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663360"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465E6"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6643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0048"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54144"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4D28" id="Right Triangle 1" o:spid="_x0000_s1026" type="#_x0000_t6" style="position:absolute;margin-left:730.1pt;margin-top:59.65pt;width:73pt;height:4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52096"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6976" behindDoc="0" locked="0" layoutInCell="1" allowOverlap="1" wp14:anchorId="7D68FB75" wp14:editId="1EB77550">
                <wp:simplePos x="0" y="0"/>
                <wp:positionH relativeFrom="column">
                  <wp:posOffset>-93345</wp:posOffset>
                </wp:positionH>
                <wp:positionV relativeFrom="paragraph">
                  <wp:posOffset>144780</wp:posOffset>
                </wp:positionV>
                <wp:extent cx="7115175" cy="1266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115175"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68B610D4"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5D3B79">
                              <w:rPr>
                                <w:rFonts w:ascii="Arial" w:hAnsi="Arial" w:cs="Arial"/>
                                <w:b/>
                                <w:sz w:val="22"/>
                                <w:szCs w:val="22"/>
                              </w:rPr>
                              <w:t>YORK ST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600203A"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5D3B79">
                              <w:rPr>
                                <w:rFonts w:ascii="Arial" w:hAnsi="Arial" w:cs="Arial"/>
                                <w:b/>
                                <w:sz w:val="22"/>
                                <w:szCs w:val="20"/>
                              </w:rPr>
                              <w:t>York St</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10.00am and </w:t>
                            </w:r>
                            <w:r w:rsidR="005D3B79">
                              <w:rPr>
                                <w:rFonts w:ascii="Arial" w:hAnsi="Arial" w:cs="Arial"/>
                                <w:b/>
                                <w:sz w:val="22"/>
                                <w:szCs w:val="20"/>
                              </w:rPr>
                              <w:t>10</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7.35pt;margin-top:11.4pt;width:560.2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GGqwIAANEFAAAOAAAAZHJzL2Uyb0RvYy54bWysVN9P2zAQfp+0/8Hy+0hT2sIqUtSBmCYx&#10;QIOJZ9exaTTb59luk+6v39lOSsemSUzrQ3q++3w/Pt/d2XmnFdkK5xswFS2PRpQIw6FuzFNFvz5c&#10;vTulxAdmaqbAiIruhKfni7dvzlo7F2NYg6qFI+jE+HlrK7oOwc6LwvO10MwfgRUGjRKcZgGP7qmo&#10;HWvRu1bFeDSaFS242jrgwnvUXmYjXST/UgoebqX0IhBVUcwtpK9L31X8FoszNn9yzK4b3qfB/iEL&#10;zRqDQfeuLllgZOOa31zphjvwIMMRB12AlA0XqQasphy9qOZ+zaxItSA53u5p8v/PLb/Z3jnS1BWd&#10;UGKYxid6EF0gH6Ajk8hOa/0cQfcWYaFDNb7yoPeojEV30un4j+UQtCPPuz230RlH5UlZTsuTKSUc&#10;beV4NjsdT6Of4vm6dT58FKBJFCrq8PESp2x77UOGDpAYzYNq6qtGqXSIDSMulCNbhk/NOBcmlOm6&#10;2ujPUGf9ZIS//OioxtbI6tmgxmxS60VPKbdfgihD2orOjqej5NhAjJ4TUyZmIVLH9dlG5jJDSQo7&#10;JSJGmS9CIuOJqL+kPvhFdERJDPWaiz3+OavXXM51DJHBhP1l3Rhwqfo9T5nC+ltqCyRQZjzSd1B3&#10;FEO36lKrHQ8NtIJ6h33lIM+lt/yqwbe/Zj7cMYeDiK2EyyXc4kcqQPKhlyhZg/vxJ33E43yglZIW&#10;B7ui/vuGOUGJ+mRwct6Xk0ncBOkwmZ6M8eAOLatDi9noC8CGKnGNWZ7EiA9qEKUD/Yg7aBmjookZ&#10;jrErGgbxIuR1gzuMi+UygXD2LQvX5t7y6Do+Uuzsh+6ROdu3f8DJuYFhBbD5iynI2HjTwHITQDZp&#10;RCLPmdWef9wbqZH7HRcX0+E5oZ438eInAAAA//8DAFBLAwQUAAYACAAAACEAX88l6uEAAAALAQAA&#10;DwAAAGRycy9kb3ducmV2LnhtbEyPzU7DMBCE70i8g7VI3Fo74acQ4lRVJUBIHKCtBEc3XpJAvI5i&#10;Nw08PZsT3HZ3RrPf5MvRtWLAPjSeNCRzBQKp9LahSsNuez+7ARGiIWtaT6jhGwMsi9OT3GTWH+kV&#10;h02sBIdQyIyGOsYukzKUNToT5r5DYu3D985EXvtK2t4cOdy1MlXqWjrTEH+oTYfrGsuvzcFpoAUO&#10;j2/q5/Z5/fn0vnpQrnQvTuvzs3F1ByLiGP/MMOEzOhTMtPcHskG0GmbJ5YKtGtKUK0yGRF3xtJ8u&#10;6QXIIpf/OxS/AAAA//8DAFBLAQItABQABgAIAAAAIQC2gziS/gAAAOEBAAATAAAAAAAAAAAAAAAA&#10;AAAAAABbQ29udGVudF9UeXBlc10ueG1sUEsBAi0AFAAGAAgAAAAhADj9If/WAAAAlAEAAAsAAAAA&#10;AAAAAAAAAAAALwEAAF9yZWxzLy5yZWxzUEsBAi0AFAAGAAgAAAAhAEimAYarAgAA0QUAAA4AAAAA&#10;AAAAAAAAAAAALgIAAGRycy9lMm9Eb2MueG1sUEsBAi0AFAAGAAgAAAAhAF/PJerhAAAACwEAAA8A&#10;AAAAAAAAAAAAAAAABQUAAGRycy9kb3ducmV2LnhtbFBLBQYAAAAABAAEAPMAAAAT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68B610D4"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5D3B79">
                        <w:rPr>
                          <w:rFonts w:ascii="Arial" w:hAnsi="Arial" w:cs="Arial"/>
                          <w:b/>
                          <w:sz w:val="22"/>
                          <w:szCs w:val="22"/>
                        </w:rPr>
                        <w:t>YORK ST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600203A"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5D3B79">
                        <w:rPr>
                          <w:rFonts w:ascii="Arial" w:hAnsi="Arial" w:cs="Arial"/>
                          <w:b/>
                          <w:sz w:val="22"/>
                          <w:szCs w:val="20"/>
                        </w:rPr>
                        <w:t>York St</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10.00am and </w:t>
                      </w:r>
                      <w:r w:rsidR="005D3B79">
                        <w:rPr>
                          <w:rFonts w:ascii="Arial" w:hAnsi="Arial" w:cs="Arial"/>
                          <w:b/>
                          <w:sz w:val="22"/>
                          <w:szCs w:val="20"/>
                        </w:rPr>
                        <w:t>10</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595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0BAC100B" w:rsidR="00C648F9" w:rsidRPr="00683088" w:rsidRDefault="00A4235E"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8000" behindDoc="0" locked="0" layoutInCell="1" allowOverlap="1" wp14:anchorId="33B8C721" wp14:editId="1C7ECE52">
                <wp:simplePos x="0" y="0"/>
                <wp:positionH relativeFrom="column">
                  <wp:posOffset>792480</wp:posOffset>
                </wp:positionH>
                <wp:positionV relativeFrom="paragraph">
                  <wp:posOffset>76835</wp:posOffset>
                </wp:positionV>
                <wp:extent cx="2717800" cy="58102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81025"/>
                        </a:xfrm>
                        <a:prstGeom prst="rect">
                          <a:avLst/>
                        </a:prstGeom>
                        <a:solidFill>
                          <a:srgbClr val="FFFFFF"/>
                        </a:solidFill>
                        <a:ln w="9525">
                          <a:solidFill>
                            <a:srgbClr val="000000"/>
                          </a:solidFill>
                          <a:miter lim="800000"/>
                          <a:headEnd/>
                          <a:tailEnd/>
                        </a:ln>
                      </wps:spPr>
                      <wps:txbx>
                        <w:txbxContent>
                          <w:p w14:paraId="33E791CD" w14:textId="5A014D4A"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2.4pt;margin-top:6.05pt;width:214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vJAIAAEsEAAAOAAAAZHJzL2Uyb0RvYy54bWysVNtu2zAMfR+wfxD0vviCZGmNOEWXLsOA&#10;7gK0+wBZlmNhkqhJSuzs60cpbppdsIdhfhBIkTokD0mvbkatyEE4L8HUtJjllAjDoZVmV9Mvj9tX&#10;V5T4wEzLFBhR06Pw9Gb98sVqsJUooQfVCkcQxPhqsDXtQ7BVlnneC838DKwwaOzAaRZQdbusdWxA&#10;dK2yMs9fZwO41jrgwnu8vTsZ6Trhd53g4VPXeRGIqinmFtLp0tnEM1uvWLVzzPaST2mwf8hCM2kw&#10;6BnqjgVG9k7+BqUld+ChCzMOOoOuk1ykGrCaIv+lmoeeWZFqQXK8PdPk/x8s/3j47Ihsa7qgxDCN&#10;LXoUYyBvYCRlZGewvkKnB4tuYcRr7HKq1Nt74F89MbDpmdmJW+dg6AVrMbsivswunp5wfARphg/Q&#10;Yhi2D5CAxs7pSB2SQRAdu3Q8dyamwvGyXBbLqxxNHG2LqyIvFykEq55eW+fDOwGaRKGmDjuf0Nnh&#10;3oeYDaueXGIwD0q2W6lUUtyu2ShHDgynZJu+Cf0nN2XIUNPrBcb+O0Sevj9BaBlw3JXUNcVy8ItO&#10;rIq0vTVtkgOT6iRjyspMPEbqTiSGsRmnhqF/5LiB9ojEOjhNN24jCj2475QMONk19d/2zAlK1HuD&#10;zbku5vO4CkmZL5YlKu7S0lxamOEIVdNAyUnchLQ+MW0Dt9jETiZ+nzOZUsaJTbRP2xVX4lJPXs//&#10;gPUPAAAA//8DAFBLAwQUAAYACAAAACEAwfaZRN8AAAAKAQAADwAAAGRycy9kb3ducmV2LnhtbEyP&#10;QU/DMAyF70j8h8hIXNCWrtvKKE0nhARiN9gQXLPGaysSpzRZV/493glufs9Pz5+L9eisGLAPrScF&#10;s2kCAqnypqVawfvuabICEaImo60nVPCDAdbl5UWhc+NP9IbDNtaCSyjkWkETY5dLGaoGnQ5T3yHx&#10;7uB7pyPLvpam1ycud1amSZJJp1viC43u8LHB6mt7dApWi5fhM2zmrx9VdrB38eZ2eP7ulbq+Gh/u&#10;QUQc418YzviMDiUz7f2RTBCWdbpg9HgeZiA4sFymbOzZSOYZyLKQ/18ofwEAAP//AwBQSwECLQAU&#10;AAYACAAAACEAtoM4kv4AAADhAQAAEwAAAAAAAAAAAAAAAAAAAAAAW0NvbnRlbnRfVHlwZXNdLnht&#10;bFBLAQItABQABgAIAAAAIQA4/SH/1gAAAJQBAAALAAAAAAAAAAAAAAAAAC8BAABfcmVscy8ucmVs&#10;c1BLAQItABQABgAIAAAAIQAK+R0vJAIAAEsEAAAOAAAAAAAAAAAAAAAAAC4CAABkcnMvZTJvRG9j&#10;LnhtbFBLAQItABQABgAIAAAAIQDB9plE3wAAAAoBAAAPAAAAAAAAAAAAAAAAAH4EAABkcnMvZG93&#10;bnJldi54bWxQSwUGAAAAAAQABADzAAAAigUAAAAA&#10;">
                <v:textbox>
                  <w:txbxContent>
                    <w:p w14:paraId="33E791CD" w14:textId="5A014D4A" w:rsidR="00423B3F" w:rsidRDefault="00423B3F"/>
                  </w:txbxContent>
                </v:textbox>
              </v:shape>
            </w:pict>
          </mc:Fallback>
        </mc:AlternateContent>
      </w:r>
    </w:p>
    <w:p w14:paraId="386EDEC5" w14:textId="25C86936" w:rsidR="00A4235E"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A4235E">
        <w:rPr>
          <w:rFonts w:ascii="Arial" w:hAnsi="Arial" w:cs="Arial"/>
          <w:b/>
          <w:sz w:val="20"/>
          <w:szCs w:val="20"/>
        </w:rPr>
        <w:t xml:space="preserve"> and/</w:t>
      </w:r>
    </w:p>
    <w:p w14:paraId="6D16A507" w14:textId="48736026" w:rsidR="00A4235E" w:rsidRDefault="00A4235E" w:rsidP="00C648F9">
      <w:pPr>
        <w:tabs>
          <w:tab w:val="left" w:pos="1720"/>
        </w:tabs>
        <w:rPr>
          <w:rFonts w:ascii="Arial" w:hAnsi="Arial" w:cs="Arial"/>
          <w:b/>
          <w:sz w:val="20"/>
          <w:szCs w:val="20"/>
        </w:rPr>
      </w:pPr>
      <w:r>
        <w:rPr>
          <w:rFonts w:ascii="Arial" w:hAnsi="Arial" w:cs="Arial"/>
          <w:b/>
          <w:sz w:val="20"/>
          <w:szCs w:val="20"/>
        </w:rPr>
        <w:t>or company</w:t>
      </w:r>
    </w:p>
    <w:p w14:paraId="695A1097" w14:textId="62F01BFC" w:rsidR="00C648F9" w:rsidRPr="00683088" w:rsidRDefault="00A4235E"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1072" behindDoc="0" locked="0" layoutInCell="1" allowOverlap="1" wp14:anchorId="0790F480" wp14:editId="63994E1A">
                <wp:simplePos x="0" y="0"/>
                <wp:positionH relativeFrom="column">
                  <wp:posOffset>4859655</wp:posOffset>
                </wp:positionH>
                <wp:positionV relativeFrom="paragraph">
                  <wp:posOffset>10795</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2.65pt;margin-top:.85pt;width:154.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LoJgIAAEwEAAAOAAAAZHJzL2Uyb0RvYy54bWysVNtu2zAMfR+wfxD0vthJk6wx4hRdugwD&#10;ugvQ7gMYWY6FyaImKbGzrx8lp2nQbS/D9CBQJnV0eEh6edO3mh2k8wpNycejnDNpBFbK7Er+7XHz&#10;5pozH8BUoNHIkh+l5zer16+WnS3kBBvUlXSMQIwvOlvyJgRbZJkXjWzBj9BKQ84aXQuBjm6XVQ46&#10;Qm91Nsnzedahq6xDIb2nr3eDk68Sfl1LEb7UtZeB6ZITt5B2l/Zt3LPVEoqdA9socaIB/8CiBWXo&#10;0TPUHQRge6d+g2qVcOixDiOBbYZ1rYRMOVA24/xFNg8NWJlyIXG8Pcvk/x+s+Hz46piqqHZjzgy0&#10;VKNH2Qf2Dns2ifJ01hcU9WApLvT0mUJTqt7eo/jumcF1A2Ynb53DrpFQEb1xvJldXB1wfATZdp+w&#10;omdgHzAB9bVro3akBiN0KtPxXJpIRcQnF/Or6YRcgnxX+fQ6T7XLoHi6bZ0PHyS2LBold1T6hA6H&#10;ex8iGyieQuJjHrWqNkrrdHC77Vo7dgBqk01aKYEXYdqwruSL2WQ2CPBXiDytP0G0KlC/a9WWnFKg&#10;FYOgiLK9N1WyAyg92ERZm5OOUbpBxNBv+1SxebwbNd5idSRhHQ7tTeNIRoPuJ2cdtXbJ/Y89OMmZ&#10;/mioOIvxdBpnIR2ms7dRVnfp2V56wAiCKnngbDDXIc1PpG3wlopYq6TvM5MTZWrZJPtpvOJMXJ5T&#10;1PNPYPULAAD//wMAUEsDBBQABgAIAAAAIQCVOEmo3wAAAAkBAAAPAAAAZHJzL2Rvd25yZXYueG1s&#10;TI/BTsMwEETvSPyDtUhcEHWgadyGOBVCAtEbFARXN94mEfY62G4a/h73BMfVG828rdaTNWxEH3pH&#10;Em5mGTCkxumeWgnvb4/XS2AhKtLKOEIJPxhgXZ+fVarU7kivOG5jy1IJhVJJ6GIcSs5D06FVYeYG&#10;pMT2zlsV0+lbrr06pnJr+G2WFdyqntJCpwZ86LD52h6shGX+PH6Gzfzloyn2ZhWvxPj07aW8vJju&#10;74BFnOJfGE76SR3q5LRzB9KBGQmiWMxTNAEB7MQzkS+A7STkKwG8rvj/D+pfAAAA//8DAFBLAQIt&#10;ABQABgAIAAAAIQC2gziS/gAAAOEBAAATAAAAAAAAAAAAAAAAAAAAAABbQ29udGVudF9UeXBlc10u&#10;eG1sUEsBAi0AFAAGAAgAAAAhADj9If/WAAAAlAEAAAsAAAAAAAAAAAAAAAAALwEAAF9yZWxzLy5y&#10;ZWxzUEsBAi0AFAAGAAgAAAAhABKO4ugmAgAATAQAAA4AAAAAAAAAAAAAAAAALgIAAGRycy9lMm9E&#10;b2MueG1sUEsBAi0AFAAGAAgAAAAhAJU4SajfAAAACQEAAA8AAAAAAAAAAAAAAAAAgAQAAGRycy9k&#10;b3ducmV2LnhtbFBLBQYAAAAABAAEAPMAAACMBQAAAAA=&#10;">
                <v:textbox>
                  <w:txbxContent>
                    <w:p w14:paraId="6AE25B29" w14:textId="77777777" w:rsidR="00423B3F" w:rsidRDefault="00423B3F" w:rsidP="00C648F9"/>
                  </w:txbxContent>
                </v:textbox>
              </v:shape>
            </w:pict>
          </mc:Fallback>
        </mc:AlternateContent>
      </w: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0034B45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5168"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2E02C998" w:rsidR="00C648F9" w:rsidRPr="00683088" w:rsidRDefault="00A4235E"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9024" behindDoc="0" locked="0" layoutInCell="1" allowOverlap="1" wp14:anchorId="65E0B22A" wp14:editId="538D0BA5">
                <wp:simplePos x="0" y="0"/>
                <wp:positionH relativeFrom="column">
                  <wp:posOffset>4869180</wp:posOffset>
                </wp:positionH>
                <wp:positionV relativeFrom="paragraph">
                  <wp:posOffset>143511</wp:posOffset>
                </wp:positionV>
                <wp:extent cx="1963420" cy="359410"/>
                <wp:effectExtent l="0" t="0" r="1778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59410"/>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4pt;margin-top:11.3pt;width:154.6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7bJAIAAEwEAAAOAAAAZHJzL2Uyb0RvYy54bWysVNtu2zAMfR+wfxD0vjhJky4x4hRdugwD&#10;ugvQ7gNoWY6FSaInKbGzrx8lp2l2exnmB0ESqcPDQ9Krm95odpDOK7QFn4zGnEkrsFJ2V/Avj9tX&#10;C858AFuBRisLfpSe36xfvlh1bS6n2KCupGMEYn3etQVvQmjzLPOikQb8CFtpyVijMxDo6HZZ5aAj&#10;dKOz6Xh8nXXoqtahkN7T7d1g5OuEX9dShE917WVguuDELaTVpbWMa7ZeQb5z0DZKnGjAP7AwoCwF&#10;PUPdQQC2d+o3KKOEQ491GAk0Gda1EjLlQNlMxr9k89BAK1MuJI5vzzL5/wcrPh4+O6Yqqh3JY8FQ&#10;jR5lH9gb7Nk0ytO1Pievh5b8Qk/X5JpS9e09iq+eWdw0YHfy1jnsGgkV0ZvEl9nF0wHHR5Cy+4AV&#10;hYF9wATU185E7UgNRujE43guTaQiYsjl9dVsSiZBtqv5ckZ0YwjIn163zod3Eg2Lm4I7Kn1Ch8O9&#10;D4Prk0sM5lGraqu0Tge3KzfasQNQm2zTd0L/yU1b1hV8OZ/OBwH+CjFO358gjArU71qZgi/OTpBH&#10;2d7aimhCHkDpYU/ZaXvSMUo3iBj6sk8VW8QAUeMSqyMJ63BobxpH2jTovnPWUWsX3H/bg5Oc6feW&#10;irOczGZxFtJhNn8dZXWXlvLSAlYQVMEDZ8N2E9L8RKoWb6mItUr6PjM5UaaWTRU6jVecictz8nr+&#10;Cax/AAAA//8DAFBLAwQUAAYACAAAACEA/RA8Ut4AAAAKAQAADwAAAGRycy9kb3ducmV2LnhtbEyP&#10;wU7DMBBE70j8g7VIXBB1CMhpQ5wKIYHgBgXB1U22SYS9Drabhr9ne4LjaEYzb6r17KyYMMTBk4ar&#10;RQYCqfHtQJ2G97eHyyWImAy1xnpCDT8YYV2fnlSmbP2BXnHapE5wCcXSaOhTGkspY9OjM3HhRyT2&#10;dj44k1iGTrbBHLjcWZlnmZLODMQLvRnxvsfma7N3GpY3T9NnfL5++WjUzq7SRTE9fgetz8/mu1sQ&#10;Cef0F4YjPqNDzUxbv6c2CquhUIrRk4Y8VyCOgaxQ/G7L1ioHWVfy/4X6FwAA//8DAFBLAQItABQA&#10;BgAIAAAAIQC2gziS/gAAAOEBAAATAAAAAAAAAAAAAAAAAAAAAABbQ29udGVudF9UeXBlc10ueG1s&#10;UEsBAi0AFAAGAAgAAAAhADj9If/WAAAAlAEAAAsAAAAAAAAAAAAAAAAALwEAAF9yZWxzLy5yZWxz&#10;UEsBAi0AFAAGAAgAAAAhADWEHtskAgAATAQAAA4AAAAAAAAAAAAAAAAALgIAAGRycy9lMm9Eb2Mu&#10;eG1sUEsBAi0AFAAGAAgAAAAhAP0QPFLeAAAACgEAAA8AAAAAAAAAAAAAAAAAfgQAAGRycy9kb3du&#10;cmV2LnhtbFBLBQYAAAAABAAEAPMAAACJBQAAAAA=&#10;">
                <v:textbox>
                  <w:txbxContent>
                    <w:p w14:paraId="5B82D879" w14:textId="77777777" w:rsidR="00423B3F" w:rsidRDefault="00423B3F" w:rsidP="00C648F9"/>
                  </w:txbxContent>
                </v:textbox>
              </v:shape>
            </w:pict>
          </mc:Fallback>
        </mc:AlternateContent>
      </w:r>
      <w:r w:rsidR="00C648F9"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23527943"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7216"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990A6D9" w:rsidR="00092424" w:rsidRPr="00092424" w:rsidRDefault="00BC0699"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56192" behindDoc="0" locked="0" layoutInCell="1" allowOverlap="1" wp14:anchorId="01EE2451" wp14:editId="368FB95B">
                <wp:simplePos x="0" y="0"/>
                <wp:positionH relativeFrom="column">
                  <wp:posOffset>768111</wp:posOffset>
                </wp:positionH>
                <wp:positionV relativeFrom="paragraph">
                  <wp:posOffset>163269</wp:posOffset>
                </wp:positionV>
                <wp:extent cx="2819400" cy="688530"/>
                <wp:effectExtent l="0" t="0" r="19050" b="16510"/>
                <wp:wrapNone/>
                <wp:docPr id="677" name="Text Box 677"/>
                <wp:cNvGraphicFramePr/>
                <a:graphic xmlns:a="http://schemas.openxmlformats.org/drawingml/2006/main">
                  <a:graphicData uri="http://schemas.microsoft.com/office/word/2010/wordprocessingShape">
                    <wps:wsp>
                      <wps:cNvSpPr txBox="1"/>
                      <wps:spPr>
                        <a:xfrm>
                          <a:off x="0" y="0"/>
                          <a:ext cx="2819400" cy="688530"/>
                        </a:xfrm>
                        <a:prstGeom prst="rect">
                          <a:avLst/>
                        </a:prstGeom>
                        <a:solidFill>
                          <a:schemeClr val="lt1"/>
                        </a:solidFill>
                        <a:ln w="6350">
                          <a:solidFill>
                            <a:prstClr val="black"/>
                          </a:solidFill>
                        </a:ln>
                      </wps:spPr>
                      <wps:txbx>
                        <w:txbxContent>
                          <w:p w14:paraId="543F6950" w14:textId="0D3FBB35"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2451" id="Text Box 677" o:spid="_x0000_s1036" type="#_x0000_t202" style="position:absolute;margin-left:60.5pt;margin-top:12.85pt;width:222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WUAIAAK0EAAAOAAAAZHJzL2Uyb0RvYy54bWysVE1PGzEQvVfqf7B8bzYbEggRG5SCqCoh&#10;QEoQZ8frJat6Pa7tZJf++j47n9Ceql688+XnmTcze3XdNZptlPM1mYLnvT5nykgqa/Na8OfF3Zcx&#10;Zz4IUwpNRhX8TXl+Pf386aq1EzWgFelSOQYQ4yetLfgqBDvJMi9XqhG+R1YZOCtyjQhQ3WtWOtEC&#10;vdHZoN8/z1pypXUklfew3m6dfJrwq0rJ8FhVXgWmC47cQjpdOpfxzKZXYvLqhF3VcpeG+IcsGlEb&#10;PHqAuhVBsLWr/4BqaunIUxV6kpqMqqqWKtWAavL+h2rmK2FVqgXkeHugyf8/WPmweXKsLgt+fnHB&#10;mRENmrRQXWBfqWPRBoZa6ycInFuEhg4OdHpv9zDGwrvKNfGLkhj84PrtwG+EkzAOxvnlsA+XhO98&#10;PB6dpQZkx9vW+fBNUcOiUHCH/iVaxebeB2SC0H1IfMyTrsu7WuukxJlRN9qxjUC3dUg54sa7KG1Y&#10;i8fPRv0E/M4XoQ/3l1rIH7HK9wjQtIExcrKtPUqhW3aJxTxVFE1LKt/Al6PtzHkr72rg3wsfnoTD&#10;kIEHLE54xFFpQlK0kzhbkfv1N3uMR+/h5azF0Bbc/1wLpzjT3w2m4jIfDuOUJ2U4uhhAcaee5anH&#10;rJsbAlM5VtTKJMb4oPdi5ah5wX7N4qtwCSPxdsHDXrwJ21XCfko1m6UgzLUV4d7MrYzQsTOR10X3&#10;Ipzd9TVgIh5oP95i8qG929h409BsHaiqU++PrO74x06k9uz2Ny7dqZ6ijn+Z6W8AAAD//wMAUEsD&#10;BBQABgAIAAAAIQCX5TE43AAAAAoBAAAPAAAAZHJzL2Rvd25yZXYueG1sTI/BTsMwEETvSPyDtUjc&#10;qJNASghxKkCFCycK4uzGrm0RryPbTcPfs5zgODuj2TfdZvEjm3VMLqCAclUA0zgE5dAI+Hh/vmqA&#10;pSxRyTGgFvCtE2z687NOtiqc8E3Pu2wYlWBqpQCb89RyngarvUyrMGkk7xCil5lkNFxFeaJyP/Kq&#10;KNbcS4f0wcpJP1k9fO2OXsD20dyZoZHRbhvl3Lx8Hl7NixCXF8vDPbCsl/wXhl98QoeemPbhiCqx&#10;kXRV0pYsoKpvgVGgXtd02JNzfVMC7zv+f0L/AwAA//8DAFBLAQItABQABgAIAAAAIQC2gziS/gAA&#10;AOEBAAATAAAAAAAAAAAAAAAAAAAAAABbQ29udGVudF9UeXBlc10ueG1sUEsBAi0AFAAGAAgAAAAh&#10;ADj9If/WAAAAlAEAAAsAAAAAAAAAAAAAAAAALwEAAF9yZWxzLy5yZWxzUEsBAi0AFAAGAAgAAAAh&#10;AP4jk9ZQAgAArQQAAA4AAAAAAAAAAAAAAAAALgIAAGRycy9lMm9Eb2MueG1sUEsBAi0AFAAGAAgA&#10;AAAhAJflMTjcAAAACgEAAA8AAAAAAAAAAAAAAAAAqgQAAGRycy9kb3ducmV2LnhtbFBLBQYAAAAA&#10;BAAEAPMAAACzBQAAAAA=&#10;" fillcolor="white [3201]" strokeweight=".5pt">
                <v:textbox>
                  <w:txbxContent>
                    <w:p w14:paraId="543F6950" w14:textId="0D3FBB35" w:rsidR="00A61E51" w:rsidRDefault="00A61E51"/>
                  </w:txbxContent>
                </v:textbox>
              </v:shape>
            </w:pict>
          </mc:Fallback>
        </mc:AlternateContent>
      </w:r>
      <w:r w:rsidR="002F3C78">
        <w:rPr>
          <w:rFonts w:ascii="Arial" w:hAnsi="Arial" w:cs="Arial"/>
          <w:b/>
          <w:noProof/>
          <w:sz w:val="20"/>
          <w:szCs w:val="20"/>
        </w:rPr>
        <mc:AlternateContent>
          <mc:Choice Requires="wps">
            <w:drawing>
              <wp:anchor distT="0" distB="0" distL="114300" distR="114300" simplePos="0" relativeHeight="251658240" behindDoc="0" locked="0" layoutInCell="1" allowOverlap="1" wp14:anchorId="0568F464" wp14:editId="1F9ED68E">
                <wp:simplePos x="0" y="0"/>
                <wp:positionH relativeFrom="column">
                  <wp:posOffset>4888849</wp:posOffset>
                </wp:positionH>
                <wp:positionV relativeFrom="paragraph">
                  <wp:posOffset>151394</wp:posOffset>
                </wp:positionV>
                <wp:extent cx="2039620" cy="700644"/>
                <wp:effectExtent l="0" t="0" r="17780" b="23495"/>
                <wp:wrapNone/>
                <wp:docPr id="679" name="Text Box 679"/>
                <wp:cNvGraphicFramePr/>
                <a:graphic xmlns:a="http://schemas.openxmlformats.org/drawingml/2006/main">
                  <a:graphicData uri="http://schemas.microsoft.com/office/word/2010/wordprocessingShape">
                    <wps:wsp>
                      <wps:cNvSpPr txBox="1"/>
                      <wps:spPr>
                        <a:xfrm>
                          <a:off x="0" y="0"/>
                          <a:ext cx="2039620" cy="700644"/>
                        </a:xfrm>
                        <a:prstGeom prst="rect">
                          <a:avLst/>
                        </a:prstGeom>
                        <a:solidFill>
                          <a:schemeClr val="lt1"/>
                        </a:solidFill>
                        <a:ln w="6350">
                          <a:solidFill>
                            <a:prstClr val="black"/>
                          </a:solidFill>
                        </a:ln>
                      </wps:spPr>
                      <wps:txbx>
                        <w:txbxContent>
                          <w:p w14:paraId="57A318CD" w14:textId="5375FC53"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F464" id="Text Box 679" o:spid="_x0000_s1037" type="#_x0000_t202" style="position:absolute;margin-left:384.95pt;margin-top:11.9pt;width:160.6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eTwIAAK0EAAAOAAAAZHJzL2Uyb0RvYy54bWysVMFuGjEQvVfqP1i+lwVCSIOyRJSIqhJK&#10;IpEqZ+P1hlW9Htc27NKv77MXCEl7qnox45m3zzNvZri5bWvNdsr5ikzOB70+Z8pIKirzkvPvT4tP&#10;nznzQZhCaDIq53vl+e3044ebxk7UkDakC+UYSIyfNDbnmxDsJMu83Kha+B5ZZRAsydUi4OpessKJ&#10;Buy1zob9/jhryBXWkVTew3vXBfk08ZelkuGhLL0KTOccuYV0unSu45lNb8TkxQm7qeQhDfEPWdSi&#10;Mnj0RHUngmBbV/1BVVfSkacy9CTVGZVlJVWqAdUM+u+qWW2EVakWiOPtSSb//2jl/e7RsarI+fjq&#10;mjMjajTpSbWBfaGWRR8UaqyfALiygIYWAXT66PdwxsLb0tXxFyUxxKH1/qRvpJNwDvsX1+MhQhKx&#10;K3RvNIo02evX1vnwVVHNopFzh/4lWcVu6UMHPULiY550VSwqrdMlzoyaa8d2At3WIeUI8jcobViD&#10;Yi8u+4n4TSxSn75fayF/HNI7Q4FPG+QcNelqj1Zo121ScXASZk3FHno56mbOW7mowL8UPjwKhyGD&#10;Dlic8ICj1ISk6GBxtiH362/+iEfvEeWswdDm3P/cCqc4098MpuJ6MBrFKU+X0eVV1NqdR9bnEbOt&#10;5wSlBlhRK5MZ8UEfzdJR/Yz9msVXERJG4u2ch6M5D90qYT+lms0SCHNtRVialZWROnYm6vrUPgtn&#10;D30NmIh7Oo63mLxrb4eNXxqabQOVVep9FLpT9aA/diJNz2F/49Kd3xPq9V9m+hsAAP//AwBQSwME&#10;FAAGAAgAAAAhAFRUvLveAAAACwEAAA8AAABkcnMvZG93bnJldi54bWxMj8FOwzAMhu9IvENkJG4s&#10;7YZGW5pOgAYXThuIc9Z4SUTjVEnWlbcnO8HNlj/9/v52M7uBTRii9SSgXBTAkHqvLGkBnx+vdxWw&#10;mCQpOXhCAT8YYdNdX7WyUf5MO5z2SbMcQrGRAkxKY8N57A06GRd+RMq3ow9OprwGzVWQ5xzuBr4s&#10;ijV30lL+YOSILwb77/3JCdg+61r3lQxmWylrp/nr+K7fhLi9mZ8egSWc0x8MF/2sDl12OvgTqcgG&#10;AQ/rus6ogOUqV7gARV2WwA55Wt2XwLuW/+/Q/QIAAP//AwBQSwECLQAUAAYACAAAACEAtoM4kv4A&#10;AADhAQAAEwAAAAAAAAAAAAAAAAAAAAAAW0NvbnRlbnRfVHlwZXNdLnhtbFBLAQItABQABgAIAAAA&#10;IQA4/SH/1gAAAJQBAAALAAAAAAAAAAAAAAAAAC8BAABfcmVscy8ucmVsc1BLAQItABQABgAIAAAA&#10;IQAD+veeTwIAAK0EAAAOAAAAAAAAAAAAAAAAAC4CAABkcnMvZTJvRG9jLnhtbFBLAQItABQABgAI&#10;AAAAIQBUVLy73gAAAAsBAAAPAAAAAAAAAAAAAAAAAKkEAABkcnMvZG93bnJldi54bWxQSwUGAAAA&#10;AAQABADzAAAAtAUAAAAA&#10;" fillcolor="white [3201]" strokeweight=".5pt">
                <v:textbox>
                  <w:txbxContent>
                    <w:p w14:paraId="57A318CD" w14:textId="5375FC53"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8480"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05DCFFF"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05DCFFF"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667456"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76EFA6E4"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61312" behindDoc="0" locked="0" layoutInCell="1" allowOverlap="1" wp14:anchorId="2C1B5B12" wp14:editId="7BB028DE">
                <wp:simplePos x="0" y="0"/>
                <wp:positionH relativeFrom="column">
                  <wp:posOffset>792480</wp:posOffset>
                </wp:positionH>
                <wp:positionV relativeFrom="paragraph">
                  <wp:posOffset>71754</wp:posOffset>
                </wp:positionV>
                <wp:extent cx="2717800" cy="5619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6197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5.65pt;width:214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aDJwIAAE0EAAAOAAAAZHJzL2Uyb0RvYy54bWysVNtu2zAMfR+wfxD0vviCuGmMOEWXLsOA&#10;rhvQ7gNkWY6FyaImKbGzrx8lp2l2exnmB0EUqaPDQ9Krm7FX5CCsk6Arms1SSoTm0Ei9q+iXp+2b&#10;a0qcZ7phCrSo6FE4erN+/Wo1mFLk0IFqhCUIol05mIp23psySRzvRM/cDIzQ6GzB9syjaXdJY9mA&#10;6L1K8jS9SgawjbHAhXN4ejc56Trit63g/lPbOuGJqihy83G1ca3DmqxXrNxZZjrJTzTYP7DomdT4&#10;6BnqjnlG9lb+BtVLbsFB62cc+gTaVnIRc8BssvSXbB47ZkTMBcVx5iyT+3+w/OHw2RLZYO0KSjTr&#10;sUZPYvTkLYwkD/IMxpUY9Wgwzo94jKExVWfugX91RMOmY3onbq2FoROsQXpZuJlcXJ1wXACph4/Q&#10;4DNs7yECja3tg3aoBkF0LNPxXJpAheNhvsgW1ym6OPqKq2y5KOITrHy+bazz7wX0JGwqarH0EZ0d&#10;7p0PbFj5HBIec6Bks5VKRcPu6o2y5MCwTbbxO6H/FKY0GSq6LPJiEuCvEGn8/gTRS4/9rmRfUUwH&#10;vxDEyiDbO93EvWdSTXukrPRJxyDdJKIf63Gq2DxcDiLX0BxRWQtTf+M84qYD+52SAXu7ou7bnllB&#10;ifqgsTrLbD4PwxCNebHI0bCXnvrSwzRHqIp6SqbtxscBCrw13GIVWxkFfmFy4ow9G3U/zVcYiks7&#10;Rr38BdY/AAAA//8DAFBLAwQUAAYACAAAACEAmxRap98AAAAJAQAADwAAAGRycy9kb3ducmV2Lnht&#10;bEyPzU7DMBCE70i8g7VIXBB1mv6QhDgVQgLRGxQEVzfZJhH2OthuGt6e5QS3nd3R7DflZrJGjOhD&#10;70jBfJaAQKpd01Or4O314ToDEaKmRhtHqOAbA2yq87NSF4070QuOu9gKDqFQaAVdjEMhZag7tDrM&#10;3IDEt4PzVkeWvpWN1ycOt0amSbKWVvfEHzo94H2H9efuaBVky6fxI2wXz+/1+mDyeHUzPn55pS4v&#10;prtbEBGn+GeGX3xGh4qZ9u5ITRCGdbpk9MjDfAGCDatVyou9gjzPQFal/N+g+gEAAP//AwBQSwEC&#10;LQAUAAYACAAAACEAtoM4kv4AAADhAQAAEwAAAAAAAAAAAAAAAAAAAAAAW0NvbnRlbnRfVHlwZXNd&#10;LnhtbFBLAQItABQABgAIAAAAIQA4/SH/1gAAAJQBAAALAAAAAAAAAAAAAAAAAC8BAABfcmVscy8u&#10;cmVsc1BLAQItABQABgAIAAAAIQDN67aDJwIAAE0EAAAOAAAAAAAAAAAAAAAAAC4CAABkcnMvZTJv&#10;RG9jLnhtbFBLAQItABQABgAIAAAAIQCbFFqn3wAAAAkBAAAPAAAAAAAAAAAAAAAAAIEEAABkcnMv&#10;ZG93bnJldi54bWxQSwUGAAAAAAQABADzAAAAjQUAAAAA&#10;">
                <v:textbox>
                  <w:txbxContent>
                    <w:p w14:paraId="33939831" w14:textId="77777777" w:rsidR="00423B3F" w:rsidRDefault="00423B3F" w:rsidP="00683088"/>
                  </w:txbxContent>
                </v:textbox>
              </v:shape>
            </w:pict>
          </mc:Fallback>
        </mc:AlternateContent>
      </w:r>
    </w:p>
    <w:p w14:paraId="67BB286F" w14:textId="5C766CFE" w:rsidR="00A4235E"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A4235E">
        <w:rPr>
          <w:rFonts w:ascii="Arial" w:hAnsi="Arial" w:cs="Arial"/>
          <w:b/>
          <w:sz w:val="20"/>
          <w:szCs w:val="20"/>
        </w:rPr>
        <w:t xml:space="preserve"> and/</w:t>
      </w:r>
    </w:p>
    <w:p w14:paraId="1369BB73" w14:textId="189FE0D5" w:rsidR="00A4235E" w:rsidRDefault="00A4235E" w:rsidP="00683088">
      <w:pPr>
        <w:tabs>
          <w:tab w:val="left" w:pos="1720"/>
        </w:tabs>
        <w:rPr>
          <w:rFonts w:ascii="Arial" w:hAnsi="Arial" w:cs="Arial"/>
          <w:b/>
          <w:sz w:val="20"/>
          <w:szCs w:val="20"/>
        </w:rPr>
      </w:pPr>
      <w:r>
        <w:rPr>
          <w:rFonts w:ascii="Arial" w:hAnsi="Arial" w:cs="Arial"/>
          <w:b/>
          <w:sz w:val="20"/>
          <w:szCs w:val="20"/>
        </w:rPr>
        <w:t>or company</w:t>
      </w:r>
    </w:p>
    <w:p w14:paraId="55F9F995" w14:textId="62E26AA4" w:rsidR="00683088" w:rsidRPr="00683088" w:rsidRDefault="00A4235E"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53120" behindDoc="0" locked="0" layoutInCell="1" allowOverlap="1" wp14:anchorId="77BCA3B3" wp14:editId="6CEF68F9">
                <wp:simplePos x="0" y="0"/>
                <wp:positionH relativeFrom="column">
                  <wp:posOffset>4984115</wp:posOffset>
                </wp:positionH>
                <wp:positionV relativeFrom="paragraph">
                  <wp:posOffset>15240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2.45pt;margin-top:1.2pt;width:149.6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D16iCf3wAAAAkBAAAPAAAAZHJzL2Rvd25yZXYueG1s&#10;TI/NTsMwEITvSLyDtUhcEHUIJk1DNhVCAsENCoKrG2+TCP8E203D2+Oe4Dia0cw39Xo2mk3kw+As&#10;wtUiA0a2dWqwHcL728NlCSxEaZXUzhLCDwVYN6cntayUO9hXmjaxY6nEhkoi9DGOFeeh7cnIsHAj&#10;2eTtnDcyJuk7rrw8pHKjeZ5lBTdysGmhlyPd99R+bfYGoRRP02d4vn75aIudXsWL5fT47RHPz+a7&#10;W2CR5vgXhiN+QocmMW3d3qrANMKyFKsURcgFsKOflSIHtkW4KQTwpub/HzS/AAAA//8DAFBLAQIt&#10;ABQABgAIAAAAIQC2gziS/gAAAOEBAAATAAAAAAAAAAAAAAAAAAAAAABbQ29udGVudF9UeXBlc10u&#10;eG1sUEsBAi0AFAAGAAgAAAAhADj9If/WAAAAlAEAAAsAAAAAAAAAAAAAAAAALwEAAF9yZWxzLy5y&#10;ZWxzUEsBAi0AFAAGAAgAAAAhALaAsAgmAgAATgQAAA4AAAAAAAAAAAAAAAAALgIAAGRycy9lMm9E&#10;b2MueG1sUEsBAi0AFAAGAAgAAAAhAPXqIJ/fAAAACQEAAA8AAAAAAAAAAAAAAAAAgAQAAGRycy9k&#10;b3ducmV2LnhtbFBLBQYAAAAABAAEAPMAAACMBQAAAAA=&#10;">
                <v:textbox>
                  <w:txbxContent>
                    <w:p w14:paraId="4AE4D7E7" w14:textId="77777777" w:rsidR="00423B3F" w:rsidRDefault="00423B3F" w:rsidP="00190697"/>
                  </w:txbxContent>
                </v:textbox>
              </v:shape>
            </w:pict>
          </mc:Fallback>
        </mc:AlternateContent>
      </w: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53E2AA0C" w14:textId="60FD8C9C" w:rsidR="00555570" w:rsidRPr="00555570" w:rsidRDefault="00555570" w:rsidP="00683088">
                            <w:pPr>
                              <w:rPr>
                                <w:rFonts w:ascii="adobe-garamond-pro" w:hAnsi="adobe-garamond-pro"/>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53E2AA0C" w14:textId="60FD8C9C" w:rsidR="00555570" w:rsidRPr="00555570" w:rsidRDefault="00555570" w:rsidP="00683088">
                      <w:pPr>
                        <w:rPr>
                          <w:rFonts w:ascii="adobe-garamond-pro" w:hAnsi="adobe-garamond-pro"/>
                          <w:shd w:val="clear" w:color="auto" w:fill="FFFFFF"/>
                        </w:rPr>
                      </w:pPr>
                    </w:p>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233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EFF0032"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EFF0032"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26B8B1AE" wp14:editId="0A6C3EF0">
                <wp:simplePos x="0" y="0"/>
                <wp:positionH relativeFrom="column">
                  <wp:posOffset>5589493</wp:posOffset>
                </wp:positionH>
                <wp:positionV relativeFrom="paragraph">
                  <wp:posOffset>142042</wp:posOffset>
                </wp:positionV>
                <wp:extent cx="1271905" cy="486888"/>
                <wp:effectExtent l="0" t="0" r="23495" b="27940"/>
                <wp:wrapNone/>
                <wp:docPr id="682" name="Text Box 682"/>
                <wp:cNvGraphicFramePr/>
                <a:graphic xmlns:a="http://schemas.openxmlformats.org/drawingml/2006/main">
                  <a:graphicData uri="http://schemas.microsoft.com/office/word/2010/wordprocessingShape">
                    <wps:wsp>
                      <wps:cNvSpPr txBox="1"/>
                      <wps:spPr>
                        <a:xfrm>
                          <a:off x="0" y="0"/>
                          <a:ext cx="1271905" cy="486888"/>
                        </a:xfrm>
                        <a:prstGeom prst="rect">
                          <a:avLst/>
                        </a:prstGeom>
                        <a:solidFill>
                          <a:schemeClr val="lt1"/>
                        </a:solidFill>
                        <a:ln w="6350">
                          <a:solidFill>
                            <a:prstClr val="black"/>
                          </a:solidFill>
                        </a:ln>
                      </wps:spPr>
                      <wps:txbx>
                        <w:txbxContent>
                          <w:p w14:paraId="0C7EBF86" w14:textId="17B78915"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8B1AE" id="Text Box 682" o:spid="_x0000_s1044" type="#_x0000_t202" style="position:absolute;margin-left:440.1pt;margin-top:11.2pt;width:100.15pt;height:3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ilUAIAAK0EAAAOAAAAZHJzL2Uyb0RvYy54bWysVEuP2jAQvlfqf7B8L0kosFlEWFFWVJXQ&#10;7kpQ7dk4DonqeFzbkNBf37ETHrvtqerFmZc/z3wzk9lDW0tyFMZWoDKaDGJKhOKQV2qf0e/b1aeU&#10;EuuYypkEJTJ6EpY+zD9+mDV6KoZQgsyFIQii7LTRGS2d09MosrwUNbMD0EKhswBTM4eq2Ue5YQ2i&#10;1zIaxvEkasDk2gAX1qL1sXPSecAvCsHdc1FY4YjMKObmwmnCufNnNJ+x6d4wXVa8T4P9QxY1qxQ+&#10;eoF6ZI6Rg6n+gKorbsBC4QYc6giKouIi1IDVJPG7ajYl0yLUguRYfaHJ/j9Y/nR8MaTKMzpJh5Qo&#10;VmOTtqJ15Au0xNuQoUbbKQZuNIa6Fh3Y6bPdotEX3ham9l8siaAfuT5d+PVw3F8a3iX38ZgSjr5R&#10;OknT1MNE19vaWPdVQE28kFGD/Qu0suPaui70HOIfsyCrfFVJGRQ/M2IpDTky7LZ0IUcEfxMlFWmw&#10;2M/jOAC/8Xnoy/2dZPxHn95NFOJJhTl7TrraveTaXRtYTEJF3rSD/IR8Gehmzmq+qhB/zax7YQaH&#10;DCnCxXHPeBQSMCnoJUpKML/+Zvfx2Hv0UtLg0GbU/jwwIyiR3xROxX0yGvkpD8pofDdExdx6drce&#10;daiXgEwluKKaB9HHO3kWCwP1K+7Xwr+KLqY4vp1RdxaXrlsl3E8uFosQhHOtmVurjeYe2nfG87pt&#10;X5nRfV8dTsQTnMebTd+1t4v1NxUsDg6KKvT+ymrPP+5EmJ5+f/3S3eoh6vqXmf8GAAD//wMAUEsD&#10;BBQABgAIAAAAIQCVkfsD3AAAAAoBAAAPAAAAZHJzL2Rvd25yZXYueG1sTI/BTsMwEETvSPyDtUjc&#10;qN0IkBOyqQAVLpwoiLMbu3ZEvI5sNw1/j3uC42qeZt62m8WPbDYxDYEQ1isBzFAf9EAW4fPj5UYC&#10;S1mRVmMgg/BjEmy6y4tWNTqc6N3Mu2xZKaHUKASX89RwnnpnvEqrMBkq2SFEr3I5o+U6qlMp9yOv&#10;hLjnXg1UFpyazLMz/ffu6BG2T7a2vVTRbaUehnn5OrzZV8Trq+XxAVg2S/6D4axf1KErTvtwJJ3Y&#10;iCClqAqKUFW3wM6AkOIO2B6hrtfAu5b/f6H7BQAA//8DAFBLAQItABQABgAIAAAAIQC2gziS/gAA&#10;AOEBAAATAAAAAAAAAAAAAAAAAAAAAABbQ29udGVudF9UeXBlc10ueG1sUEsBAi0AFAAGAAgAAAAh&#10;ADj9If/WAAAAlAEAAAsAAAAAAAAAAAAAAAAALwEAAF9yZWxzLy5yZWxzUEsBAi0AFAAGAAgAAAAh&#10;AFokaKVQAgAArQQAAA4AAAAAAAAAAAAAAAAALgIAAGRycy9lMm9Eb2MueG1sUEsBAi0AFAAGAAgA&#10;AAAhAJWR+wPcAAAACgEAAA8AAAAAAAAAAAAAAAAAqgQAAGRycy9kb3ducmV2LnhtbFBLBQYAAAAA&#10;BAAEAPMAAACzBQAAAAA=&#10;" fillcolor="white [3201]" strokeweight=".5pt">
                <v:textbox>
                  <w:txbxContent>
                    <w:p w14:paraId="0C7EBF86" w14:textId="17B78915"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6028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12BB79"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12BB79"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665408"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26624E16" w:rsidR="00D2287B" w:rsidRPr="00DA6099" w:rsidRDefault="002F3C78" w:rsidP="00D2287B">
                            <w:pPr>
                              <w:rPr>
                                <w:rFonts w:ascii="Arial" w:hAnsi="Arial" w:cs="Arial"/>
                                <w:sz w:val="20"/>
                                <w:szCs w:val="20"/>
                              </w:rPr>
                            </w:pPr>
                            <w:r>
                              <w:rPr>
                                <w:rFonts w:ascii="Arial" w:hAnsi="Arial" w:cs="Arial"/>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26624E16" w:rsidR="00D2287B" w:rsidRPr="00DA6099" w:rsidRDefault="002F3C78" w:rsidP="00D2287B">
                      <w:pPr>
                        <w:rPr>
                          <w:rFonts w:ascii="Arial" w:hAnsi="Arial" w:cs="Arial"/>
                          <w:sz w:val="20"/>
                          <w:szCs w:val="20"/>
                        </w:rPr>
                      </w:pPr>
                      <w:r>
                        <w:rPr>
                          <w:rFonts w:ascii="Arial" w:hAnsi="Arial" w:cs="Arial"/>
                          <w:sz w:val="20"/>
                          <w:szCs w:val="20"/>
                        </w:rPr>
                        <w:tab/>
                      </w: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66432"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A082AE3"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A082AE3"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5A462D">
      <w:pPr>
        <w:tabs>
          <w:tab w:val="left" w:pos="7323"/>
        </w:tabs>
        <w:jc w:val="both"/>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5A462D">
      <w:pPr>
        <w:jc w:val="both"/>
        <w:rPr>
          <w:rFonts w:ascii="Arial" w:hAnsi="Arial" w:cs="Arial"/>
          <w:b/>
          <w:u w:val="single"/>
        </w:rPr>
      </w:pPr>
    </w:p>
    <w:p w14:paraId="43E582F6" w14:textId="77CB75E0" w:rsidR="00390D45" w:rsidRPr="00F51979" w:rsidRDefault="00F51979" w:rsidP="005A462D">
      <w:pPr>
        <w:jc w:val="both"/>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5D3B79">
        <w:rPr>
          <w:rFonts w:ascii="Arial" w:hAnsi="Arial" w:cs="Arial"/>
          <w:sz w:val="22"/>
          <w:szCs w:val="22"/>
          <w:shd w:val="clear" w:color="auto" w:fill="FFFFFF"/>
        </w:rPr>
        <w:t>York St</w:t>
      </w:r>
      <w:r w:rsidRPr="00F51979">
        <w:rPr>
          <w:rFonts w:ascii="Arial" w:hAnsi="Arial" w:cs="Arial"/>
          <w:sz w:val="22"/>
          <w:szCs w:val="22"/>
          <w:shd w:val="clear" w:color="auto" w:fill="FFFFFF"/>
        </w:rPr>
        <w:t xml:space="preserve"> within Bath City Centre </w:t>
      </w:r>
      <w:proofErr w:type="gramStart"/>
      <w:r w:rsidR="00C33FDC">
        <w:rPr>
          <w:rFonts w:ascii="Arial" w:hAnsi="Arial" w:cs="Arial"/>
          <w:sz w:val="22"/>
          <w:szCs w:val="22"/>
          <w:shd w:val="clear" w:color="auto" w:fill="FFFFFF"/>
        </w:rPr>
        <w:t>in order to</w:t>
      </w:r>
      <w:proofErr w:type="gramEnd"/>
      <w:r w:rsidR="00C33FDC">
        <w:rPr>
          <w:rFonts w:ascii="Arial" w:hAnsi="Arial" w:cs="Arial"/>
          <w:sz w:val="22"/>
          <w:szCs w:val="22"/>
          <w:shd w:val="clear" w:color="auto" w:fill="FFFFFF"/>
        </w:rPr>
        <w:t xml:space="preserve"> provide </w:t>
      </w:r>
      <w:r w:rsidRPr="00F51979">
        <w:rPr>
          <w:rFonts w:ascii="Arial" w:hAnsi="Arial" w:cs="Arial"/>
          <w:sz w:val="22"/>
          <w:szCs w:val="22"/>
          <w:shd w:val="clear" w:color="auto" w:fill="FFFFFF"/>
        </w:rPr>
        <w:t xml:space="preserve">sufficient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5A462D">
      <w:pPr>
        <w:tabs>
          <w:tab w:val="left" w:pos="7323"/>
        </w:tabs>
        <w:jc w:val="both"/>
        <w:rPr>
          <w:rFonts w:ascii="Arial" w:hAnsi="Arial" w:cs="Arial"/>
          <w:b/>
          <w:sz w:val="22"/>
          <w:szCs w:val="22"/>
          <w:u w:val="single"/>
        </w:rPr>
      </w:pPr>
    </w:p>
    <w:p w14:paraId="6EA10434" w14:textId="53B69CE1" w:rsidR="00172613" w:rsidRDefault="00172613" w:rsidP="005A462D">
      <w:pPr>
        <w:jc w:val="both"/>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 xml:space="preserve">Access under the Temporary Traffic Regulation Order (reference </w:t>
      </w:r>
      <w:r w:rsidR="00C64408" w:rsidRPr="00C64408">
        <w:rPr>
          <w:rFonts w:ascii="Arial" w:hAnsi="Arial" w:cs="Arial"/>
          <w:sz w:val="22"/>
          <w:szCs w:val="22"/>
        </w:rPr>
        <w:t>TTRN453</w:t>
      </w:r>
      <w:r w:rsidR="00C26617" w:rsidRPr="00C64408">
        <w:rPr>
          <w:rFonts w:ascii="Arial" w:eastAsia="Calibri" w:hAnsi="Arial" w:cs="Arial"/>
          <w:sz w:val="22"/>
          <w:szCs w:val="22"/>
        </w:rPr>
        <w:t>/</w:t>
      </w:r>
      <w:r w:rsidR="00C64408" w:rsidRPr="00C64408">
        <w:rPr>
          <w:rFonts w:ascii="Arial" w:hAnsi="Arial" w:cs="Arial"/>
          <w:sz w:val="22"/>
          <w:szCs w:val="22"/>
        </w:rPr>
        <w:t>THTTC2253</w:t>
      </w:r>
      <w:r w:rsidR="00C65381">
        <w:rPr>
          <w:rFonts w:ascii="Arial" w:hAnsi="Arial" w:cs="Arial"/>
          <w:sz w:val="22"/>
          <w:szCs w:val="22"/>
        </w:rPr>
        <w:t>)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5A462D">
      <w:pPr>
        <w:jc w:val="both"/>
        <w:rPr>
          <w:rFonts w:ascii="Arial" w:hAnsi="Arial" w:cs="Arial"/>
          <w:sz w:val="22"/>
          <w:szCs w:val="22"/>
        </w:rPr>
      </w:pPr>
    </w:p>
    <w:p w14:paraId="519FD207" w14:textId="77777777" w:rsidR="00D575BC" w:rsidRDefault="00D575BC" w:rsidP="005A462D">
      <w:pPr>
        <w:jc w:val="both"/>
        <w:rPr>
          <w:rFonts w:ascii="Arial" w:hAnsi="Arial" w:cs="Arial"/>
          <w:sz w:val="22"/>
          <w:szCs w:val="22"/>
        </w:rPr>
      </w:pPr>
      <w:r>
        <w:rPr>
          <w:rFonts w:ascii="Arial" w:hAnsi="Arial" w:cs="Arial"/>
          <w:sz w:val="22"/>
          <w:szCs w:val="22"/>
        </w:rPr>
        <w:t>2.</w:t>
      </w:r>
    </w:p>
    <w:p w14:paraId="44B7AD69" w14:textId="75AEE54E" w:rsidR="00D575BC" w:rsidRPr="00D575BC" w:rsidRDefault="00D575BC" w:rsidP="005A462D">
      <w:pPr>
        <w:jc w:val="both"/>
        <w:rPr>
          <w:rFonts w:ascii="Arial" w:hAnsi="Arial" w:cs="Arial"/>
          <w:sz w:val="22"/>
          <w:szCs w:val="22"/>
        </w:rPr>
      </w:pPr>
      <w:r w:rsidRPr="00D575BC">
        <w:rPr>
          <w:rFonts w:ascii="Arial" w:hAnsi="Arial" w:cs="Arial"/>
          <w:sz w:val="22"/>
          <w:szCs w:val="22"/>
        </w:rPr>
        <w:t>(</w:t>
      </w:r>
      <w:proofErr w:type="spellStart"/>
      <w:r w:rsidRPr="00D575BC">
        <w:rPr>
          <w:rFonts w:ascii="Arial" w:hAnsi="Arial" w:cs="Arial"/>
          <w:sz w:val="22"/>
          <w:szCs w:val="22"/>
        </w:rPr>
        <w:t>i</w:t>
      </w:r>
      <w:proofErr w:type="spellEnd"/>
      <w:r w:rsidRPr="00D575BC">
        <w:rPr>
          <w:rFonts w:ascii="Arial" w:hAnsi="Arial" w:cs="Arial"/>
          <w:sz w:val="22"/>
          <w:szCs w:val="22"/>
        </w:rPr>
        <w:t xml:space="preserve">) An application for access for any other reason (e.g. residential property </w:t>
      </w:r>
      <w:proofErr w:type="gramStart"/>
      <w:r w:rsidRPr="00D575BC">
        <w:rPr>
          <w:rFonts w:ascii="Arial" w:hAnsi="Arial" w:cs="Arial"/>
          <w:sz w:val="22"/>
          <w:szCs w:val="22"/>
        </w:rPr>
        <w:t>move</w:t>
      </w:r>
      <w:proofErr w:type="gramEnd"/>
      <w:r w:rsidRPr="00D575BC">
        <w:rPr>
          <w:rFonts w:ascii="Arial" w:hAnsi="Arial" w:cs="Arial"/>
          <w:sz w:val="22"/>
          <w:szCs w:val="22"/>
        </w:rPr>
        <w:t>) must be made via this application form.</w:t>
      </w:r>
    </w:p>
    <w:p w14:paraId="55846ADD" w14:textId="77777777" w:rsidR="00D575BC" w:rsidRPr="00D575BC" w:rsidRDefault="00D575BC" w:rsidP="005A462D">
      <w:pPr>
        <w:jc w:val="both"/>
        <w:rPr>
          <w:rFonts w:ascii="Arial" w:hAnsi="Arial" w:cs="Arial"/>
          <w:sz w:val="22"/>
          <w:szCs w:val="22"/>
        </w:rPr>
      </w:pPr>
      <w:r w:rsidRPr="00D575BC">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72908538" w14:textId="44E3BD03" w:rsidR="00390D45" w:rsidRDefault="00390D45" w:rsidP="005A462D">
      <w:pPr>
        <w:jc w:val="both"/>
        <w:rPr>
          <w:rFonts w:ascii="Arial" w:hAnsi="Arial" w:cs="Arial"/>
          <w:sz w:val="22"/>
          <w:szCs w:val="22"/>
        </w:rPr>
      </w:pPr>
    </w:p>
    <w:p w14:paraId="359894E5" w14:textId="2B540E33" w:rsidR="00390D45" w:rsidRDefault="00C65381" w:rsidP="005A462D">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6E33FFB" w14:textId="540795DD" w:rsidR="00390D45" w:rsidRPr="00190697" w:rsidRDefault="00390D45" w:rsidP="005A462D">
      <w:pPr>
        <w:jc w:val="both"/>
        <w:rPr>
          <w:rFonts w:ascii="Arial" w:hAnsi="Arial" w:cs="Arial"/>
          <w:sz w:val="22"/>
          <w:szCs w:val="22"/>
        </w:rPr>
      </w:pPr>
    </w:p>
    <w:p w14:paraId="2017441D" w14:textId="77777777" w:rsidR="005A462D" w:rsidRDefault="005A462D" w:rsidP="005A462D">
      <w:pPr>
        <w:jc w:val="both"/>
        <w:rPr>
          <w:rFonts w:ascii="Arial" w:hAnsi="Arial" w:cs="Arial"/>
          <w:sz w:val="22"/>
          <w:szCs w:val="22"/>
        </w:rPr>
      </w:pPr>
      <w:r w:rsidRPr="00A710CD">
        <w:rPr>
          <w:rFonts w:ascii="Arial" w:hAnsi="Arial" w:cs="Arial"/>
          <w:sz w:val="22"/>
          <w:szCs w:val="22"/>
          <w:highlight w:val="yellow"/>
        </w:rPr>
        <w:t xml:space="preserve">4. Following approval, any changes to driver or vehicle details should be communicated to the CCTV Team either by e-mail – </w:t>
      </w:r>
      <w:hyperlink r:id="rId8" w:history="1">
        <w:r w:rsidRPr="00A710CD">
          <w:rPr>
            <w:rStyle w:val="Hyperlink"/>
            <w:rFonts w:ascii="Arial" w:hAnsi="Arial" w:cs="Arial"/>
            <w:sz w:val="22"/>
            <w:szCs w:val="22"/>
            <w:highlight w:val="yellow"/>
          </w:rPr>
          <w:t>CCTV@bathnes.gov.uk</w:t>
        </w:r>
      </w:hyperlink>
      <w:r w:rsidRPr="00A710CD">
        <w:rPr>
          <w:rFonts w:ascii="Arial" w:hAnsi="Arial" w:cs="Arial"/>
          <w:sz w:val="22"/>
          <w:szCs w:val="22"/>
          <w:highlight w:val="yellow"/>
        </w:rPr>
        <w:t xml:space="preserve"> or by calling 01225 477447 at least 24 hours in advance of access.  If the details are incorrect on the day, access will be denied.</w:t>
      </w:r>
    </w:p>
    <w:p w14:paraId="01565DDF" w14:textId="77777777" w:rsidR="00172613" w:rsidRPr="00190697" w:rsidRDefault="00172613" w:rsidP="005A462D">
      <w:pPr>
        <w:jc w:val="both"/>
        <w:rPr>
          <w:rFonts w:ascii="Arial" w:hAnsi="Arial" w:cs="Arial"/>
          <w:sz w:val="22"/>
          <w:szCs w:val="22"/>
        </w:rPr>
      </w:pPr>
    </w:p>
    <w:p w14:paraId="695BEF47" w14:textId="77777777" w:rsidR="00172613" w:rsidRPr="00E10314" w:rsidRDefault="00172613" w:rsidP="005A462D">
      <w:pPr>
        <w:jc w:val="both"/>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5A462D">
      <w:pPr>
        <w:jc w:val="both"/>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5A462D">
      <w:pPr>
        <w:jc w:val="both"/>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9"/>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1117" w14:textId="77777777" w:rsidR="00EC5B91" w:rsidRDefault="00EC5B91" w:rsidP="00E10314">
      <w:r>
        <w:separator/>
      </w:r>
    </w:p>
  </w:endnote>
  <w:endnote w:type="continuationSeparator" w:id="0">
    <w:p w14:paraId="79D43A9E" w14:textId="77777777" w:rsidR="00EC5B91" w:rsidRDefault="00EC5B91"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garamond-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1013D" w14:textId="77777777" w:rsidR="00EC5B91" w:rsidRDefault="00EC5B91" w:rsidP="00E10314">
      <w:r>
        <w:separator/>
      </w:r>
    </w:p>
  </w:footnote>
  <w:footnote w:type="continuationSeparator" w:id="0">
    <w:p w14:paraId="440154A9" w14:textId="77777777" w:rsidR="00EC5B91" w:rsidRDefault="00EC5B91"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72613"/>
    <w:rsid w:val="00190697"/>
    <w:rsid w:val="001A7201"/>
    <w:rsid w:val="001C209D"/>
    <w:rsid w:val="001E0E24"/>
    <w:rsid w:val="001F7C4F"/>
    <w:rsid w:val="001F7C73"/>
    <w:rsid w:val="002323D7"/>
    <w:rsid w:val="002401B8"/>
    <w:rsid w:val="00262D51"/>
    <w:rsid w:val="002878D4"/>
    <w:rsid w:val="002B6B42"/>
    <w:rsid w:val="002B74EB"/>
    <w:rsid w:val="002F3C78"/>
    <w:rsid w:val="00304E36"/>
    <w:rsid w:val="00312088"/>
    <w:rsid w:val="0032071C"/>
    <w:rsid w:val="00320AD0"/>
    <w:rsid w:val="00337CDF"/>
    <w:rsid w:val="0034574E"/>
    <w:rsid w:val="00362DF2"/>
    <w:rsid w:val="0037506D"/>
    <w:rsid w:val="0038325C"/>
    <w:rsid w:val="00390D45"/>
    <w:rsid w:val="003A6F1A"/>
    <w:rsid w:val="003C0271"/>
    <w:rsid w:val="003D6BC2"/>
    <w:rsid w:val="00407695"/>
    <w:rsid w:val="00423B3F"/>
    <w:rsid w:val="00425316"/>
    <w:rsid w:val="00443E9A"/>
    <w:rsid w:val="00452436"/>
    <w:rsid w:val="00464BDF"/>
    <w:rsid w:val="004977AC"/>
    <w:rsid w:val="004C30B7"/>
    <w:rsid w:val="004F21C7"/>
    <w:rsid w:val="0051222D"/>
    <w:rsid w:val="00541DF5"/>
    <w:rsid w:val="00555570"/>
    <w:rsid w:val="005577FC"/>
    <w:rsid w:val="00563958"/>
    <w:rsid w:val="005640CE"/>
    <w:rsid w:val="00583B9E"/>
    <w:rsid w:val="00593BBD"/>
    <w:rsid w:val="00595C6A"/>
    <w:rsid w:val="005A462D"/>
    <w:rsid w:val="005B7DA3"/>
    <w:rsid w:val="005D3B79"/>
    <w:rsid w:val="005E15DF"/>
    <w:rsid w:val="005F2B22"/>
    <w:rsid w:val="005F6AA9"/>
    <w:rsid w:val="0060786C"/>
    <w:rsid w:val="00621CBC"/>
    <w:rsid w:val="00625DF9"/>
    <w:rsid w:val="00636EAC"/>
    <w:rsid w:val="00644648"/>
    <w:rsid w:val="00650E14"/>
    <w:rsid w:val="0065514B"/>
    <w:rsid w:val="00683088"/>
    <w:rsid w:val="00692FA0"/>
    <w:rsid w:val="006A6BB1"/>
    <w:rsid w:val="006B6ED6"/>
    <w:rsid w:val="006C39B7"/>
    <w:rsid w:val="006C40C8"/>
    <w:rsid w:val="00730978"/>
    <w:rsid w:val="00770394"/>
    <w:rsid w:val="007739C8"/>
    <w:rsid w:val="007769E0"/>
    <w:rsid w:val="007D7B9D"/>
    <w:rsid w:val="008006AD"/>
    <w:rsid w:val="008143AB"/>
    <w:rsid w:val="008B25B0"/>
    <w:rsid w:val="008B743D"/>
    <w:rsid w:val="009131C4"/>
    <w:rsid w:val="009224DD"/>
    <w:rsid w:val="00935C5F"/>
    <w:rsid w:val="00956EC7"/>
    <w:rsid w:val="0097017F"/>
    <w:rsid w:val="009B0BB0"/>
    <w:rsid w:val="009F270A"/>
    <w:rsid w:val="009F2D0F"/>
    <w:rsid w:val="00A155CA"/>
    <w:rsid w:val="00A35485"/>
    <w:rsid w:val="00A4235E"/>
    <w:rsid w:val="00A61E51"/>
    <w:rsid w:val="00A710CD"/>
    <w:rsid w:val="00A8371E"/>
    <w:rsid w:val="00A864F8"/>
    <w:rsid w:val="00AB5E5B"/>
    <w:rsid w:val="00AE0A19"/>
    <w:rsid w:val="00AE408A"/>
    <w:rsid w:val="00AF4FC8"/>
    <w:rsid w:val="00B16087"/>
    <w:rsid w:val="00B861F5"/>
    <w:rsid w:val="00BA78C7"/>
    <w:rsid w:val="00BC0699"/>
    <w:rsid w:val="00C26617"/>
    <w:rsid w:val="00C329F7"/>
    <w:rsid w:val="00C33FDC"/>
    <w:rsid w:val="00C64408"/>
    <w:rsid w:val="00C648F9"/>
    <w:rsid w:val="00C65381"/>
    <w:rsid w:val="00C86F0A"/>
    <w:rsid w:val="00C87226"/>
    <w:rsid w:val="00CB5306"/>
    <w:rsid w:val="00CB6EB0"/>
    <w:rsid w:val="00D15BE8"/>
    <w:rsid w:val="00D17D14"/>
    <w:rsid w:val="00D2287B"/>
    <w:rsid w:val="00D27717"/>
    <w:rsid w:val="00D35CDA"/>
    <w:rsid w:val="00D47B48"/>
    <w:rsid w:val="00D5681F"/>
    <w:rsid w:val="00D575BC"/>
    <w:rsid w:val="00D84B61"/>
    <w:rsid w:val="00DA6099"/>
    <w:rsid w:val="00DD35D5"/>
    <w:rsid w:val="00DE0648"/>
    <w:rsid w:val="00E03521"/>
    <w:rsid w:val="00E10314"/>
    <w:rsid w:val="00E95FDE"/>
    <w:rsid w:val="00EA5E6B"/>
    <w:rsid w:val="00EC5B91"/>
    <w:rsid w:val="00ED27E4"/>
    <w:rsid w:val="00EE3666"/>
    <w:rsid w:val="00EF34AB"/>
    <w:rsid w:val="00F07788"/>
    <w:rsid w:val="00F10CBA"/>
    <w:rsid w:val="00F44FE6"/>
    <w:rsid w:val="00F51979"/>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 w:type="character" w:styleId="Hyperlink">
    <w:name w:val="Hyperlink"/>
    <w:basedOn w:val="DefaultParagraphFont"/>
    <w:uiPriority w:val="99"/>
    <w:semiHidden/>
    <w:unhideWhenUsed/>
    <w:rsid w:val="005A4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3502">
      <w:bodyDiv w:val="1"/>
      <w:marLeft w:val="0"/>
      <w:marRight w:val="0"/>
      <w:marTop w:val="0"/>
      <w:marBottom w:val="0"/>
      <w:divBdr>
        <w:top w:val="none" w:sz="0" w:space="0" w:color="auto"/>
        <w:left w:val="none" w:sz="0" w:space="0" w:color="auto"/>
        <w:bottom w:val="none" w:sz="0" w:space="0" w:color="auto"/>
        <w:right w:val="none" w:sz="0" w:space="0" w:color="auto"/>
      </w:divBdr>
    </w:div>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498694832">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V@bathne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Simon Thomas</cp:lastModifiedBy>
  <cp:revision>5</cp:revision>
  <cp:lastPrinted>2020-02-21T11:29:00Z</cp:lastPrinted>
  <dcterms:created xsi:type="dcterms:W3CDTF">2021-05-21T08:03:00Z</dcterms:created>
  <dcterms:modified xsi:type="dcterms:W3CDTF">2021-06-24T09:01:00Z</dcterms:modified>
</cp:coreProperties>
</file>