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AA" w:rsidRDefault="00681AAA" w:rsidP="00681AAA">
      <w:pPr>
        <w:jc w:val="center"/>
        <w:rPr>
          <w:rFonts w:ascii="Arial" w:hAnsi="Arial" w:cs="Arial"/>
          <w:noProof/>
          <w:color w:val="0292DF" w:themeColor="accent1" w:themeShade="BF"/>
          <w:sz w:val="56"/>
          <w:szCs w:val="56"/>
        </w:rPr>
      </w:pPr>
      <w:bookmarkStart w:id="0" w:name="_GoBack"/>
      <w:bookmarkEnd w:id="0"/>
    </w:p>
    <w:p w:rsidR="00681AAA" w:rsidRDefault="00681AAA" w:rsidP="00681AAA">
      <w:pPr>
        <w:jc w:val="center"/>
        <w:rPr>
          <w:rFonts w:ascii="Arial" w:hAnsi="Arial" w:cs="Arial"/>
          <w:noProof/>
          <w:color w:val="0292DF" w:themeColor="accent1" w:themeShade="BF"/>
          <w:sz w:val="56"/>
          <w:szCs w:val="56"/>
        </w:rPr>
      </w:pPr>
    </w:p>
    <w:p w:rsidR="00681AAA" w:rsidRDefault="00681AAA" w:rsidP="00681AAA">
      <w:pPr>
        <w:jc w:val="center"/>
        <w:rPr>
          <w:rFonts w:ascii="Arial" w:hAnsi="Arial" w:cs="Arial"/>
          <w:noProof/>
          <w:color w:val="0292DF" w:themeColor="accent1" w:themeShade="BF"/>
          <w:sz w:val="56"/>
          <w:szCs w:val="56"/>
        </w:rPr>
      </w:pPr>
    </w:p>
    <w:p w:rsidR="00681AAA" w:rsidRDefault="00681AAA" w:rsidP="00681AAA">
      <w:pPr>
        <w:jc w:val="center"/>
        <w:rPr>
          <w:rFonts w:ascii="Arial" w:hAnsi="Arial" w:cs="Arial"/>
          <w:noProof/>
          <w:color w:val="0292DF" w:themeColor="accent1" w:themeShade="BF"/>
          <w:sz w:val="56"/>
          <w:szCs w:val="56"/>
        </w:rPr>
      </w:pPr>
    </w:p>
    <w:p w:rsidR="00EF237F" w:rsidRDefault="00EF237F" w:rsidP="00681AAA">
      <w:pPr>
        <w:jc w:val="center"/>
        <w:rPr>
          <w:rFonts w:ascii="Arial" w:hAnsi="Arial" w:cs="Arial"/>
          <w:noProof/>
          <w:color w:val="0292DF" w:themeColor="accent1" w:themeShade="BF"/>
          <w:sz w:val="56"/>
          <w:szCs w:val="56"/>
        </w:rPr>
      </w:pPr>
    </w:p>
    <w:p w:rsidR="00681AAA" w:rsidRDefault="00681AAA" w:rsidP="00681AAA">
      <w:pPr>
        <w:jc w:val="center"/>
        <w:rPr>
          <w:rFonts w:ascii="Arial" w:hAnsi="Arial" w:cs="Arial"/>
          <w:noProof/>
          <w:color w:val="0292DF" w:themeColor="accent1" w:themeShade="BF"/>
          <w:sz w:val="56"/>
          <w:szCs w:val="56"/>
        </w:rPr>
      </w:pPr>
      <w:r>
        <w:rPr>
          <w:rFonts w:ascii="Arial" w:hAnsi="Arial" w:cs="Arial"/>
          <w:noProof/>
          <w:color w:val="0292DF" w:themeColor="accent1" w:themeShade="BF"/>
          <w:sz w:val="56"/>
          <w:szCs w:val="56"/>
        </w:rPr>
        <w:t>Homelessness Strategy</w:t>
      </w:r>
    </w:p>
    <w:p w:rsidR="00681AAA" w:rsidRDefault="00681AAA" w:rsidP="00681AAA">
      <w:pPr>
        <w:jc w:val="center"/>
        <w:rPr>
          <w:rFonts w:ascii="Arial" w:hAnsi="Arial" w:cs="Arial"/>
          <w:noProof/>
          <w:color w:val="0292DF" w:themeColor="accent1" w:themeShade="BF"/>
          <w:sz w:val="56"/>
          <w:szCs w:val="56"/>
        </w:rPr>
      </w:pPr>
      <w:r>
        <w:rPr>
          <w:rFonts w:ascii="Arial" w:hAnsi="Arial" w:cs="Arial"/>
          <w:noProof/>
          <w:color w:val="0292DF" w:themeColor="accent1" w:themeShade="BF"/>
          <w:sz w:val="56"/>
          <w:szCs w:val="56"/>
        </w:rPr>
        <w:t>2014-2018</w:t>
      </w:r>
    </w:p>
    <w:p w:rsidR="00681AAA" w:rsidRPr="00432F64" w:rsidRDefault="00681AAA" w:rsidP="00681AAA">
      <w:pPr>
        <w:spacing w:after="0"/>
        <w:jc w:val="center"/>
        <w:rPr>
          <w:rFonts w:ascii="Arial" w:hAnsi="Arial" w:cs="Arial"/>
          <w:color w:val="FFFFFF"/>
          <w:sz w:val="24"/>
          <w:szCs w:val="24"/>
        </w:rPr>
      </w:pPr>
      <w:r>
        <w:rPr>
          <w:rFonts w:ascii="Arial" w:hAnsi="Arial" w:cs="Arial"/>
          <w:color w:val="FFFFFF"/>
          <w:sz w:val="24"/>
          <w:szCs w:val="24"/>
        </w:rPr>
        <w:t>Preventing homelessness and making every contact count</w:t>
      </w:r>
    </w:p>
    <w:p w:rsidR="00681AAA" w:rsidRPr="00681AAA" w:rsidRDefault="00681AAA" w:rsidP="00681AAA">
      <w:pPr>
        <w:jc w:val="center"/>
        <w:rPr>
          <w:rFonts w:ascii="Arial" w:hAnsi="Arial" w:cs="Arial"/>
          <w:noProof/>
          <w:color w:val="0292DF" w:themeColor="accent1" w:themeShade="BF"/>
          <w:sz w:val="32"/>
          <w:szCs w:val="32"/>
        </w:rPr>
      </w:pPr>
      <w:r w:rsidRPr="00681AAA">
        <w:rPr>
          <w:rFonts w:ascii="Arial" w:hAnsi="Arial" w:cs="Arial"/>
          <w:noProof/>
          <w:color w:val="0292DF" w:themeColor="accent1" w:themeShade="BF"/>
          <w:sz w:val="32"/>
          <w:szCs w:val="32"/>
        </w:rPr>
        <w:t>Preventing homelessness and making every contact count</w:t>
      </w:r>
    </w:p>
    <w:p w:rsidR="00EF237F" w:rsidRDefault="00EF237F">
      <w:pPr>
        <w:rPr>
          <w:rFonts w:ascii="Arial" w:hAnsi="Arial" w:cs="Arial"/>
          <w:noProof/>
          <w:color w:val="0292DF" w:themeColor="accent1" w:themeShade="BF"/>
          <w:sz w:val="56"/>
          <w:szCs w:val="56"/>
        </w:rPr>
      </w:pPr>
    </w:p>
    <w:sdt>
      <w:sdtPr>
        <w:rPr>
          <w:rFonts w:ascii="Arial Narrow" w:hAnsi="Arial Narrow" w:cs="Arial"/>
          <w:noProof/>
          <w:color w:val="0292DF" w:themeColor="accent1" w:themeShade="BF"/>
          <w:sz w:val="24"/>
          <w:szCs w:val="24"/>
        </w:rPr>
        <w:id w:val="-1724750495"/>
        <w:docPartObj>
          <w:docPartGallery w:val="Cover Pages"/>
          <w:docPartUnique/>
        </w:docPartObj>
      </w:sdtPr>
      <w:sdtEndPr/>
      <w:sdtContent>
        <w:p w:rsidR="006415D3" w:rsidRPr="008A07AC" w:rsidRDefault="006415D3">
          <w:pPr>
            <w:rPr>
              <w:rFonts w:ascii="Arial Narrow" w:hAnsi="Arial Narrow" w:cs="Arial"/>
              <w:noProof/>
              <w:color w:val="0292DF" w:themeColor="accent1" w:themeShade="BF"/>
              <w:sz w:val="24"/>
              <w:szCs w:val="24"/>
            </w:rPr>
          </w:pPr>
        </w:p>
        <w:p w:rsidR="006415D3" w:rsidRPr="008A07AC" w:rsidRDefault="006415D3">
          <w:pPr>
            <w:rPr>
              <w:rFonts w:ascii="Arial Narrow" w:hAnsi="Arial Narrow" w:cs="Arial"/>
              <w:noProof/>
              <w:color w:val="0292DF" w:themeColor="accent1" w:themeShade="BF"/>
              <w:sz w:val="24"/>
              <w:szCs w:val="24"/>
            </w:rPr>
          </w:pPr>
        </w:p>
        <w:p w:rsidR="006415D3" w:rsidRPr="008A07AC" w:rsidRDefault="006415D3">
          <w:pPr>
            <w:rPr>
              <w:rFonts w:ascii="Arial Narrow" w:hAnsi="Arial Narrow" w:cs="Arial"/>
              <w:noProof/>
              <w:color w:val="0292DF" w:themeColor="accent1" w:themeShade="BF"/>
              <w:sz w:val="24"/>
              <w:szCs w:val="24"/>
            </w:rPr>
          </w:pPr>
        </w:p>
        <w:p w:rsidR="00EE507D" w:rsidRPr="008A07AC" w:rsidRDefault="00EE507D">
          <w:pPr>
            <w:rPr>
              <w:rFonts w:ascii="Arial Narrow" w:hAnsi="Arial Narrow" w:cs="Arial"/>
              <w:noProof/>
              <w:color w:val="0292DF" w:themeColor="accent1" w:themeShade="BF"/>
              <w:sz w:val="24"/>
              <w:szCs w:val="24"/>
            </w:rPr>
          </w:pPr>
        </w:p>
        <w:p w:rsidR="00EE507D" w:rsidRPr="008A07AC" w:rsidRDefault="00EE507D">
          <w:pPr>
            <w:rPr>
              <w:rFonts w:ascii="Arial Narrow" w:hAnsi="Arial Narrow" w:cs="Arial"/>
              <w:noProof/>
              <w:color w:val="0292DF" w:themeColor="accent1" w:themeShade="BF"/>
              <w:sz w:val="24"/>
              <w:szCs w:val="24"/>
            </w:rPr>
          </w:pPr>
          <w:r w:rsidRPr="008A07AC">
            <w:rPr>
              <w:rFonts w:ascii="Arial Narrow" w:hAnsi="Arial Narrow" w:cs="Arial"/>
              <w:noProof/>
              <w:color w:val="0292DF" w:themeColor="accent1" w:themeShade="BF"/>
              <w:sz w:val="24"/>
              <w:szCs w:val="24"/>
            </w:rPr>
            <w:br w:type="page"/>
          </w:r>
        </w:p>
        <w:p w:rsidR="008A07AC" w:rsidRPr="008A07AC" w:rsidRDefault="00EE507D">
          <w:pPr>
            <w:pStyle w:val="TOC3"/>
            <w:tabs>
              <w:tab w:val="left" w:pos="660"/>
            </w:tabs>
            <w:rPr>
              <w:rFonts w:eastAsiaTheme="minorEastAsia"/>
              <w:color w:val="auto"/>
              <w:kern w:val="0"/>
              <w:lang w:val="en-GB" w:eastAsia="en-GB"/>
            </w:rPr>
          </w:pPr>
          <w:r w:rsidRPr="008A07AC">
            <w:rPr>
              <w:rFonts w:cs="Arial"/>
              <w:color w:val="0292DF" w:themeColor="accent1" w:themeShade="BF"/>
            </w:rPr>
            <w:lastRenderedPageBreak/>
            <w:fldChar w:fldCharType="begin"/>
          </w:r>
          <w:r w:rsidRPr="008A07AC">
            <w:rPr>
              <w:rFonts w:cs="Arial"/>
              <w:color w:val="0292DF" w:themeColor="accent1" w:themeShade="BF"/>
            </w:rPr>
            <w:instrText xml:space="preserve"> TOC \o "1-3" \h \z \u </w:instrText>
          </w:r>
          <w:r w:rsidRPr="008A07AC">
            <w:rPr>
              <w:rFonts w:cs="Arial"/>
              <w:color w:val="0292DF" w:themeColor="accent1" w:themeShade="BF"/>
            </w:rPr>
            <w:fldChar w:fldCharType="separate"/>
          </w:r>
          <w:hyperlink w:anchor="_Toc372623111" w:history="1">
            <w:r w:rsidR="008A07AC" w:rsidRPr="008A07AC">
              <w:rPr>
                <w:rStyle w:val="Hyperlink"/>
              </w:rPr>
              <w:t>1</w:t>
            </w:r>
            <w:r w:rsidR="008A07AC" w:rsidRPr="008A07AC">
              <w:rPr>
                <w:rFonts w:eastAsiaTheme="minorEastAsia"/>
                <w:color w:val="auto"/>
                <w:kern w:val="0"/>
                <w:lang w:val="en-GB" w:eastAsia="en-GB"/>
              </w:rPr>
              <w:tab/>
            </w:r>
            <w:r w:rsidR="008A07AC" w:rsidRPr="008A07AC">
              <w:rPr>
                <w:rStyle w:val="Hyperlink"/>
              </w:rPr>
              <w:t>HOMELESSNESS STRATEGY</w:t>
            </w:r>
            <w:r w:rsidR="008A07AC" w:rsidRPr="008A07AC">
              <w:rPr>
                <w:webHidden/>
              </w:rPr>
              <w:tab/>
            </w:r>
            <w:r w:rsidR="008A07AC" w:rsidRPr="008A07AC">
              <w:rPr>
                <w:webHidden/>
              </w:rPr>
              <w:fldChar w:fldCharType="begin"/>
            </w:r>
            <w:r w:rsidR="008A07AC" w:rsidRPr="008A07AC">
              <w:rPr>
                <w:webHidden/>
              </w:rPr>
              <w:instrText xml:space="preserve"> PAGEREF _Toc372623111 \h </w:instrText>
            </w:r>
            <w:r w:rsidR="008A07AC" w:rsidRPr="008A07AC">
              <w:rPr>
                <w:webHidden/>
              </w:rPr>
            </w:r>
            <w:r w:rsidR="008A07AC" w:rsidRPr="008A07AC">
              <w:rPr>
                <w:webHidden/>
              </w:rPr>
              <w:fldChar w:fldCharType="separate"/>
            </w:r>
            <w:r w:rsidR="003213C9">
              <w:rPr>
                <w:webHidden/>
              </w:rPr>
              <w:t>1</w:t>
            </w:r>
            <w:r w:rsidR="008A07AC" w:rsidRPr="008A07AC">
              <w:rPr>
                <w:webHidden/>
              </w:rPr>
              <w:fldChar w:fldCharType="end"/>
            </w:r>
          </w:hyperlink>
        </w:p>
        <w:p w:rsidR="008A07AC" w:rsidRPr="008A07AC" w:rsidRDefault="00DE7E58">
          <w:pPr>
            <w:pStyle w:val="TOC2"/>
            <w:tabs>
              <w:tab w:val="left" w:pos="880"/>
            </w:tabs>
            <w:rPr>
              <w:rFonts w:ascii="Arial Narrow" w:eastAsiaTheme="minorEastAsia" w:hAnsi="Arial Narrow"/>
              <w:color w:val="auto"/>
              <w:kern w:val="0"/>
              <w:sz w:val="24"/>
              <w:szCs w:val="24"/>
              <w:lang w:val="en-GB" w:eastAsia="en-GB"/>
            </w:rPr>
          </w:pPr>
          <w:hyperlink w:anchor="_Toc372623112" w:history="1">
            <w:r w:rsidR="008A07AC" w:rsidRPr="008A07AC">
              <w:rPr>
                <w:rStyle w:val="Hyperlink"/>
                <w:rFonts w:ascii="Arial Narrow" w:hAnsi="Arial Narrow"/>
                <w:sz w:val="24"/>
                <w:szCs w:val="24"/>
              </w:rPr>
              <w:t>1.1</w:t>
            </w:r>
            <w:r w:rsidR="008A07AC" w:rsidRPr="008A07AC">
              <w:rPr>
                <w:rFonts w:ascii="Arial Narrow" w:eastAsiaTheme="minorEastAsia" w:hAnsi="Arial Narrow"/>
                <w:color w:val="auto"/>
                <w:kern w:val="0"/>
                <w:sz w:val="24"/>
                <w:szCs w:val="24"/>
                <w:lang w:val="en-GB" w:eastAsia="en-GB"/>
              </w:rPr>
              <w:tab/>
            </w:r>
            <w:r w:rsidR="008A07AC" w:rsidRPr="008A07AC">
              <w:rPr>
                <w:rStyle w:val="Hyperlink"/>
                <w:rFonts w:ascii="Arial Narrow" w:hAnsi="Arial Narrow"/>
                <w:sz w:val="24"/>
                <w:szCs w:val="24"/>
              </w:rPr>
              <w:t>Executive Summary</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_Toc372623112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1</w:t>
            </w:r>
            <w:r w:rsidR="008A07AC" w:rsidRPr="008A07AC">
              <w:rPr>
                <w:rFonts w:ascii="Arial Narrow" w:hAnsi="Arial Narrow"/>
                <w:webHidden/>
                <w:sz w:val="24"/>
                <w:szCs w:val="24"/>
              </w:rPr>
              <w:fldChar w:fldCharType="end"/>
            </w:r>
          </w:hyperlink>
        </w:p>
        <w:p w:rsidR="008A07AC" w:rsidRPr="008A07AC" w:rsidRDefault="00DE7E58">
          <w:pPr>
            <w:pStyle w:val="TOC3"/>
            <w:tabs>
              <w:tab w:val="left" w:pos="660"/>
            </w:tabs>
            <w:rPr>
              <w:rFonts w:eastAsiaTheme="minorEastAsia"/>
              <w:color w:val="auto"/>
              <w:kern w:val="0"/>
              <w:lang w:val="en-GB" w:eastAsia="en-GB"/>
            </w:rPr>
          </w:pPr>
          <w:hyperlink w:anchor="_Toc372623113" w:history="1">
            <w:r w:rsidR="008A07AC" w:rsidRPr="008A07AC">
              <w:rPr>
                <w:rStyle w:val="Hyperlink"/>
              </w:rPr>
              <w:t>2</w:t>
            </w:r>
            <w:r w:rsidR="008A07AC" w:rsidRPr="008A07AC">
              <w:rPr>
                <w:rFonts w:eastAsiaTheme="minorEastAsia"/>
                <w:color w:val="auto"/>
                <w:kern w:val="0"/>
                <w:lang w:val="en-GB" w:eastAsia="en-GB"/>
              </w:rPr>
              <w:tab/>
            </w:r>
            <w:r w:rsidR="008A07AC" w:rsidRPr="008A07AC">
              <w:rPr>
                <w:rStyle w:val="Hyperlink"/>
              </w:rPr>
              <w:t>SHARED AIMS AND OBJECTIVES</w:t>
            </w:r>
            <w:r w:rsidR="008A07AC" w:rsidRPr="008A07AC">
              <w:rPr>
                <w:webHidden/>
              </w:rPr>
              <w:tab/>
            </w:r>
            <w:r w:rsidR="008A07AC" w:rsidRPr="008A07AC">
              <w:rPr>
                <w:webHidden/>
              </w:rPr>
              <w:fldChar w:fldCharType="begin"/>
            </w:r>
            <w:r w:rsidR="008A07AC" w:rsidRPr="008A07AC">
              <w:rPr>
                <w:webHidden/>
              </w:rPr>
              <w:instrText xml:space="preserve"> PAGEREF _Toc372623113 \h </w:instrText>
            </w:r>
            <w:r w:rsidR="008A07AC" w:rsidRPr="008A07AC">
              <w:rPr>
                <w:webHidden/>
              </w:rPr>
            </w:r>
            <w:r w:rsidR="008A07AC" w:rsidRPr="008A07AC">
              <w:rPr>
                <w:webHidden/>
              </w:rPr>
              <w:fldChar w:fldCharType="separate"/>
            </w:r>
            <w:r w:rsidR="003213C9">
              <w:rPr>
                <w:webHidden/>
              </w:rPr>
              <w:t>3</w:t>
            </w:r>
            <w:r w:rsidR="008A07AC" w:rsidRPr="008A07AC">
              <w:rPr>
                <w:webHidden/>
              </w:rPr>
              <w:fldChar w:fldCharType="end"/>
            </w:r>
          </w:hyperlink>
        </w:p>
        <w:p w:rsidR="008A07AC" w:rsidRPr="008A07AC" w:rsidRDefault="00DE7E58">
          <w:pPr>
            <w:pStyle w:val="TOC2"/>
            <w:tabs>
              <w:tab w:val="left" w:pos="880"/>
            </w:tabs>
            <w:rPr>
              <w:rFonts w:ascii="Arial Narrow" w:eastAsiaTheme="minorEastAsia" w:hAnsi="Arial Narrow"/>
              <w:color w:val="auto"/>
              <w:kern w:val="0"/>
              <w:sz w:val="24"/>
              <w:szCs w:val="24"/>
              <w:lang w:val="en-GB" w:eastAsia="en-GB"/>
            </w:rPr>
          </w:pPr>
          <w:hyperlink w:anchor="_Toc372623114" w:history="1">
            <w:r w:rsidR="008A07AC" w:rsidRPr="008A07AC">
              <w:rPr>
                <w:rStyle w:val="Hyperlink"/>
                <w:rFonts w:ascii="Arial Narrow" w:hAnsi="Arial Narrow"/>
                <w:sz w:val="24"/>
                <w:szCs w:val="24"/>
              </w:rPr>
              <w:t>2.1</w:t>
            </w:r>
            <w:r w:rsidR="008A07AC" w:rsidRPr="008A07AC">
              <w:rPr>
                <w:rFonts w:ascii="Arial Narrow" w:eastAsiaTheme="minorEastAsia" w:hAnsi="Arial Narrow"/>
                <w:color w:val="auto"/>
                <w:kern w:val="0"/>
                <w:sz w:val="24"/>
                <w:szCs w:val="24"/>
                <w:lang w:val="en-GB" w:eastAsia="en-GB"/>
              </w:rPr>
              <w:tab/>
            </w:r>
            <w:r w:rsidR="008A07AC" w:rsidRPr="008A07AC">
              <w:rPr>
                <w:rStyle w:val="Hyperlink"/>
                <w:rFonts w:ascii="Arial Narrow" w:hAnsi="Arial Narrow"/>
                <w:sz w:val="24"/>
                <w:szCs w:val="24"/>
              </w:rPr>
              <w:t>The Big Picture</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_Toc372623114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3</w:t>
            </w:r>
            <w:r w:rsidR="008A07AC" w:rsidRPr="008A07AC">
              <w:rPr>
                <w:rFonts w:ascii="Arial Narrow" w:hAnsi="Arial Narrow"/>
                <w:webHidden/>
                <w:sz w:val="24"/>
                <w:szCs w:val="24"/>
              </w:rPr>
              <w:fldChar w:fldCharType="end"/>
            </w:r>
          </w:hyperlink>
        </w:p>
        <w:p w:rsidR="008A07AC" w:rsidRPr="008A07AC" w:rsidRDefault="00DE7E58">
          <w:pPr>
            <w:pStyle w:val="TOC2"/>
            <w:tabs>
              <w:tab w:val="left" w:pos="880"/>
            </w:tabs>
            <w:rPr>
              <w:rFonts w:ascii="Arial Narrow" w:eastAsiaTheme="minorEastAsia" w:hAnsi="Arial Narrow"/>
              <w:color w:val="auto"/>
              <w:kern w:val="0"/>
              <w:sz w:val="24"/>
              <w:szCs w:val="24"/>
              <w:lang w:val="en-GB" w:eastAsia="en-GB"/>
            </w:rPr>
          </w:pPr>
          <w:hyperlink w:anchor="_Toc372623115" w:history="1">
            <w:r w:rsidR="008A07AC" w:rsidRPr="008A07AC">
              <w:rPr>
                <w:rStyle w:val="Hyperlink"/>
                <w:rFonts w:ascii="Arial Narrow" w:hAnsi="Arial Narrow"/>
                <w:sz w:val="24"/>
                <w:szCs w:val="24"/>
                <w:lang w:val="en-GB"/>
              </w:rPr>
              <w:t xml:space="preserve">2.2 </w:t>
            </w:r>
            <w:r w:rsidR="008A07AC" w:rsidRPr="008A07AC">
              <w:rPr>
                <w:rFonts w:ascii="Arial Narrow" w:eastAsiaTheme="minorEastAsia" w:hAnsi="Arial Narrow"/>
                <w:color w:val="auto"/>
                <w:kern w:val="0"/>
                <w:sz w:val="24"/>
                <w:szCs w:val="24"/>
                <w:lang w:val="en-GB" w:eastAsia="en-GB"/>
              </w:rPr>
              <w:tab/>
            </w:r>
            <w:r w:rsidR="008A07AC" w:rsidRPr="008A07AC">
              <w:rPr>
                <w:rStyle w:val="Hyperlink"/>
                <w:rFonts w:ascii="Arial Narrow" w:hAnsi="Arial Narrow"/>
                <w:sz w:val="24"/>
                <w:szCs w:val="24"/>
                <w:lang w:val="en-GB"/>
              </w:rPr>
              <w:t>National Drivers</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_Toc372623115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3</w:t>
            </w:r>
            <w:r w:rsidR="008A07AC" w:rsidRPr="008A07AC">
              <w:rPr>
                <w:rFonts w:ascii="Arial Narrow" w:hAnsi="Arial Narrow"/>
                <w:webHidden/>
                <w:sz w:val="24"/>
                <w:szCs w:val="24"/>
              </w:rPr>
              <w:fldChar w:fldCharType="end"/>
            </w:r>
          </w:hyperlink>
        </w:p>
        <w:p w:rsidR="008A07AC" w:rsidRPr="008A07AC" w:rsidRDefault="00DE7E58">
          <w:pPr>
            <w:pStyle w:val="TOC2"/>
            <w:tabs>
              <w:tab w:val="left" w:pos="880"/>
            </w:tabs>
            <w:rPr>
              <w:rFonts w:ascii="Arial Narrow" w:eastAsiaTheme="minorEastAsia" w:hAnsi="Arial Narrow"/>
              <w:color w:val="auto"/>
              <w:kern w:val="0"/>
              <w:sz w:val="24"/>
              <w:szCs w:val="24"/>
              <w:lang w:val="en-GB" w:eastAsia="en-GB"/>
            </w:rPr>
          </w:pPr>
          <w:hyperlink w:anchor="_Toc372623116" w:history="1">
            <w:r w:rsidR="008A07AC" w:rsidRPr="008A07AC">
              <w:rPr>
                <w:rStyle w:val="Hyperlink"/>
                <w:rFonts w:ascii="Arial Narrow" w:hAnsi="Arial Narrow"/>
                <w:sz w:val="24"/>
                <w:szCs w:val="24"/>
                <w:lang w:val="en-GB"/>
              </w:rPr>
              <w:t>2.2</w:t>
            </w:r>
            <w:r w:rsidR="008A07AC" w:rsidRPr="008A07AC">
              <w:rPr>
                <w:rFonts w:ascii="Arial Narrow" w:eastAsiaTheme="minorEastAsia" w:hAnsi="Arial Narrow"/>
                <w:color w:val="auto"/>
                <w:kern w:val="0"/>
                <w:sz w:val="24"/>
                <w:szCs w:val="24"/>
                <w:lang w:val="en-GB" w:eastAsia="en-GB"/>
              </w:rPr>
              <w:tab/>
            </w:r>
            <w:r w:rsidR="008A07AC" w:rsidRPr="008A07AC">
              <w:rPr>
                <w:rStyle w:val="Hyperlink"/>
                <w:rFonts w:ascii="Arial Narrow" w:hAnsi="Arial Narrow"/>
                <w:sz w:val="24"/>
                <w:szCs w:val="24"/>
                <w:lang w:val="en-GB"/>
              </w:rPr>
              <w:t>Local Drivers</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_Toc372623116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5</w:t>
            </w:r>
            <w:r w:rsidR="008A07AC" w:rsidRPr="008A07AC">
              <w:rPr>
                <w:rFonts w:ascii="Arial Narrow" w:hAnsi="Arial Narrow"/>
                <w:webHidden/>
                <w:sz w:val="24"/>
                <w:szCs w:val="24"/>
              </w:rPr>
              <w:fldChar w:fldCharType="end"/>
            </w:r>
          </w:hyperlink>
        </w:p>
        <w:p w:rsidR="008A07AC" w:rsidRPr="008A07AC" w:rsidRDefault="00DE7E58">
          <w:pPr>
            <w:pStyle w:val="TOC2"/>
            <w:tabs>
              <w:tab w:val="left" w:pos="880"/>
            </w:tabs>
            <w:rPr>
              <w:rFonts w:ascii="Arial Narrow" w:eastAsiaTheme="minorEastAsia" w:hAnsi="Arial Narrow"/>
              <w:color w:val="auto"/>
              <w:kern w:val="0"/>
              <w:sz w:val="24"/>
              <w:szCs w:val="24"/>
              <w:lang w:val="en-GB" w:eastAsia="en-GB"/>
            </w:rPr>
          </w:pPr>
          <w:hyperlink w:anchor="_Toc372623117" w:history="1">
            <w:r w:rsidR="008A07AC" w:rsidRPr="008A07AC">
              <w:rPr>
                <w:rStyle w:val="Hyperlink"/>
                <w:rFonts w:ascii="Arial Narrow" w:hAnsi="Arial Narrow"/>
                <w:sz w:val="24"/>
                <w:szCs w:val="24"/>
                <w:lang w:val="en"/>
              </w:rPr>
              <w:t>2.3</w:t>
            </w:r>
            <w:r w:rsidR="008A07AC" w:rsidRPr="008A07AC">
              <w:rPr>
                <w:rFonts w:ascii="Arial Narrow" w:eastAsiaTheme="minorEastAsia" w:hAnsi="Arial Narrow"/>
                <w:color w:val="auto"/>
                <w:kern w:val="0"/>
                <w:sz w:val="24"/>
                <w:szCs w:val="24"/>
                <w:lang w:val="en-GB" w:eastAsia="en-GB"/>
              </w:rPr>
              <w:tab/>
            </w:r>
            <w:r w:rsidR="008A07AC" w:rsidRPr="008A07AC">
              <w:rPr>
                <w:rStyle w:val="Hyperlink"/>
                <w:rFonts w:ascii="Arial Narrow" w:hAnsi="Arial Narrow"/>
                <w:sz w:val="24"/>
                <w:szCs w:val="24"/>
                <w:lang w:val="en"/>
              </w:rPr>
              <w:t>Local Housing Strategy</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_Toc372623117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6</w:t>
            </w:r>
            <w:r w:rsidR="008A07AC" w:rsidRPr="008A07AC">
              <w:rPr>
                <w:rFonts w:ascii="Arial Narrow" w:hAnsi="Arial Narrow"/>
                <w:webHidden/>
                <w:sz w:val="24"/>
                <w:szCs w:val="24"/>
              </w:rPr>
              <w:fldChar w:fldCharType="end"/>
            </w:r>
          </w:hyperlink>
        </w:p>
        <w:p w:rsidR="008A07AC" w:rsidRPr="008A07AC" w:rsidRDefault="00DE7E58">
          <w:pPr>
            <w:pStyle w:val="TOC2"/>
            <w:tabs>
              <w:tab w:val="left" w:pos="880"/>
            </w:tabs>
            <w:rPr>
              <w:rFonts w:ascii="Arial Narrow" w:eastAsiaTheme="minorEastAsia" w:hAnsi="Arial Narrow"/>
              <w:color w:val="auto"/>
              <w:kern w:val="0"/>
              <w:sz w:val="24"/>
              <w:szCs w:val="24"/>
              <w:lang w:val="en-GB" w:eastAsia="en-GB"/>
            </w:rPr>
          </w:pPr>
          <w:hyperlink w:anchor="_Toc372623118" w:history="1">
            <w:r w:rsidR="008A07AC" w:rsidRPr="008A07AC">
              <w:rPr>
                <w:rStyle w:val="Hyperlink"/>
                <w:rFonts w:ascii="Arial Narrow" w:hAnsi="Arial Narrow"/>
                <w:sz w:val="24"/>
                <w:szCs w:val="24"/>
              </w:rPr>
              <w:t>2.4</w:t>
            </w:r>
            <w:r w:rsidR="008A07AC" w:rsidRPr="008A07AC">
              <w:rPr>
                <w:rFonts w:ascii="Arial Narrow" w:eastAsiaTheme="minorEastAsia" w:hAnsi="Arial Narrow"/>
                <w:color w:val="auto"/>
                <w:kern w:val="0"/>
                <w:sz w:val="24"/>
                <w:szCs w:val="24"/>
                <w:lang w:val="en-GB" w:eastAsia="en-GB"/>
              </w:rPr>
              <w:tab/>
            </w:r>
            <w:r w:rsidR="008A07AC" w:rsidRPr="008A07AC">
              <w:rPr>
                <w:rStyle w:val="Hyperlink"/>
                <w:rFonts w:ascii="Arial Narrow" w:hAnsi="Arial Narrow"/>
                <w:sz w:val="24"/>
                <w:szCs w:val="24"/>
              </w:rPr>
              <w:t>Consultation</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_Toc372623118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7</w:t>
            </w:r>
            <w:r w:rsidR="008A07AC" w:rsidRPr="008A07AC">
              <w:rPr>
                <w:rFonts w:ascii="Arial Narrow" w:hAnsi="Arial Narrow"/>
                <w:webHidden/>
                <w:sz w:val="24"/>
                <w:szCs w:val="24"/>
              </w:rPr>
              <w:fldChar w:fldCharType="end"/>
            </w:r>
          </w:hyperlink>
        </w:p>
        <w:p w:rsidR="008A07AC" w:rsidRPr="008A07AC" w:rsidRDefault="00DE7E58">
          <w:pPr>
            <w:pStyle w:val="TOC3"/>
            <w:tabs>
              <w:tab w:val="left" w:pos="660"/>
            </w:tabs>
            <w:rPr>
              <w:rFonts w:eastAsiaTheme="minorEastAsia"/>
              <w:color w:val="auto"/>
              <w:kern w:val="0"/>
              <w:lang w:val="en-GB" w:eastAsia="en-GB"/>
            </w:rPr>
          </w:pPr>
          <w:hyperlink w:anchor="_Toc372623119" w:history="1">
            <w:r w:rsidR="008A07AC" w:rsidRPr="008A07AC">
              <w:rPr>
                <w:rStyle w:val="Hyperlink"/>
              </w:rPr>
              <w:t>3</w:t>
            </w:r>
            <w:r w:rsidR="008A07AC" w:rsidRPr="008A07AC">
              <w:rPr>
                <w:rFonts w:eastAsiaTheme="minorEastAsia"/>
                <w:color w:val="auto"/>
                <w:kern w:val="0"/>
                <w:lang w:val="en-GB" w:eastAsia="en-GB"/>
              </w:rPr>
              <w:tab/>
            </w:r>
            <w:r w:rsidR="008A07AC" w:rsidRPr="008A07AC">
              <w:rPr>
                <w:rStyle w:val="Hyperlink"/>
              </w:rPr>
              <w:t>HOMELESSNESS REVIEW</w:t>
            </w:r>
            <w:r w:rsidR="008A07AC" w:rsidRPr="008A07AC">
              <w:rPr>
                <w:webHidden/>
              </w:rPr>
              <w:tab/>
            </w:r>
            <w:r w:rsidR="008A07AC" w:rsidRPr="008A07AC">
              <w:rPr>
                <w:webHidden/>
              </w:rPr>
              <w:fldChar w:fldCharType="begin"/>
            </w:r>
            <w:r w:rsidR="008A07AC" w:rsidRPr="008A07AC">
              <w:rPr>
                <w:webHidden/>
              </w:rPr>
              <w:instrText xml:space="preserve"> PAGEREF _Toc372623119 \h </w:instrText>
            </w:r>
            <w:r w:rsidR="008A07AC" w:rsidRPr="008A07AC">
              <w:rPr>
                <w:webHidden/>
              </w:rPr>
            </w:r>
            <w:r w:rsidR="008A07AC" w:rsidRPr="008A07AC">
              <w:rPr>
                <w:webHidden/>
              </w:rPr>
              <w:fldChar w:fldCharType="separate"/>
            </w:r>
            <w:r w:rsidR="003213C9">
              <w:rPr>
                <w:webHidden/>
              </w:rPr>
              <w:t>9</w:t>
            </w:r>
            <w:r w:rsidR="008A07AC" w:rsidRPr="008A07AC">
              <w:rPr>
                <w:webHidden/>
              </w:rPr>
              <w:fldChar w:fldCharType="end"/>
            </w:r>
          </w:hyperlink>
        </w:p>
        <w:p w:rsidR="008A07AC" w:rsidRPr="008A07AC" w:rsidRDefault="00DE7E58">
          <w:pPr>
            <w:pStyle w:val="TOC2"/>
            <w:tabs>
              <w:tab w:val="left" w:pos="880"/>
            </w:tabs>
            <w:rPr>
              <w:rFonts w:ascii="Arial Narrow" w:eastAsiaTheme="minorEastAsia" w:hAnsi="Arial Narrow"/>
              <w:color w:val="auto"/>
              <w:kern w:val="0"/>
              <w:sz w:val="24"/>
              <w:szCs w:val="24"/>
              <w:lang w:val="en-GB" w:eastAsia="en-GB"/>
            </w:rPr>
          </w:pPr>
          <w:hyperlink w:anchor="_Toc372623120" w:history="1">
            <w:r w:rsidR="008A07AC" w:rsidRPr="008A07AC">
              <w:rPr>
                <w:rStyle w:val="Hyperlink"/>
                <w:rFonts w:ascii="Arial Narrow" w:hAnsi="Arial Narrow"/>
                <w:sz w:val="24"/>
                <w:szCs w:val="24"/>
              </w:rPr>
              <w:t>3.1</w:t>
            </w:r>
            <w:r w:rsidR="008A07AC" w:rsidRPr="008A07AC">
              <w:rPr>
                <w:rFonts w:ascii="Arial Narrow" w:eastAsiaTheme="minorEastAsia" w:hAnsi="Arial Narrow"/>
                <w:color w:val="auto"/>
                <w:kern w:val="0"/>
                <w:sz w:val="24"/>
                <w:szCs w:val="24"/>
                <w:lang w:val="en-GB" w:eastAsia="en-GB"/>
              </w:rPr>
              <w:tab/>
            </w:r>
            <w:r w:rsidR="008A07AC" w:rsidRPr="008A07AC">
              <w:rPr>
                <w:rStyle w:val="Hyperlink"/>
                <w:rFonts w:ascii="Arial Narrow" w:hAnsi="Arial Narrow"/>
                <w:sz w:val="24"/>
                <w:szCs w:val="24"/>
              </w:rPr>
              <w:t>Making a Difference 2008-2013</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_Toc372623120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9</w:t>
            </w:r>
            <w:r w:rsidR="008A07AC" w:rsidRPr="008A07AC">
              <w:rPr>
                <w:rFonts w:ascii="Arial Narrow" w:hAnsi="Arial Narrow"/>
                <w:webHidden/>
                <w:sz w:val="24"/>
                <w:szCs w:val="24"/>
              </w:rPr>
              <w:fldChar w:fldCharType="end"/>
            </w:r>
          </w:hyperlink>
        </w:p>
        <w:p w:rsidR="008A07AC" w:rsidRPr="008A07AC" w:rsidRDefault="00DE7E58">
          <w:pPr>
            <w:pStyle w:val="TOC2"/>
            <w:tabs>
              <w:tab w:val="left" w:pos="880"/>
            </w:tabs>
            <w:rPr>
              <w:rFonts w:ascii="Arial Narrow" w:eastAsiaTheme="minorEastAsia" w:hAnsi="Arial Narrow"/>
              <w:color w:val="auto"/>
              <w:kern w:val="0"/>
              <w:sz w:val="24"/>
              <w:szCs w:val="24"/>
              <w:lang w:val="en-GB" w:eastAsia="en-GB"/>
            </w:rPr>
          </w:pPr>
          <w:hyperlink w:anchor="_Toc372623121" w:history="1">
            <w:r w:rsidR="008A07AC" w:rsidRPr="008A07AC">
              <w:rPr>
                <w:rStyle w:val="Hyperlink"/>
                <w:rFonts w:ascii="Arial Narrow" w:hAnsi="Arial Narrow"/>
                <w:sz w:val="24"/>
                <w:szCs w:val="24"/>
              </w:rPr>
              <w:t>3.2</w:t>
            </w:r>
            <w:r w:rsidR="008A07AC" w:rsidRPr="008A07AC">
              <w:rPr>
                <w:rFonts w:ascii="Arial Narrow" w:eastAsiaTheme="minorEastAsia" w:hAnsi="Arial Narrow"/>
                <w:color w:val="auto"/>
                <w:kern w:val="0"/>
                <w:sz w:val="24"/>
                <w:szCs w:val="24"/>
                <w:lang w:val="en-GB" w:eastAsia="en-GB"/>
              </w:rPr>
              <w:tab/>
            </w:r>
            <w:r w:rsidR="008A07AC" w:rsidRPr="008A07AC">
              <w:rPr>
                <w:rStyle w:val="Hyperlink"/>
                <w:rFonts w:ascii="Arial Narrow" w:hAnsi="Arial Narrow"/>
                <w:sz w:val="24"/>
                <w:szCs w:val="24"/>
              </w:rPr>
              <w:t>Looking Ahead to 2014-2018</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_Toc372623121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10</w:t>
            </w:r>
            <w:r w:rsidR="008A07AC" w:rsidRPr="008A07AC">
              <w:rPr>
                <w:rFonts w:ascii="Arial Narrow" w:hAnsi="Arial Narrow"/>
                <w:webHidden/>
                <w:sz w:val="24"/>
                <w:szCs w:val="24"/>
              </w:rPr>
              <w:fldChar w:fldCharType="end"/>
            </w:r>
          </w:hyperlink>
        </w:p>
        <w:p w:rsidR="008A07AC" w:rsidRPr="008A07AC" w:rsidRDefault="00DE7E58">
          <w:pPr>
            <w:pStyle w:val="TOC2"/>
            <w:rPr>
              <w:rFonts w:ascii="Arial Narrow" w:eastAsiaTheme="minorEastAsia" w:hAnsi="Arial Narrow"/>
              <w:color w:val="auto"/>
              <w:kern w:val="0"/>
              <w:sz w:val="24"/>
              <w:szCs w:val="24"/>
              <w:lang w:val="en-GB" w:eastAsia="en-GB"/>
            </w:rPr>
          </w:pPr>
          <w:hyperlink w:anchor="_Toc372623122" w:history="1">
            <w:r w:rsidR="008A07AC" w:rsidRPr="008A07AC">
              <w:rPr>
                <w:rStyle w:val="Hyperlink"/>
                <w:rFonts w:ascii="Arial Narrow" w:hAnsi="Arial Narrow"/>
                <w:sz w:val="24"/>
                <w:szCs w:val="24"/>
              </w:rPr>
              <w:t>Priority 1    Identify people most at risk of domestic violence and prevent homelessness</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_Toc372623122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11</w:t>
            </w:r>
            <w:r w:rsidR="008A07AC" w:rsidRPr="008A07AC">
              <w:rPr>
                <w:rFonts w:ascii="Arial Narrow" w:hAnsi="Arial Narrow"/>
                <w:webHidden/>
                <w:sz w:val="24"/>
                <w:szCs w:val="24"/>
              </w:rPr>
              <w:fldChar w:fldCharType="end"/>
            </w:r>
          </w:hyperlink>
        </w:p>
        <w:p w:rsidR="008A07AC" w:rsidRPr="008A07AC" w:rsidRDefault="00DE7E58">
          <w:pPr>
            <w:pStyle w:val="TOC2"/>
            <w:rPr>
              <w:rFonts w:ascii="Arial Narrow" w:eastAsiaTheme="minorEastAsia" w:hAnsi="Arial Narrow"/>
              <w:color w:val="auto"/>
              <w:kern w:val="0"/>
              <w:sz w:val="24"/>
              <w:szCs w:val="24"/>
              <w:lang w:val="en-GB" w:eastAsia="en-GB"/>
            </w:rPr>
          </w:pPr>
          <w:hyperlink w:anchor="_Toc372623123" w:history="1">
            <w:r w:rsidR="008A07AC" w:rsidRPr="008A07AC">
              <w:rPr>
                <w:rStyle w:val="Hyperlink"/>
                <w:rFonts w:ascii="Arial Narrow" w:hAnsi="Arial Narrow"/>
                <w:sz w:val="24"/>
                <w:szCs w:val="24"/>
              </w:rPr>
              <w:t>Priority 2    Improve housing advice and support for people living in rural areas</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_Toc372623123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11</w:t>
            </w:r>
            <w:r w:rsidR="008A07AC" w:rsidRPr="008A07AC">
              <w:rPr>
                <w:rFonts w:ascii="Arial Narrow" w:hAnsi="Arial Narrow"/>
                <w:webHidden/>
                <w:sz w:val="24"/>
                <w:szCs w:val="24"/>
              </w:rPr>
              <w:fldChar w:fldCharType="end"/>
            </w:r>
          </w:hyperlink>
        </w:p>
        <w:p w:rsidR="008A07AC" w:rsidRPr="008A07AC" w:rsidRDefault="00DE7E58">
          <w:pPr>
            <w:pStyle w:val="TOC2"/>
            <w:rPr>
              <w:rFonts w:ascii="Arial Narrow" w:eastAsiaTheme="minorEastAsia" w:hAnsi="Arial Narrow"/>
              <w:color w:val="auto"/>
              <w:kern w:val="0"/>
              <w:sz w:val="24"/>
              <w:szCs w:val="24"/>
              <w:lang w:val="en-GB" w:eastAsia="en-GB"/>
            </w:rPr>
          </w:pPr>
          <w:hyperlink w:anchor="_Toc372623124" w:history="1">
            <w:r w:rsidR="008A07AC" w:rsidRPr="008A07AC">
              <w:rPr>
                <w:rStyle w:val="Hyperlink"/>
                <w:rFonts w:ascii="Arial Narrow" w:hAnsi="Arial Narrow"/>
                <w:sz w:val="24"/>
                <w:szCs w:val="24"/>
              </w:rPr>
              <w:t>Priority 3    Target mortgage rescue advice and assistance at low income households</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_Toc372623124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11</w:t>
            </w:r>
            <w:r w:rsidR="008A07AC" w:rsidRPr="008A07AC">
              <w:rPr>
                <w:rFonts w:ascii="Arial Narrow" w:hAnsi="Arial Narrow"/>
                <w:webHidden/>
                <w:sz w:val="24"/>
                <w:szCs w:val="24"/>
              </w:rPr>
              <w:fldChar w:fldCharType="end"/>
            </w:r>
          </w:hyperlink>
        </w:p>
        <w:p w:rsidR="008A07AC" w:rsidRPr="008A07AC" w:rsidRDefault="00DE7E58">
          <w:pPr>
            <w:pStyle w:val="TOC2"/>
            <w:rPr>
              <w:rFonts w:ascii="Arial Narrow" w:eastAsiaTheme="minorEastAsia" w:hAnsi="Arial Narrow"/>
              <w:color w:val="auto"/>
              <w:kern w:val="0"/>
              <w:sz w:val="24"/>
              <w:szCs w:val="24"/>
              <w:lang w:val="en-GB" w:eastAsia="en-GB"/>
            </w:rPr>
          </w:pPr>
          <w:hyperlink w:anchor="_Toc372623125" w:history="1">
            <w:r w:rsidR="008A07AC" w:rsidRPr="008A07AC">
              <w:rPr>
                <w:rStyle w:val="Hyperlink"/>
                <w:rFonts w:ascii="Arial Narrow" w:hAnsi="Arial Narrow"/>
                <w:sz w:val="24"/>
                <w:szCs w:val="24"/>
              </w:rPr>
              <w:t>Priority 4    Target welfare advice at low income households living in social housing</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_Toc372623125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11</w:t>
            </w:r>
            <w:r w:rsidR="008A07AC" w:rsidRPr="008A07AC">
              <w:rPr>
                <w:rFonts w:ascii="Arial Narrow" w:hAnsi="Arial Narrow"/>
                <w:webHidden/>
                <w:sz w:val="24"/>
                <w:szCs w:val="24"/>
              </w:rPr>
              <w:fldChar w:fldCharType="end"/>
            </w:r>
          </w:hyperlink>
        </w:p>
        <w:p w:rsidR="008A07AC" w:rsidRPr="008A07AC" w:rsidRDefault="00DE7E58">
          <w:pPr>
            <w:pStyle w:val="TOC2"/>
            <w:rPr>
              <w:rFonts w:ascii="Arial Narrow" w:eastAsiaTheme="minorEastAsia" w:hAnsi="Arial Narrow"/>
              <w:color w:val="auto"/>
              <w:kern w:val="0"/>
              <w:sz w:val="24"/>
              <w:szCs w:val="24"/>
              <w:lang w:val="en-GB" w:eastAsia="en-GB"/>
            </w:rPr>
          </w:pPr>
          <w:hyperlink w:anchor="_Toc372623126" w:history="1">
            <w:r w:rsidR="008A07AC" w:rsidRPr="008A07AC">
              <w:rPr>
                <w:rStyle w:val="Hyperlink"/>
                <w:rFonts w:ascii="Arial Narrow" w:hAnsi="Arial Narrow"/>
                <w:sz w:val="24"/>
                <w:szCs w:val="24"/>
              </w:rPr>
              <w:t>Priority 5    Prevent evictions of social housing tenants in the first year of new tenancies</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_Toc372623126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12</w:t>
            </w:r>
            <w:r w:rsidR="008A07AC" w:rsidRPr="008A07AC">
              <w:rPr>
                <w:rFonts w:ascii="Arial Narrow" w:hAnsi="Arial Narrow"/>
                <w:webHidden/>
                <w:sz w:val="24"/>
                <w:szCs w:val="24"/>
              </w:rPr>
              <w:fldChar w:fldCharType="end"/>
            </w:r>
          </w:hyperlink>
        </w:p>
        <w:p w:rsidR="008A07AC" w:rsidRPr="008A07AC" w:rsidRDefault="00DE7E58">
          <w:pPr>
            <w:pStyle w:val="TOC2"/>
            <w:rPr>
              <w:rFonts w:ascii="Arial Narrow" w:eastAsiaTheme="minorEastAsia" w:hAnsi="Arial Narrow"/>
              <w:color w:val="auto"/>
              <w:kern w:val="0"/>
              <w:sz w:val="24"/>
              <w:szCs w:val="24"/>
              <w:lang w:val="en-GB" w:eastAsia="en-GB"/>
            </w:rPr>
          </w:pPr>
          <w:hyperlink w:anchor="_Toc372623127" w:history="1">
            <w:r w:rsidR="008A07AC" w:rsidRPr="008A07AC">
              <w:rPr>
                <w:rStyle w:val="Hyperlink"/>
                <w:rFonts w:ascii="Arial Narrow" w:hAnsi="Arial Narrow"/>
                <w:sz w:val="24"/>
                <w:szCs w:val="24"/>
              </w:rPr>
              <w:t>Priority 6    Review the distribution and tenant profile of family sized social housing</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_Toc372623127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12</w:t>
            </w:r>
            <w:r w:rsidR="008A07AC" w:rsidRPr="008A07AC">
              <w:rPr>
                <w:rFonts w:ascii="Arial Narrow" w:hAnsi="Arial Narrow"/>
                <w:webHidden/>
                <w:sz w:val="24"/>
                <w:szCs w:val="24"/>
              </w:rPr>
              <w:fldChar w:fldCharType="end"/>
            </w:r>
          </w:hyperlink>
        </w:p>
        <w:p w:rsidR="008A07AC" w:rsidRPr="008A07AC" w:rsidRDefault="00DE7E58">
          <w:pPr>
            <w:pStyle w:val="TOC2"/>
            <w:rPr>
              <w:rFonts w:ascii="Arial Narrow" w:eastAsiaTheme="minorEastAsia" w:hAnsi="Arial Narrow"/>
              <w:color w:val="auto"/>
              <w:kern w:val="0"/>
              <w:sz w:val="24"/>
              <w:szCs w:val="24"/>
              <w:lang w:val="en-GB" w:eastAsia="en-GB"/>
            </w:rPr>
          </w:pPr>
          <w:hyperlink w:anchor="_Toc372623128" w:history="1">
            <w:r w:rsidR="008A07AC" w:rsidRPr="008A07AC">
              <w:rPr>
                <w:rStyle w:val="Hyperlink"/>
                <w:rFonts w:ascii="Arial Narrow" w:hAnsi="Arial Narrow"/>
                <w:sz w:val="24"/>
                <w:szCs w:val="24"/>
              </w:rPr>
              <w:t>Priority 7    Protect housing standards and conditions in low cost private rented housing</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_Toc372623128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12</w:t>
            </w:r>
            <w:r w:rsidR="008A07AC" w:rsidRPr="008A07AC">
              <w:rPr>
                <w:rFonts w:ascii="Arial Narrow" w:hAnsi="Arial Narrow"/>
                <w:webHidden/>
                <w:sz w:val="24"/>
                <w:szCs w:val="24"/>
              </w:rPr>
              <w:fldChar w:fldCharType="end"/>
            </w:r>
          </w:hyperlink>
        </w:p>
        <w:p w:rsidR="008A07AC" w:rsidRPr="008A07AC" w:rsidRDefault="00DE7E58">
          <w:pPr>
            <w:pStyle w:val="TOC2"/>
            <w:rPr>
              <w:rFonts w:ascii="Arial Narrow" w:eastAsiaTheme="minorEastAsia" w:hAnsi="Arial Narrow"/>
              <w:color w:val="auto"/>
              <w:kern w:val="0"/>
              <w:sz w:val="24"/>
              <w:szCs w:val="24"/>
              <w:lang w:val="en-GB" w:eastAsia="en-GB"/>
            </w:rPr>
          </w:pPr>
          <w:hyperlink w:anchor="_Toc372623129" w:history="1">
            <w:r w:rsidR="008A07AC" w:rsidRPr="008A07AC">
              <w:rPr>
                <w:rStyle w:val="Hyperlink"/>
                <w:rFonts w:ascii="Arial Narrow" w:hAnsi="Arial Narrow"/>
                <w:sz w:val="24"/>
                <w:szCs w:val="24"/>
              </w:rPr>
              <w:t>Priority 8    Develop access to shared rented housing for single people aged under 35</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_Toc372623129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13</w:t>
            </w:r>
            <w:r w:rsidR="008A07AC" w:rsidRPr="008A07AC">
              <w:rPr>
                <w:rFonts w:ascii="Arial Narrow" w:hAnsi="Arial Narrow"/>
                <w:webHidden/>
                <w:sz w:val="24"/>
                <w:szCs w:val="24"/>
              </w:rPr>
              <w:fldChar w:fldCharType="end"/>
            </w:r>
          </w:hyperlink>
        </w:p>
        <w:p w:rsidR="008A07AC" w:rsidRPr="008A07AC" w:rsidRDefault="00DE7E58">
          <w:pPr>
            <w:pStyle w:val="TOC2"/>
            <w:rPr>
              <w:rFonts w:ascii="Arial Narrow" w:eastAsiaTheme="minorEastAsia" w:hAnsi="Arial Narrow"/>
              <w:color w:val="auto"/>
              <w:kern w:val="0"/>
              <w:sz w:val="24"/>
              <w:szCs w:val="24"/>
              <w:lang w:val="en-GB" w:eastAsia="en-GB"/>
            </w:rPr>
          </w:pPr>
          <w:hyperlink w:anchor="_Toc372623130" w:history="1">
            <w:r w:rsidR="008A07AC" w:rsidRPr="008A07AC">
              <w:rPr>
                <w:rStyle w:val="Hyperlink"/>
                <w:rFonts w:ascii="Arial Narrow" w:hAnsi="Arial Narrow"/>
                <w:sz w:val="24"/>
                <w:szCs w:val="24"/>
              </w:rPr>
              <w:t>Priority 9    Provide suitable temporary accommodation and stop using Bed &amp; Breakfast</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_Toc372623130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13</w:t>
            </w:r>
            <w:r w:rsidR="008A07AC" w:rsidRPr="008A07AC">
              <w:rPr>
                <w:rFonts w:ascii="Arial Narrow" w:hAnsi="Arial Narrow"/>
                <w:webHidden/>
                <w:sz w:val="24"/>
                <w:szCs w:val="24"/>
              </w:rPr>
              <w:fldChar w:fldCharType="end"/>
            </w:r>
          </w:hyperlink>
        </w:p>
        <w:p w:rsidR="008A07AC" w:rsidRPr="008A07AC" w:rsidRDefault="00DE7E58">
          <w:pPr>
            <w:pStyle w:val="TOC2"/>
            <w:rPr>
              <w:rFonts w:ascii="Arial Narrow" w:eastAsiaTheme="minorEastAsia" w:hAnsi="Arial Narrow"/>
              <w:color w:val="auto"/>
              <w:kern w:val="0"/>
              <w:sz w:val="24"/>
              <w:szCs w:val="24"/>
              <w:lang w:val="en-GB" w:eastAsia="en-GB"/>
            </w:rPr>
          </w:pPr>
          <w:hyperlink w:anchor="_Toc372623131" w:history="1">
            <w:r w:rsidR="008A07AC" w:rsidRPr="008A07AC">
              <w:rPr>
                <w:rStyle w:val="Hyperlink"/>
                <w:rFonts w:ascii="Arial Narrow" w:hAnsi="Arial Narrow"/>
                <w:sz w:val="24"/>
                <w:szCs w:val="24"/>
              </w:rPr>
              <w:t>Priority 10  Review rough sleeper services and adapt to meet changes in diversity</w:t>
            </w:r>
            <w:r w:rsidR="008A07AC" w:rsidRPr="008A07AC">
              <w:rPr>
                <w:rFonts w:ascii="Arial Narrow" w:hAnsi="Arial Narrow"/>
                <w:webHidden/>
                <w:sz w:val="24"/>
                <w:szCs w:val="24"/>
              </w:rPr>
              <w:tab/>
            </w:r>
            <w:r w:rsidR="008A07AC" w:rsidRPr="008A07AC">
              <w:rPr>
                <w:rFonts w:ascii="Arial Narrow" w:hAnsi="Arial Narrow"/>
                <w:webHidden/>
                <w:sz w:val="24"/>
                <w:szCs w:val="24"/>
              </w:rPr>
              <w:fldChar w:fldCharType="begin"/>
            </w:r>
            <w:r w:rsidR="008A07AC" w:rsidRPr="008A07AC">
              <w:rPr>
                <w:rFonts w:ascii="Arial Narrow" w:hAnsi="Arial Narrow"/>
                <w:webHidden/>
                <w:sz w:val="24"/>
                <w:szCs w:val="24"/>
              </w:rPr>
              <w:instrText xml:space="preserve"> PAGEREF _Toc372623131 \h </w:instrText>
            </w:r>
            <w:r w:rsidR="008A07AC" w:rsidRPr="008A07AC">
              <w:rPr>
                <w:rFonts w:ascii="Arial Narrow" w:hAnsi="Arial Narrow"/>
                <w:webHidden/>
                <w:sz w:val="24"/>
                <w:szCs w:val="24"/>
              </w:rPr>
            </w:r>
            <w:r w:rsidR="008A07AC" w:rsidRPr="008A07AC">
              <w:rPr>
                <w:rFonts w:ascii="Arial Narrow" w:hAnsi="Arial Narrow"/>
                <w:webHidden/>
                <w:sz w:val="24"/>
                <w:szCs w:val="24"/>
              </w:rPr>
              <w:fldChar w:fldCharType="separate"/>
            </w:r>
            <w:r w:rsidR="003213C9">
              <w:rPr>
                <w:rFonts w:ascii="Arial Narrow" w:hAnsi="Arial Narrow"/>
                <w:webHidden/>
                <w:sz w:val="24"/>
                <w:szCs w:val="24"/>
              </w:rPr>
              <w:t>13</w:t>
            </w:r>
            <w:r w:rsidR="008A07AC" w:rsidRPr="008A07AC">
              <w:rPr>
                <w:rFonts w:ascii="Arial Narrow" w:hAnsi="Arial Narrow"/>
                <w:webHidden/>
                <w:sz w:val="24"/>
                <w:szCs w:val="24"/>
              </w:rPr>
              <w:fldChar w:fldCharType="end"/>
            </w:r>
          </w:hyperlink>
        </w:p>
        <w:p w:rsidR="008A07AC" w:rsidRPr="008A07AC" w:rsidRDefault="00DE7E58">
          <w:pPr>
            <w:pStyle w:val="TOC3"/>
            <w:tabs>
              <w:tab w:val="left" w:pos="660"/>
            </w:tabs>
            <w:rPr>
              <w:rFonts w:eastAsiaTheme="minorEastAsia"/>
              <w:color w:val="auto"/>
              <w:kern w:val="0"/>
              <w:lang w:val="en-GB" w:eastAsia="en-GB"/>
            </w:rPr>
          </w:pPr>
          <w:hyperlink w:anchor="_Toc372623132" w:history="1">
            <w:r w:rsidR="008A07AC" w:rsidRPr="008A07AC">
              <w:rPr>
                <w:rStyle w:val="Hyperlink"/>
              </w:rPr>
              <w:t>4</w:t>
            </w:r>
            <w:r w:rsidR="008A07AC" w:rsidRPr="008A07AC">
              <w:rPr>
                <w:rFonts w:eastAsiaTheme="minorEastAsia"/>
                <w:color w:val="auto"/>
                <w:kern w:val="0"/>
                <w:lang w:val="en-GB" w:eastAsia="en-GB"/>
              </w:rPr>
              <w:tab/>
            </w:r>
            <w:r w:rsidR="008A07AC" w:rsidRPr="008A07AC">
              <w:rPr>
                <w:rStyle w:val="Hyperlink"/>
              </w:rPr>
              <w:t>DELIVERY PLAN – 2014 2018</w:t>
            </w:r>
            <w:r w:rsidR="008A07AC" w:rsidRPr="008A07AC">
              <w:rPr>
                <w:webHidden/>
              </w:rPr>
              <w:tab/>
            </w:r>
            <w:r w:rsidR="008A07AC" w:rsidRPr="008A07AC">
              <w:rPr>
                <w:webHidden/>
              </w:rPr>
              <w:fldChar w:fldCharType="begin"/>
            </w:r>
            <w:r w:rsidR="008A07AC" w:rsidRPr="008A07AC">
              <w:rPr>
                <w:webHidden/>
              </w:rPr>
              <w:instrText xml:space="preserve"> PAGEREF _Toc372623132 \h </w:instrText>
            </w:r>
            <w:r w:rsidR="008A07AC" w:rsidRPr="008A07AC">
              <w:rPr>
                <w:webHidden/>
              </w:rPr>
            </w:r>
            <w:r w:rsidR="008A07AC" w:rsidRPr="008A07AC">
              <w:rPr>
                <w:webHidden/>
              </w:rPr>
              <w:fldChar w:fldCharType="separate"/>
            </w:r>
            <w:r w:rsidR="003213C9">
              <w:rPr>
                <w:webHidden/>
              </w:rPr>
              <w:t>14</w:t>
            </w:r>
            <w:r w:rsidR="008A07AC" w:rsidRPr="008A07AC">
              <w:rPr>
                <w:webHidden/>
              </w:rPr>
              <w:fldChar w:fldCharType="end"/>
            </w:r>
          </w:hyperlink>
        </w:p>
        <w:p w:rsidR="006900EA" w:rsidRDefault="00EE507D">
          <w:pPr>
            <w:rPr>
              <w:rFonts w:ascii="Arial Narrow" w:hAnsi="Arial Narrow" w:cs="Arial"/>
              <w:noProof/>
              <w:color w:val="0292DF" w:themeColor="accent1" w:themeShade="BF"/>
              <w:sz w:val="24"/>
              <w:szCs w:val="24"/>
            </w:rPr>
          </w:pPr>
          <w:r w:rsidRPr="008A07AC">
            <w:rPr>
              <w:rFonts w:ascii="Arial Narrow" w:hAnsi="Arial Narrow" w:cs="Arial"/>
              <w:noProof/>
              <w:color w:val="0292DF" w:themeColor="accent1" w:themeShade="BF"/>
              <w:sz w:val="24"/>
              <w:szCs w:val="24"/>
            </w:rPr>
            <w:fldChar w:fldCharType="end"/>
          </w:r>
        </w:p>
        <w:p w:rsidR="00EE507D" w:rsidRPr="008A07AC" w:rsidRDefault="00DE7E58">
          <w:pPr>
            <w:rPr>
              <w:rFonts w:ascii="Arial Narrow" w:hAnsi="Arial Narrow" w:cs="Arial"/>
              <w:noProof/>
              <w:color w:val="0292DF" w:themeColor="accent1" w:themeShade="BF"/>
              <w:sz w:val="24"/>
              <w:szCs w:val="24"/>
            </w:rPr>
          </w:pPr>
        </w:p>
      </w:sdtContent>
    </w:sdt>
    <w:p w:rsidR="006900EA" w:rsidRPr="009B3B76" w:rsidRDefault="006900EA" w:rsidP="006900EA">
      <w:pPr>
        <w:pStyle w:val="Para-1stLevel"/>
        <w:tabs>
          <w:tab w:val="left" w:pos="9072"/>
        </w:tabs>
        <w:spacing w:after="0"/>
        <w:ind w:left="0" w:firstLine="0"/>
        <w:jc w:val="both"/>
        <w:rPr>
          <w:color w:val="595959" w:themeColor="text1" w:themeTint="A6"/>
          <w:spacing w:val="4"/>
          <w:sz w:val="21"/>
          <w:szCs w:val="21"/>
          <w:lang w:val="en"/>
        </w:rPr>
      </w:pPr>
      <w:r w:rsidRPr="009B3B76">
        <w:rPr>
          <w:rFonts w:ascii="Arial Narrow" w:hAnsi="Arial Narrow"/>
          <w:iCs/>
          <w:color w:val="595959" w:themeColor="text1" w:themeTint="A6"/>
        </w:rPr>
        <w:t>This document can be made available in a range of languages, large print, Braille, on tape, electronic and accessible formats from Housing Services,</w:t>
      </w:r>
      <w:r w:rsidRPr="009B3B76">
        <w:rPr>
          <w:color w:val="595959" w:themeColor="text1" w:themeTint="A6"/>
          <w:spacing w:val="4"/>
          <w:sz w:val="21"/>
          <w:szCs w:val="21"/>
          <w:lang w:val="en"/>
        </w:rPr>
        <w:t xml:space="preserve"> Bath and North East Somerset Council.</w:t>
      </w:r>
    </w:p>
    <w:p w:rsidR="006900EA" w:rsidRPr="009B3B76" w:rsidRDefault="006900EA" w:rsidP="006900EA">
      <w:pPr>
        <w:pStyle w:val="Para-1stLevel"/>
        <w:tabs>
          <w:tab w:val="left" w:pos="9072"/>
        </w:tabs>
        <w:spacing w:after="0"/>
        <w:ind w:left="0" w:firstLine="0"/>
        <w:rPr>
          <w:rFonts w:ascii="Arial Narrow" w:hAnsi="Arial Narrow"/>
          <w:iCs/>
          <w:color w:val="595959" w:themeColor="text1" w:themeTint="A6"/>
          <w:lang w:val="en"/>
        </w:rPr>
      </w:pPr>
      <w:r w:rsidRPr="009B3B76">
        <w:rPr>
          <w:color w:val="595959" w:themeColor="text1" w:themeTint="A6"/>
          <w:spacing w:val="4"/>
          <w:sz w:val="21"/>
          <w:szCs w:val="21"/>
          <w:lang w:val="en"/>
        </w:rPr>
        <w:t xml:space="preserve">Telephone: </w:t>
      </w:r>
      <w:r w:rsidRPr="009B3B76">
        <w:rPr>
          <w:rFonts w:ascii="Arial Narrow" w:hAnsi="Arial Narrow"/>
          <w:iCs/>
          <w:color w:val="595959" w:themeColor="text1" w:themeTint="A6"/>
          <w:lang w:val="en"/>
        </w:rPr>
        <w:t>01225 396050</w:t>
      </w:r>
    </w:p>
    <w:p w:rsidR="006900EA" w:rsidRPr="009B3B76" w:rsidRDefault="006900EA" w:rsidP="006900EA">
      <w:pPr>
        <w:pStyle w:val="Para-1stLevel"/>
        <w:tabs>
          <w:tab w:val="left" w:pos="9072"/>
        </w:tabs>
        <w:spacing w:after="0"/>
        <w:ind w:left="0" w:firstLine="0"/>
        <w:rPr>
          <w:rFonts w:ascii="Arial Narrow" w:hAnsi="Arial Narrow"/>
          <w:iCs/>
          <w:lang w:val="en"/>
        </w:rPr>
      </w:pPr>
      <w:r w:rsidRPr="009B3B76">
        <w:rPr>
          <w:rFonts w:ascii="Arial Narrow" w:hAnsi="Arial Narrow"/>
          <w:iCs/>
          <w:lang w:val="en"/>
        </w:rPr>
        <w:t xml:space="preserve">Email:  </w:t>
      </w:r>
      <w:hyperlink r:id="rId12" w:history="1">
        <w:r w:rsidRPr="009B3B76">
          <w:rPr>
            <w:rStyle w:val="Hyperlink"/>
            <w:rFonts w:ascii="Arial Narrow" w:hAnsi="Arial Narrow"/>
            <w:bCs/>
            <w:iCs/>
            <w:lang w:val="en"/>
          </w:rPr>
          <w:t>housing@bathnes.gov.uk</w:t>
        </w:r>
      </w:hyperlink>
    </w:p>
    <w:p w:rsidR="006900EA" w:rsidRPr="009B3B76" w:rsidRDefault="006900EA" w:rsidP="006900EA">
      <w:pPr>
        <w:pStyle w:val="Para-1stLevel"/>
        <w:tabs>
          <w:tab w:val="left" w:pos="9072"/>
        </w:tabs>
        <w:spacing w:after="0"/>
        <w:ind w:left="0" w:firstLine="0"/>
        <w:rPr>
          <w:rFonts w:ascii="Arial Narrow" w:hAnsi="Arial Narrow"/>
          <w:iCs/>
          <w:lang w:val="en"/>
        </w:rPr>
      </w:pPr>
      <w:r w:rsidRPr="009B3B76">
        <w:rPr>
          <w:rFonts w:ascii="Arial Narrow" w:hAnsi="Arial Narrow"/>
          <w:iCs/>
          <w:lang w:val="en"/>
        </w:rPr>
        <w:t xml:space="preserve">Web:   </w:t>
      </w:r>
      <w:hyperlink r:id="rId13" w:history="1">
        <w:r w:rsidRPr="009B3B76">
          <w:rPr>
            <w:rStyle w:val="Hyperlink"/>
            <w:rFonts w:ascii="Arial Narrow" w:hAnsi="Arial Narrow"/>
            <w:iCs/>
          </w:rPr>
          <w:t>www.bathnes.gov.uk/housing</w:t>
        </w:r>
      </w:hyperlink>
    </w:p>
    <w:p w:rsidR="006900EA" w:rsidRPr="004571A8" w:rsidRDefault="006900EA">
      <w:pPr>
        <w:rPr>
          <w:rFonts w:ascii="Arial Narrow" w:hAnsi="Arial Narrow"/>
          <w:sz w:val="24"/>
          <w:szCs w:val="24"/>
        </w:rPr>
        <w:sectPr w:rsidR="006900EA" w:rsidRPr="004571A8" w:rsidSect="006900EA">
          <w:headerReference w:type="default" r:id="rId14"/>
          <w:headerReference w:type="first" r:id="rId15"/>
          <w:footerReference w:type="first" r:id="rId16"/>
          <w:pgSz w:w="12240" w:h="15840" w:code="1"/>
          <w:pgMar w:top="1843" w:right="1555" w:bottom="1800" w:left="1555" w:header="864" w:footer="1944" w:gutter="0"/>
          <w:pgNumType w:start="0"/>
          <w:cols w:space="720"/>
          <w:titlePg/>
          <w:docGrid w:linePitch="360"/>
        </w:sectPr>
      </w:pPr>
    </w:p>
    <w:p w:rsidR="00D01B67" w:rsidRPr="00C078DB" w:rsidRDefault="00AF2CF8" w:rsidP="003177D2">
      <w:pPr>
        <w:pStyle w:val="HeaderShaded"/>
        <w:outlineLvl w:val="2"/>
        <w:rPr>
          <w:rFonts w:ascii="Arial Narrow" w:hAnsi="Arial Narrow"/>
          <w:sz w:val="24"/>
          <w:szCs w:val="24"/>
        </w:rPr>
      </w:pPr>
      <w:bookmarkStart w:id="1" w:name="_Toc372623111"/>
      <w:r>
        <w:rPr>
          <w:rFonts w:ascii="Arial Narrow" w:hAnsi="Arial Narrow"/>
          <w:sz w:val="24"/>
          <w:szCs w:val="24"/>
        </w:rPr>
        <w:lastRenderedPageBreak/>
        <w:t>1</w:t>
      </w:r>
      <w:r>
        <w:rPr>
          <w:rFonts w:ascii="Arial Narrow" w:hAnsi="Arial Narrow"/>
          <w:sz w:val="24"/>
          <w:szCs w:val="24"/>
        </w:rPr>
        <w:tab/>
      </w:r>
      <w:r w:rsidR="000747FA" w:rsidRPr="00C078DB">
        <w:rPr>
          <w:rFonts w:ascii="Arial Narrow" w:hAnsi="Arial Narrow"/>
          <w:sz w:val="24"/>
          <w:szCs w:val="24"/>
        </w:rPr>
        <w:t>HOMELESSNESS STRATEGY</w:t>
      </w:r>
      <w:bookmarkEnd w:id="1"/>
    </w:p>
    <w:p w:rsidR="00D01B67" w:rsidRDefault="00AF2CF8" w:rsidP="002949EA">
      <w:pPr>
        <w:pStyle w:val="Heading2"/>
        <w:rPr>
          <w:rFonts w:ascii="Arial Narrow" w:hAnsi="Arial Narrow"/>
          <w:szCs w:val="24"/>
        </w:rPr>
      </w:pPr>
      <w:bookmarkStart w:id="2" w:name="_Toc372623112"/>
      <w:r>
        <w:rPr>
          <w:rFonts w:ascii="Arial Narrow" w:hAnsi="Arial Narrow"/>
          <w:szCs w:val="24"/>
        </w:rPr>
        <w:t>1.1</w:t>
      </w:r>
      <w:r>
        <w:rPr>
          <w:rFonts w:ascii="Arial Narrow" w:hAnsi="Arial Narrow"/>
          <w:szCs w:val="24"/>
        </w:rPr>
        <w:tab/>
      </w:r>
      <w:r w:rsidR="00E63D50">
        <w:rPr>
          <w:rFonts w:ascii="Arial Narrow" w:hAnsi="Arial Narrow"/>
          <w:szCs w:val="24"/>
        </w:rPr>
        <w:t>Executive Summary</w:t>
      </w:r>
      <w:bookmarkEnd w:id="2"/>
      <w:r w:rsidR="00083E31">
        <w:rPr>
          <w:rFonts w:ascii="Arial Narrow" w:hAnsi="Arial Narrow"/>
          <w:szCs w:val="24"/>
        </w:rPr>
        <w:t xml:space="preserve"> </w:t>
      </w:r>
    </w:p>
    <w:p w:rsidR="00245380" w:rsidRDefault="00245380" w:rsidP="0056406F">
      <w:pPr>
        <w:pStyle w:val="Heading4"/>
        <w:rPr>
          <w:rFonts w:ascii="Arial Narrow" w:hAnsi="Arial Narrow"/>
          <w:b w:val="0"/>
          <w:i w:val="0"/>
          <w:sz w:val="24"/>
          <w:szCs w:val="24"/>
        </w:rPr>
      </w:pPr>
    </w:p>
    <w:p w:rsidR="0002289A" w:rsidRDefault="00B70C7E" w:rsidP="00082C66">
      <w:pPr>
        <w:tabs>
          <w:tab w:val="left" w:pos="9072"/>
        </w:tabs>
        <w:ind w:right="58"/>
        <w:rPr>
          <w:rFonts w:ascii="Arial Narrow" w:hAnsi="Arial Narrow" w:cs="Arial"/>
          <w:sz w:val="24"/>
          <w:szCs w:val="24"/>
        </w:rPr>
      </w:pPr>
      <w:r>
        <w:rPr>
          <w:rFonts w:ascii="Arial Narrow" w:hAnsi="Arial Narrow" w:cs="Arial"/>
          <w:sz w:val="24"/>
          <w:szCs w:val="24"/>
        </w:rPr>
        <w:t xml:space="preserve">House prices and private rents in </w:t>
      </w:r>
      <w:r w:rsidR="00245380" w:rsidRPr="00245380">
        <w:rPr>
          <w:rFonts w:ascii="Arial Narrow" w:hAnsi="Arial Narrow" w:cs="Arial"/>
          <w:sz w:val="24"/>
          <w:szCs w:val="24"/>
        </w:rPr>
        <w:t xml:space="preserve">Bath and North East Somerset </w:t>
      </w:r>
      <w:r>
        <w:rPr>
          <w:rFonts w:ascii="Arial Narrow" w:hAnsi="Arial Narrow" w:cs="Arial"/>
          <w:sz w:val="24"/>
          <w:szCs w:val="24"/>
        </w:rPr>
        <w:t>have stayed high despite a national trend for a housing market slowdown.  It is an area of high demand for social housing and contains</w:t>
      </w:r>
      <w:r w:rsidR="00E12747">
        <w:rPr>
          <w:rFonts w:ascii="Arial Narrow" w:hAnsi="Arial Narrow" w:cs="Arial"/>
          <w:sz w:val="24"/>
          <w:szCs w:val="24"/>
        </w:rPr>
        <w:t xml:space="preserve"> some</w:t>
      </w:r>
      <w:r w:rsidR="00245380" w:rsidRPr="00245380">
        <w:rPr>
          <w:rFonts w:ascii="Arial Narrow" w:hAnsi="Arial Narrow" w:cs="Arial"/>
          <w:sz w:val="24"/>
          <w:szCs w:val="24"/>
        </w:rPr>
        <w:t xml:space="preserve"> of the least affordable areas of the country for housing.</w:t>
      </w:r>
      <w:r w:rsidR="00B60884">
        <w:rPr>
          <w:rFonts w:ascii="Arial Narrow" w:hAnsi="Arial Narrow" w:cs="Arial"/>
          <w:sz w:val="24"/>
          <w:szCs w:val="24"/>
        </w:rPr>
        <w:t xml:space="preserve">  </w:t>
      </w:r>
      <w:r w:rsidR="002D567F">
        <w:rPr>
          <w:rFonts w:ascii="Arial Narrow" w:hAnsi="Arial Narrow" w:cs="Arial"/>
          <w:sz w:val="24"/>
          <w:szCs w:val="24"/>
        </w:rPr>
        <w:t>The local area covers around 20kms of countryside from west to east and is serviced from the city of Bath and the principal towns of Keynsham and Midsomer Norton and Radstock.</w:t>
      </w:r>
      <w:r w:rsidR="005474BF">
        <w:rPr>
          <w:rFonts w:ascii="Arial Narrow" w:hAnsi="Arial Narrow" w:cs="Arial"/>
          <w:sz w:val="24"/>
          <w:szCs w:val="24"/>
        </w:rPr>
        <w:t xml:space="preserve"> </w:t>
      </w:r>
      <w:r w:rsidR="00360BCC">
        <w:rPr>
          <w:rFonts w:ascii="Arial Narrow" w:hAnsi="Arial Narrow" w:cs="Arial"/>
          <w:sz w:val="24"/>
          <w:szCs w:val="24"/>
        </w:rPr>
        <w:t xml:space="preserve"> </w:t>
      </w:r>
    </w:p>
    <w:p w:rsidR="00A51180" w:rsidRPr="00A51180" w:rsidRDefault="00A51180" w:rsidP="00A51180">
      <w:pPr>
        <w:tabs>
          <w:tab w:val="left" w:pos="9072"/>
        </w:tabs>
        <w:ind w:right="58"/>
        <w:rPr>
          <w:rFonts w:ascii="Arial Narrow" w:hAnsi="Arial Narrow" w:cs="Arial"/>
          <w:sz w:val="24"/>
          <w:szCs w:val="24"/>
        </w:rPr>
      </w:pPr>
      <w:r w:rsidRPr="00A51180">
        <w:rPr>
          <w:rFonts w:ascii="Arial Narrow" w:hAnsi="Arial Narrow" w:cs="Arial"/>
          <w:sz w:val="24"/>
          <w:szCs w:val="24"/>
        </w:rPr>
        <w:t xml:space="preserve">The overall stock of social housing has remained broadly the same </w:t>
      </w:r>
      <w:r w:rsidR="00B70C7E">
        <w:rPr>
          <w:rFonts w:ascii="Arial Narrow" w:hAnsi="Arial Narrow" w:cs="Arial"/>
          <w:sz w:val="24"/>
          <w:szCs w:val="24"/>
        </w:rPr>
        <w:t>for the last 10 years</w:t>
      </w:r>
      <w:r w:rsidRPr="00A51180">
        <w:rPr>
          <w:rFonts w:ascii="Arial Narrow" w:hAnsi="Arial Narrow" w:cs="Arial"/>
          <w:sz w:val="24"/>
          <w:szCs w:val="24"/>
        </w:rPr>
        <w:t xml:space="preserve"> and is now around 14% of all housing.  It has been estimated that 3,400 new affordable homes are needed between now and 2031 in Bath and North East Somerset to meet the needs of people who can’t afford market housing. Our housing delivery programme expects to achieve significant new provision within the next five years; however we cannot rely solely on the delivery and distribution of new housing to resolve the needs of all homeless people.</w:t>
      </w:r>
    </w:p>
    <w:p w:rsidR="00A51180" w:rsidRPr="00A51180" w:rsidRDefault="00A51180" w:rsidP="00A51180">
      <w:pPr>
        <w:tabs>
          <w:tab w:val="left" w:pos="9072"/>
        </w:tabs>
        <w:ind w:right="58"/>
        <w:rPr>
          <w:rFonts w:ascii="Arial Narrow" w:hAnsi="Arial Narrow" w:cs="Arial"/>
          <w:sz w:val="24"/>
          <w:szCs w:val="24"/>
        </w:rPr>
      </w:pPr>
      <w:r w:rsidRPr="00A51180">
        <w:rPr>
          <w:rFonts w:ascii="Arial Narrow" w:hAnsi="Arial Narrow" w:cs="Arial"/>
          <w:sz w:val="24"/>
          <w:szCs w:val="24"/>
        </w:rPr>
        <w:t>Demand for private rented accommodation, particularly amongst single people who are homeless or at risk of becoming homeless, greatly outstrips supply.  Reforms mean that single people aged 35 or younger will only be entitled to</w:t>
      </w:r>
      <w:r w:rsidR="0082700E">
        <w:rPr>
          <w:rFonts w:ascii="Arial Narrow" w:hAnsi="Arial Narrow" w:cs="Arial"/>
          <w:sz w:val="24"/>
          <w:szCs w:val="24"/>
        </w:rPr>
        <w:t xml:space="preserve"> shared accommodation rates of housing b</w:t>
      </w:r>
      <w:r w:rsidRPr="00A51180">
        <w:rPr>
          <w:rFonts w:ascii="Arial Narrow" w:hAnsi="Arial Narrow" w:cs="Arial"/>
          <w:sz w:val="24"/>
          <w:szCs w:val="24"/>
        </w:rPr>
        <w:t xml:space="preserve">enefit so we are anticipating an increased demand for shared housing.  Although levels of homelessness have not </w:t>
      </w:r>
      <w:r w:rsidR="0082700E">
        <w:rPr>
          <w:rFonts w:ascii="Arial Narrow" w:hAnsi="Arial Narrow" w:cs="Arial"/>
          <w:sz w:val="24"/>
          <w:szCs w:val="24"/>
        </w:rPr>
        <w:t>changed substantially since 2008 when the previous strategy was published</w:t>
      </w:r>
      <w:r w:rsidRPr="00A51180">
        <w:rPr>
          <w:rFonts w:ascii="Arial Narrow" w:hAnsi="Arial Narrow" w:cs="Arial"/>
          <w:sz w:val="24"/>
          <w:szCs w:val="24"/>
        </w:rPr>
        <w:t xml:space="preserve"> there are considerable </w:t>
      </w:r>
      <w:r w:rsidR="0082700E">
        <w:rPr>
          <w:rFonts w:ascii="Arial Narrow" w:hAnsi="Arial Narrow" w:cs="Arial"/>
          <w:sz w:val="24"/>
          <w:szCs w:val="24"/>
        </w:rPr>
        <w:t xml:space="preserve">new </w:t>
      </w:r>
      <w:r w:rsidRPr="00A51180">
        <w:rPr>
          <w:rFonts w:ascii="Arial Narrow" w:hAnsi="Arial Narrow" w:cs="Arial"/>
          <w:sz w:val="24"/>
          <w:szCs w:val="24"/>
        </w:rPr>
        <w:t xml:space="preserve">challenges for the Council in tackling homelessness. </w:t>
      </w:r>
    </w:p>
    <w:p w:rsidR="00A51180" w:rsidRDefault="00A51180" w:rsidP="0002289A">
      <w:pPr>
        <w:tabs>
          <w:tab w:val="left" w:pos="9072"/>
        </w:tabs>
        <w:ind w:right="58"/>
        <w:rPr>
          <w:rFonts w:ascii="Arial Narrow" w:hAnsi="Arial Narrow" w:cs="Arial"/>
          <w:sz w:val="24"/>
          <w:szCs w:val="24"/>
        </w:rPr>
      </w:pPr>
      <w:r w:rsidRPr="00A51180">
        <w:rPr>
          <w:rFonts w:ascii="Arial Narrow" w:hAnsi="Arial Narrow" w:cs="Arial"/>
          <w:sz w:val="24"/>
          <w:szCs w:val="24"/>
        </w:rPr>
        <w:t xml:space="preserve">Areas of south west Bath where the predominant tenure is social housing, rank amongst the most deprived 20% of the country.   </w:t>
      </w:r>
      <w:r w:rsidR="00E41A1C">
        <w:rPr>
          <w:rFonts w:ascii="Arial Narrow" w:hAnsi="Arial Narrow" w:cs="Arial"/>
          <w:sz w:val="24"/>
          <w:szCs w:val="24"/>
        </w:rPr>
        <w:t xml:space="preserve">Domestic abuse is a common cause of homelessness and </w:t>
      </w:r>
      <w:r w:rsidR="00E41A1C">
        <w:rPr>
          <w:rFonts w:ascii="Arial Narrow" w:hAnsi="Arial Narrow" w:cs="Arial"/>
          <w:sz w:val="24"/>
          <w:szCs w:val="24"/>
          <w:lang w:val="en"/>
        </w:rPr>
        <w:t xml:space="preserve">accounts for </w:t>
      </w:r>
      <w:r w:rsidR="00D7779C">
        <w:rPr>
          <w:rFonts w:ascii="Arial Narrow" w:hAnsi="Arial Narrow" w:cs="Arial"/>
          <w:sz w:val="24"/>
          <w:szCs w:val="24"/>
          <w:lang w:val="en"/>
        </w:rPr>
        <w:t>the greatest cost</w:t>
      </w:r>
      <w:r w:rsidR="00E41A1C" w:rsidRPr="00E41A1C">
        <w:rPr>
          <w:rFonts w:ascii="Arial Narrow" w:hAnsi="Arial Narrow" w:cs="Arial"/>
          <w:sz w:val="24"/>
          <w:szCs w:val="24"/>
          <w:lang w:val="en"/>
        </w:rPr>
        <w:t xml:space="preserve"> to the health care services, making up 22% of the total cost (£3.7 million).</w:t>
      </w:r>
      <w:r w:rsidR="00E41A1C">
        <w:rPr>
          <w:rFonts w:ascii="Arial Narrow" w:hAnsi="Arial Narrow" w:cs="Arial"/>
          <w:sz w:val="24"/>
          <w:szCs w:val="24"/>
          <w:lang w:val="en"/>
        </w:rPr>
        <w:t xml:space="preserve">  R</w:t>
      </w:r>
      <w:r w:rsidR="00E41A1C">
        <w:rPr>
          <w:rFonts w:ascii="Arial Narrow" w:hAnsi="Arial Narrow" w:cs="Arial"/>
          <w:sz w:val="24"/>
          <w:szCs w:val="24"/>
        </w:rPr>
        <w:t xml:space="preserve">ates of domestic abuse are strongly correlated with socio-economic inequality in </w:t>
      </w:r>
      <w:r w:rsidR="00E41A1C" w:rsidRPr="00E41A1C">
        <w:rPr>
          <w:rFonts w:ascii="Arial Narrow" w:hAnsi="Arial Narrow" w:cs="Arial"/>
          <w:sz w:val="24"/>
          <w:szCs w:val="24"/>
        </w:rPr>
        <w:t>Bath</w:t>
      </w:r>
      <w:r w:rsidR="00E41A1C">
        <w:rPr>
          <w:rFonts w:ascii="Arial Narrow" w:hAnsi="Arial Narrow" w:cs="Arial"/>
          <w:sz w:val="24"/>
          <w:szCs w:val="24"/>
        </w:rPr>
        <w:t xml:space="preserve"> and North East Somerset.  </w:t>
      </w:r>
    </w:p>
    <w:p w:rsidR="0002289A" w:rsidRPr="0002289A" w:rsidRDefault="0002289A" w:rsidP="0002289A">
      <w:pPr>
        <w:tabs>
          <w:tab w:val="left" w:pos="9072"/>
        </w:tabs>
        <w:ind w:right="58"/>
        <w:rPr>
          <w:rFonts w:ascii="Arial Narrow" w:hAnsi="Arial Narrow" w:cs="Arial"/>
          <w:sz w:val="24"/>
          <w:szCs w:val="24"/>
          <w:lang w:val="en"/>
        </w:rPr>
      </w:pPr>
      <w:r w:rsidRPr="0002289A">
        <w:rPr>
          <w:rFonts w:ascii="Arial Narrow" w:hAnsi="Arial Narrow" w:cs="Arial"/>
          <w:sz w:val="24"/>
          <w:szCs w:val="24"/>
          <w:lang w:val="en"/>
        </w:rPr>
        <w:t>National evidence</w:t>
      </w:r>
      <w:r>
        <w:rPr>
          <w:rStyle w:val="FootnoteReference"/>
          <w:rFonts w:ascii="Arial Narrow" w:hAnsi="Arial Narrow" w:cs="Arial"/>
          <w:sz w:val="24"/>
          <w:szCs w:val="24"/>
          <w:lang w:val="en"/>
        </w:rPr>
        <w:footnoteReference w:id="1"/>
      </w:r>
      <w:r>
        <w:rPr>
          <w:rFonts w:ascii="Arial Narrow" w:hAnsi="Arial Narrow" w:cs="Arial"/>
          <w:b/>
          <w:bCs/>
          <w:sz w:val="24"/>
          <w:szCs w:val="24"/>
          <w:lang w:val="en"/>
        </w:rPr>
        <w:t xml:space="preserve"> </w:t>
      </w:r>
      <w:r w:rsidRPr="0002289A">
        <w:rPr>
          <w:rFonts w:ascii="Arial Narrow" w:hAnsi="Arial Narrow" w:cs="Arial"/>
          <w:sz w:val="24"/>
          <w:szCs w:val="24"/>
          <w:lang w:val="en"/>
        </w:rPr>
        <w:t xml:space="preserve">suggests that 8 in 10 single homeless people have one or more physical </w:t>
      </w:r>
      <w:r w:rsidR="0082700E">
        <w:rPr>
          <w:rFonts w:ascii="Arial Narrow" w:hAnsi="Arial Narrow" w:cs="Arial"/>
          <w:sz w:val="24"/>
          <w:szCs w:val="24"/>
          <w:lang w:val="en"/>
        </w:rPr>
        <w:t xml:space="preserve">health condition and 7 in 10 </w:t>
      </w:r>
      <w:r w:rsidRPr="0002289A">
        <w:rPr>
          <w:rFonts w:ascii="Arial Narrow" w:hAnsi="Arial Narrow" w:cs="Arial"/>
          <w:sz w:val="24"/>
          <w:szCs w:val="24"/>
          <w:lang w:val="en"/>
        </w:rPr>
        <w:t>single homeless people have one or more mental health condition</w:t>
      </w:r>
      <w:r>
        <w:rPr>
          <w:rFonts w:ascii="Arial Narrow" w:hAnsi="Arial Narrow" w:cs="Arial"/>
          <w:sz w:val="24"/>
          <w:szCs w:val="24"/>
          <w:lang w:val="en"/>
        </w:rPr>
        <w:t xml:space="preserve">.  </w:t>
      </w:r>
      <w:r w:rsidRPr="0002289A">
        <w:rPr>
          <w:rFonts w:ascii="Arial Narrow" w:hAnsi="Arial Narrow" w:cs="Arial"/>
          <w:sz w:val="24"/>
          <w:szCs w:val="24"/>
          <w:lang w:val="en"/>
        </w:rPr>
        <w:t xml:space="preserve">Some of the causes of poor health are more prevalent in the single homeless population: for example, 77% </w:t>
      </w:r>
      <w:r w:rsidR="0082700E">
        <w:rPr>
          <w:rFonts w:ascii="Arial Narrow" w:hAnsi="Arial Narrow" w:cs="Arial"/>
          <w:sz w:val="24"/>
          <w:szCs w:val="24"/>
          <w:lang w:val="en"/>
        </w:rPr>
        <w:t xml:space="preserve">of </w:t>
      </w:r>
      <w:r w:rsidRPr="0002289A">
        <w:rPr>
          <w:rFonts w:ascii="Arial Narrow" w:hAnsi="Arial Narrow" w:cs="Arial"/>
          <w:sz w:val="24"/>
          <w:szCs w:val="24"/>
          <w:lang w:val="en"/>
        </w:rPr>
        <w:t xml:space="preserve">single homeless people smoke compared to 21% </w:t>
      </w:r>
      <w:r w:rsidR="0082700E">
        <w:rPr>
          <w:rFonts w:ascii="Arial Narrow" w:hAnsi="Arial Narrow" w:cs="Arial"/>
          <w:sz w:val="24"/>
          <w:szCs w:val="24"/>
          <w:lang w:val="en"/>
        </w:rPr>
        <w:t xml:space="preserve">of the </w:t>
      </w:r>
      <w:r w:rsidRPr="0002289A">
        <w:rPr>
          <w:rFonts w:ascii="Arial Narrow" w:hAnsi="Arial Narrow" w:cs="Arial"/>
          <w:sz w:val="24"/>
          <w:szCs w:val="24"/>
          <w:lang w:val="en"/>
        </w:rPr>
        <w:t>general population</w:t>
      </w:r>
      <w:r>
        <w:rPr>
          <w:rFonts w:ascii="Arial Narrow" w:hAnsi="Arial Narrow" w:cs="Arial"/>
          <w:sz w:val="24"/>
          <w:szCs w:val="24"/>
          <w:lang w:val="en"/>
        </w:rPr>
        <w:t xml:space="preserve">.  </w:t>
      </w:r>
      <w:r w:rsidRPr="0002289A">
        <w:rPr>
          <w:rFonts w:ascii="Arial Narrow" w:hAnsi="Arial Narrow" w:cs="Arial"/>
          <w:sz w:val="24"/>
          <w:szCs w:val="24"/>
          <w:lang w:val="en"/>
        </w:rPr>
        <w:t xml:space="preserve"> As a result of their complex needs, single homeless people disproportionately use acute local </w:t>
      </w:r>
      <w:r>
        <w:rPr>
          <w:rFonts w:ascii="Arial Narrow" w:hAnsi="Arial Narrow" w:cs="Arial"/>
          <w:sz w:val="24"/>
          <w:szCs w:val="24"/>
          <w:lang w:val="en"/>
        </w:rPr>
        <w:t xml:space="preserve">health </w:t>
      </w:r>
      <w:r w:rsidRPr="0002289A">
        <w:rPr>
          <w:rFonts w:ascii="Arial Narrow" w:hAnsi="Arial Narrow" w:cs="Arial"/>
          <w:sz w:val="24"/>
          <w:szCs w:val="24"/>
          <w:lang w:val="en"/>
        </w:rPr>
        <w:t>services at a cost four times more than the general population</w:t>
      </w:r>
      <w:r>
        <w:rPr>
          <w:rFonts w:ascii="Arial Narrow" w:hAnsi="Arial Narrow" w:cs="Arial"/>
          <w:sz w:val="24"/>
          <w:szCs w:val="24"/>
          <w:lang w:val="en"/>
        </w:rPr>
        <w:t>.</w:t>
      </w:r>
      <w:r w:rsidRPr="0002289A">
        <w:rPr>
          <w:rFonts w:ascii="Arial Narrow" w:hAnsi="Arial Narrow" w:cs="Arial"/>
          <w:sz w:val="24"/>
          <w:szCs w:val="24"/>
          <w:lang w:val="en"/>
        </w:rPr>
        <w:t xml:space="preserve"> </w:t>
      </w:r>
    </w:p>
    <w:p w:rsidR="006F276A" w:rsidRDefault="00360BCC" w:rsidP="00082C66">
      <w:pPr>
        <w:tabs>
          <w:tab w:val="left" w:pos="9072"/>
        </w:tabs>
        <w:ind w:right="58"/>
        <w:rPr>
          <w:rFonts w:ascii="Arial Narrow" w:hAnsi="Arial Narrow" w:cs="Arial"/>
          <w:sz w:val="24"/>
          <w:szCs w:val="24"/>
        </w:rPr>
      </w:pPr>
      <w:r w:rsidRPr="00245380">
        <w:rPr>
          <w:rFonts w:ascii="Arial Narrow" w:hAnsi="Arial Narrow" w:cs="Arial"/>
          <w:sz w:val="24"/>
          <w:szCs w:val="24"/>
        </w:rPr>
        <w:t>In</w:t>
      </w:r>
      <w:r w:rsidR="00082C66" w:rsidRPr="00245380">
        <w:rPr>
          <w:rFonts w:ascii="Arial Narrow" w:hAnsi="Arial Narrow" w:cs="Arial"/>
          <w:sz w:val="24"/>
          <w:szCs w:val="24"/>
        </w:rPr>
        <w:t xml:space="preserve"> developing this Strategy we consulted with </w:t>
      </w:r>
      <w:r w:rsidR="0082700E">
        <w:rPr>
          <w:rFonts w:ascii="Arial Narrow" w:hAnsi="Arial Narrow" w:cs="Arial"/>
          <w:sz w:val="24"/>
          <w:szCs w:val="24"/>
        </w:rPr>
        <w:t xml:space="preserve">the </w:t>
      </w:r>
      <w:r w:rsidR="00082C66" w:rsidRPr="00245380">
        <w:rPr>
          <w:rFonts w:ascii="Arial Narrow" w:hAnsi="Arial Narrow" w:cs="Arial"/>
          <w:sz w:val="24"/>
          <w:szCs w:val="24"/>
        </w:rPr>
        <w:t xml:space="preserve">public, </w:t>
      </w:r>
      <w:r w:rsidR="0082700E">
        <w:rPr>
          <w:rFonts w:ascii="Arial Narrow" w:hAnsi="Arial Narrow" w:cs="Arial"/>
          <w:sz w:val="24"/>
          <w:szCs w:val="24"/>
        </w:rPr>
        <w:t xml:space="preserve">our </w:t>
      </w:r>
      <w:r w:rsidR="00082C66" w:rsidRPr="00245380">
        <w:rPr>
          <w:rFonts w:ascii="Arial Narrow" w:hAnsi="Arial Narrow" w:cs="Arial"/>
          <w:sz w:val="24"/>
          <w:szCs w:val="24"/>
        </w:rPr>
        <w:t xml:space="preserve">partners and local stakeholders </w:t>
      </w:r>
      <w:r w:rsidR="00B3109D">
        <w:rPr>
          <w:rFonts w:ascii="Arial Narrow" w:hAnsi="Arial Narrow" w:cs="Arial"/>
          <w:sz w:val="24"/>
          <w:szCs w:val="24"/>
        </w:rPr>
        <w:t xml:space="preserve">many of whom have been actively involved in our local Homelessness </w:t>
      </w:r>
      <w:r w:rsidR="0016330C">
        <w:rPr>
          <w:rFonts w:ascii="Arial Narrow" w:hAnsi="Arial Narrow" w:cs="Arial"/>
          <w:sz w:val="24"/>
          <w:szCs w:val="24"/>
        </w:rPr>
        <w:t>Partnership,</w:t>
      </w:r>
      <w:r w:rsidR="0016330C" w:rsidRPr="00245380">
        <w:rPr>
          <w:rFonts w:ascii="Arial Narrow" w:hAnsi="Arial Narrow" w:cs="Arial"/>
          <w:sz w:val="24"/>
          <w:szCs w:val="24"/>
        </w:rPr>
        <w:t xml:space="preserve"> to</w:t>
      </w:r>
      <w:r w:rsidR="00082C66" w:rsidRPr="00245380">
        <w:rPr>
          <w:rFonts w:ascii="Arial Narrow" w:hAnsi="Arial Narrow" w:cs="Arial"/>
          <w:sz w:val="24"/>
          <w:szCs w:val="24"/>
        </w:rPr>
        <w:t xml:space="preserve"> listen to their views and </w:t>
      </w:r>
      <w:r w:rsidR="00082C66" w:rsidRPr="00245380">
        <w:rPr>
          <w:rFonts w:ascii="Arial Narrow" w:hAnsi="Arial Narrow" w:cs="Arial"/>
          <w:sz w:val="24"/>
          <w:szCs w:val="24"/>
        </w:rPr>
        <w:lastRenderedPageBreak/>
        <w:t>concerns</w:t>
      </w:r>
      <w:r w:rsidR="00082C66">
        <w:rPr>
          <w:rFonts w:ascii="Arial Narrow" w:hAnsi="Arial Narrow" w:cs="Arial"/>
          <w:sz w:val="24"/>
          <w:szCs w:val="24"/>
        </w:rPr>
        <w:t xml:space="preserve"> and we identified local issues from evidence based information.  This has helped us to put together </w:t>
      </w:r>
      <w:r w:rsidR="00082C66" w:rsidRPr="00245380">
        <w:rPr>
          <w:rFonts w:ascii="Arial Narrow" w:hAnsi="Arial Narrow" w:cs="Arial"/>
          <w:sz w:val="24"/>
          <w:szCs w:val="24"/>
        </w:rPr>
        <w:t xml:space="preserve">a </w:t>
      </w:r>
      <w:r w:rsidR="0082700E">
        <w:rPr>
          <w:rFonts w:ascii="Arial Narrow" w:hAnsi="Arial Narrow" w:cs="Arial"/>
          <w:sz w:val="24"/>
          <w:szCs w:val="24"/>
        </w:rPr>
        <w:t>d</w:t>
      </w:r>
      <w:r w:rsidR="00E84C4E">
        <w:rPr>
          <w:rFonts w:ascii="Arial Narrow" w:hAnsi="Arial Narrow" w:cs="Arial"/>
          <w:sz w:val="24"/>
          <w:szCs w:val="24"/>
        </w:rPr>
        <w:t xml:space="preserve">elivery </w:t>
      </w:r>
      <w:r w:rsidR="0082700E">
        <w:rPr>
          <w:rFonts w:ascii="Arial Narrow" w:hAnsi="Arial Narrow" w:cs="Arial"/>
          <w:sz w:val="24"/>
          <w:szCs w:val="24"/>
        </w:rPr>
        <w:t>p</w:t>
      </w:r>
      <w:r w:rsidR="00082C66" w:rsidRPr="00245380">
        <w:rPr>
          <w:rFonts w:ascii="Arial Narrow" w:hAnsi="Arial Narrow" w:cs="Arial"/>
          <w:sz w:val="24"/>
          <w:szCs w:val="24"/>
        </w:rPr>
        <w:t>lan to support the Ho</w:t>
      </w:r>
      <w:r w:rsidR="00082C66">
        <w:rPr>
          <w:rFonts w:ascii="Arial Narrow" w:hAnsi="Arial Narrow" w:cs="Arial"/>
          <w:sz w:val="24"/>
          <w:szCs w:val="24"/>
        </w:rPr>
        <w:t>melessness</w:t>
      </w:r>
      <w:r w:rsidR="00082C66" w:rsidRPr="00245380">
        <w:rPr>
          <w:rFonts w:ascii="Arial Narrow" w:hAnsi="Arial Narrow" w:cs="Arial"/>
          <w:sz w:val="24"/>
          <w:szCs w:val="24"/>
        </w:rPr>
        <w:t xml:space="preserve"> Strategy and respond to local needs. </w:t>
      </w:r>
    </w:p>
    <w:p w:rsidR="00245380" w:rsidRPr="00245380" w:rsidRDefault="00E84C4E" w:rsidP="00082C66">
      <w:pPr>
        <w:tabs>
          <w:tab w:val="left" w:pos="9072"/>
        </w:tabs>
        <w:ind w:right="58"/>
        <w:rPr>
          <w:rFonts w:ascii="Arial Narrow" w:hAnsi="Arial Narrow" w:cs="Arial"/>
          <w:sz w:val="24"/>
          <w:szCs w:val="24"/>
        </w:rPr>
      </w:pPr>
      <w:r>
        <w:rPr>
          <w:rFonts w:ascii="Arial Narrow" w:hAnsi="Arial Narrow" w:cs="Arial"/>
          <w:sz w:val="24"/>
          <w:szCs w:val="24"/>
        </w:rPr>
        <w:t xml:space="preserve">There have been a significant number of achievements </w:t>
      </w:r>
      <w:r w:rsidR="00245380" w:rsidRPr="00245380">
        <w:rPr>
          <w:rFonts w:ascii="Arial Narrow" w:hAnsi="Arial Narrow" w:cs="Arial"/>
          <w:sz w:val="24"/>
          <w:szCs w:val="24"/>
        </w:rPr>
        <w:t>since</w:t>
      </w:r>
      <w:r w:rsidR="00605961">
        <w:rPr>
          <w:rFonts w:ascii="Arial Narrow" w:hAnsi="Arial Narrow" w:cs="Arial"/>
          <w:sz w:val="24"/>
          <w:szCs w:val="24"/>
        </w:rPr>
        <w:t xml:space="preserve"> the last Homelessness Strategy</w:t>
      </w:r>
      <w:r w:rsidR="00245380" w:rsidRPr="00245380">
        <w:rPr>
          <w:rFonts w:ascii="Arial Narrow" w:hAnsi="Arial Narrow" w:cs="Arial"/>
          <w:sz w:val="24"/>
          <w:szCs w:val="24"/>
        </w:rPr>
        <w:t>. However, with continuing demands and challenging circumstances, much more remains to be done</w:t>
      </w:r>
      <w:r w:rsidR="00D5662C">
        <w:rPr>
          <w:rFonts w:ascii="Arial Narrow" w:hAnsi="Arial Narrow" w:cs="Arial"/>
          <w:sz w:val="24"/>
          <w:szCs w:val="24"/>
        </w:rPr>
        <w:t xml:space="preserve"> and</w:t>
      </w:r>
      <w:r w:rsidR="00245380" w:rsidRPr="00245380">
        <w:rPr>
          <w:rFonts w:ascii="Arial Narrow" w:hAnsi="Arial Narrow" w:cs="Arial"/>
          <w:sz w:val="24"/>
          <w:szCs w:val="24"/>
        </w:rPr>
        <w:t xml:space="preserve"> we are planning ahead and will work in partnership with others who can help deliver solutions. We have prioritised </w:t>
      </w:r>
      <w:r>
        <w:rPr>
          <w:rFonts w:ascii="Arial Narrow" w:hAnsi="Arial Narrow" w:cs="Arial"/>
          <w:sz w:val="24"/>
          <w:szCs w:val="24"/>
        </w:rPr>
        <w:t>the government’s ‘Gold S</w:t>
      </w:r>
      <w:r w:rsidR="00D5662C">
        <w:rPr>
          <w:rFonts w:ascii="Arial Narrow" w:hAnsi="Arial Narrow" w:cs="Arial"/>
          <w:sz w:val="24"/>
          <w:szCs w:val="24"/>
        </w:rPr>
        <w:t>tandard’ for homelessness prevention and aim to</w:t>
      </w:r>
      <w:r w:rsidR="0082700E">
        <w:rPr>
          <w:rFonts w:ascii="Arial Narrow" w:hAnsi="Arial Narrow" w:cs="Arial"/>
          <w:sz w:val="24"/>
          <w:szCs w:val="24"/>
        </w:rPr>
        <w:t xml:space="preserve"> achieve it within the next five</w:t>
      </w:r>
      <w:r w:rsidR="00D5662C">
        <w:rPr>
          <w:rFonts w:ascii="Arial Narrow" w:hAnsi="Arial Narrow" w:cs="Arial"/>
          <w:sz w:val="24"/>
          <w:szCs w:val="24"/>
        </w:rPr>
        <w:t xml:space="preserve"> years, </w:t>
      </w:r>
      <w:r w:rsidR="00245380" w:rsidRPr="00245380">
        <w:rPr>
          <w:rFonts w:ascii="Arial Narrow" w:hAnsi="Arial Narrow" w:cs="Arial"/>
          <w:sz w:val="24"/>
          <w:szCs w:val="24"/>
        </w:rPr>
        <w:t>build</w:t>
      </w:r>
      <w:r w:rsidR="00D5662C">
        <w:rPr>
          <w:rFonts w:ascii="Arial Narrow" w:hAnsi="Arial Narrow" w:cs="Arial"/>
          <w:sz w:val="24"/>
          <w:szCs w:val="24"/>
        </w:rPr>
        <w:t>ing</w:t>
      </w:r>
      <w:r w:rsidR="00245380" w:rsidRPr="00245380">
        <w:rPr>
          <w:rFonts w:ascii="Arial Narrow" w:hAnsi="Arial Narrow" w:cs="Arial"/>
          <w:sz w:val="24"/>
          <w:szCs w:val="24"/>
        </w:rPr>
        <w:t xml:space="preserve"> on our past success</w:t>
      </w:r>
      <w:r w:rsidR="00D5662C">
        <w:rPr>
          <w:rFonts w:ascii="Arial Narrow" w:hAnsi="Arial Narrow" w:cs="Arial"/>
          <w:sz w:val="24"/>
          <w:szCs w:val="24"/>
        </w:rPr>
        <w:t xml:space="preserve"> and</w:t>
      </w:r>
      <w:r w:rsidR="00245380" w:rsidRPr="00245380">
        <w:rPr>
          <w:rFonts w:ascii="Arial Narrow" w:hAnsi="Arial Narrow" w:cs="Arial"/>
          <w:sz w:val="24"/>
          <w:szCs w:val="24"/>
        </w:rPr>
        <w:t xml:space="preserve"> </w:t>
      </w:r>
      <w:r w:rsidR="00D5662C">
        <w:rPr>
          <w:rFonts w:ascii="Arial Narrow" w:hAnsi="Arial Narrow" w:cs="Arial"/>
          <w:sz w:val="24"/>
          <w:szCs w:val="24"/>
        </w:rPr>
        <w:t xml:space="preserve">responding to </w:t>
      </w:r>
      <w:r w:rsidR="00245380" w:rsidRPr="00245380">
        <w:rPr>
          <w:rFonts w:ascii="Arial Narrow" w:hAnsi="Arial Narrow" w:cs="Arial"/>
          <w:sz w:val="24"/>
          <w:szCs w:val="24"/>
        </w:rPr>
        <w:t>the impacts of changing housing markets</w:t>
      </w:r>
      <w:r w:rsidR="00D5662C">
        <w:rPr>
          <w:rFonts w:ascii="Arial Narrow" w:hAnsi="Arial Narrow" w:cs="Arial"/>
          <w:sz w:val="24"/>
          <w:szCs w:val="24"/>
        </w:rPr>
        <w:t xml:space="preserve"> and</w:t>
      </w:r>
      <w:r w:rsidR="00245380" w:rsidRPr="00245380">
        <w:rPr>
          <w:rFonts w:ascii="Arial Narrow" w:hAnsi="Arial Narrow" w:cs="Arial"/>
          <w:sz w:val="24"/>
          <w:szCs w:val="24"/>
        </w:rPr>
        <w:t xml:space="preserve"> social and welfare reform</w:t>
      </w:r>
      <w:r w:rsidR="00D5662C">
        <w:rPr>
          <w:rFonts w:ascii="Arial Narrow" w:hAnsi="Arial Narrow" w:cs="Arial"/>
          <w:sz w:val="24"/>
          <w:szCs w:val="24"/>
        </w:rPr>
        <w:t>.</w:t>
      </w:r>
      <w:r w:rsidR="00245380" w:rsidRPr="00245380">
        <w:rPr>
          <w:rFonts w:ascii="Arial Narrow" w:hAnsi="Arial Narrow" w:cs="Arial"/>
          <w:sz w:val="24"/>
          <w:szCs w:val="24"/>
        </w:rPr>
        <w:t xml:space="preserve"> </w:t>
      </w:r>
    </w:p>
    <w:p w:rsidR="00245380" w:rsidRPr="00D5662C" w:rsidRDefault="00245380" w:rsidP="00082C66">
      <w:pPr>
        <w:tabs>
          <w:tab w:val="left" w:pos="9072"/>
        </w:tabs>
        <w:ind w:right="58"/>
        <w:rPr>
          <w:rFonts w:ascii="Arial Narrow" w:hAnsi="Arial Narrow" w:cs="Arial"/>
          <w:sz w:val="24"/>
          <w:szCs w:val="24"/>
        </w:rPr>
      </w:pPr>
      <w:r w:rsidRPr="00D5662C">
        <w:rPr>
          <w:rFonts w:ascii="Arial Narrow" w:hAnsi="Arial Narrow" w:cs="Arial"/>
          <w:sz w:val="24"/>
          <w:szCs w:val="24"/>
        </w:rPr>
        <w:t>Our major challenges include</w:t>
      </w:r>
      <w:r w:rsidR="00D5662C">
        <w:rPr>
          <w:rFonts w:ascii="Arial Narrow" w:hAnsi="Arial Narrow" w:cs="Arial"/>
          <w:sz w:val="24"/>
          <w:szCs w:val="24"/>
        </w:rPr>
        <w:t>:</w:t>
      </w:r>
      <w:r w:rsidRPr="00D5662C">
        <w:rPr>
          <w:rFonts w:ascii="Arial Narrow" w:hAnsi="Arial Narrow" w:cs="Arial"/>
          <w:sz w:val="24"/>
          <w:szCs w:val="24"/>
        </w:rPr>
        <w:t xml:space="preserve"> </w:t>
      </w:r>
    </w:p>
    <w:p w:rsidR="00E84C4E" w:rsidRDefault="00245380" w:rsidP="00E12747">
      <w:pPr>
        <w:pStyle w:val="ListParagraph"/>
        <w:numPr>
          <w:ilvl w:val="0"/>
          <w:numId w:val="10"/>
        </w:numPr>
        <w:tabs>
          <w:tab w:val="left" w:pos="9072"/>
        </w:tabs>
        <w:ind w:right="58"/>
        <w:rPr>
          <w:rFonts w:ascii="Arial Narrow" w:hAnsi="Arial Narrow" w:cs="Arial"/>
          <w:sz w:val="24"/>
          <w:szCs w:val="24"/>
        </w:rPr>
      </w:pPr>
      <w:r w:rsidRPr="00E12747">
        <w:rPr>
          <w:rFonts w:ascii="Arial Narrow" w:hAnsi="Arial Narrow" w:cs="Arial"/>
          <w:sz w:val="24"/>
          <w:szCs w:val="24"/>
        </w:rPr>
        <w:t xml:space="preserve">Demand for </w:t>
      </w:r>
      <w:r w:rsidR="00E84C4E">
        <w:rPr>
          <w:rFonts w:ascii="Arial Narrow" w:hAnsi="Arial Narrow" w:cs="Arial"/>
          <w:sz w:val="24"/>
          <w:szCs w:val="24"/>
        </w:rPr>
        <w:t xml:space="preserve">affordable </w:t>
      </w:r>
      <w:r w:rsidRPr="00E12747">
        <w:rPr>
          <w:rFonts w:ascii="Arial Narrow" w:hAnsi="Arial Narrow" w:cs="Arial"/>
          <w:sz w:val="24"/>
          <w:szCs w:val="24"/>
        </w:rPr>
        <w:t xml:space="preserve">housing </w:t>
      </w:r>
      <w:r w:rsidR="00E12747" w:rsidRPr="00E12747">
        <w:rPr>
          <w:rFonts w:ascii="Arial Narrow" w:hAnsi="Arial Narrow" w:cs="Arial"/>
          <w:sz w:val="24"/>
          <w:szCs w:val="24"/>
        </w:rPr>
        <w:t xml:space="preserve">currently </w:t>
      </w:r>
      <w:r w:rsidR="0082700E">
        <w:rPr>
          <w:rFonts w:ascii="Arial Narrow" w:hAnsi="Arial Narrow" w:cs="Arial"/>
          <w:sz w:val="24"/>
          <w:szCs w:val="24"/>
        </w:rPr>
        <w:t xml:space="preserve">significantly </w:t>
      </w:r>
      <w:r w:rsidRPr="00E12747">
        <w:rPr>
          <w:rFonts w:ascii="Arial Narrow" w:hAnsi="Arial Narrow" w:cs="Arial"/>
          <w:sz w:val="24"/>
          <w:szCs w:val="24"/>
        </w:rPr>
        <w:t xml:space="preserve">outstrips supply </w:t>
      </w:r>
    </w:p>
    <w:p w:rsidR="00245380" w:rsidRPr="00E12747" w:rsidRDefault="00245380" w:rsidP="00E12747">
      <w:pPr>
        <w:pStyle w:val="ListParagraph"/>
        <w:numPr>
          <w:ilvl w:val="0"/>
          <w:numId w:val="10"/>
        </w:numPr>
        <w:tabs>
          <w:tab w:val="left" w:pos="9072"/>
        </w:tabs>
        <w:ind w:right="58"/>
        <w:rPr>
          <w:rFonts w:ascii="Arial Narrow" w:hAnsi="Arial Narrow" w:cs="Arial"/>
          <w:sz w:val="24"/>
          <w:szCs w:val="24"/>
        </w:rPr>
      </w:pPr>
      <w:r w:rsidRPr="00E12747">
        <w:rPr>
          <w:rFonts w:ascii="Arial Narrow" w:hAnsi="Arial Narrow" w:cs="Arial"/>
          <w:sz w:val="24"/>
          <w:szCs w:val="24"/>
        </w:rPr>
        <w:t xml:space="preserve">High housing costs </w:t>
      </w:r>
      <w:r w:rsidR="00D5662C" w:rsidRPr="00E12747">
        <w:rPr>
          <w:rFonts w:ascii="Arial Narrow" w:hAnsi="Arial Narrow" w:cs="Arial"/>
          <w:sz w:val="24"/>
          <w:szCs w:val="24"/>
        </w:rPr>
        <w:t>both</w:t>
      </w:r>
      <w:r w:rsidRPr="00E12747">
        <w:rPr>
          <w:rFonts w:ascii="Arial Narrow" w:hAnsi="Arial Narrow" w:cs="Arial"/>
          <w:sz w:val="24"/>
          <w:szCs w:val="24"/>
        </w:rPr>
        <w:t xml:space="preserve"> for rent or purchase </w:t>
      </w:r>
    </w:p>
    <w:p w:rsidR="00E84C4E" w:rsidRDefault="00245380" w:rsidP="00E12747">
      <w:pPr>
        <w:pStyle w:val="ListParagraph"/>
        <w:numPr>
          <w:ilvl w:val="0"/>
          <w:numId w:val="10"/>
        </w:numPr>
        <w:tabs>
          <w:tab w:val="left" w:pos="9072"/>
        </w:tabs>
        <w:ind w:right="58"/>
        <w:rPr>
          <w:rFonts w:ascii="Arial Narrow" w:hAnsi="Arial Narrow" w:cs="Arial"/>
          <w:sz w:val="24"/>
          <w:szCs w:val="24"/>
        </w:rPr>
      </w:pPr>
      <w:r w:rsidRPr="00E12747">
        <w:rPr>
          <w:rFonts w:ascii="Arial Narrow" w:hAnsi="Arial Narrow" w:cs="Arial"/>
          <w:sz w:val="24"/>
          <w:szCs w:val="24"/>
        </w:rPr>
        <w:t>Increas</w:t>
      </w:r>
      <w:r w:rsidR="00E12747" w:rsidRPr="00E12747">
        <w:rPr>
          <w:rFonts w:ascii="Arial Narrow" w:hAnsi="Arial Narrow" w:cs="Arial"/>
          <w:sz w:val="24"/>
          <w:szCs w:val="24"/>
        </w:rPr>
        <w:t>ed</w:t>
      </w:r>
      <w:r w:rsidRPr="00E12747">
        <w:rPr>
          <w:rFonts w:ascii="Arial Narrow" w:hAnsi="Arial Narrow" w:cs="Arial"/>
          <w:sz w:val="24"/>
          <w:szCs w:val="24"/>
        </w:rPr>
        <w:t xml:space="preserve"> pressures on household incomes </w:t>
      </w:r>
    </w:p>
    <w:p w:rsidR="002D567F" w:rsidRPr="00E12747" w:rsidRDefault="002D567F" w:rsidP="00E12747">
      <w:pPr>
        <w:pStyle w:val="ListParagraph"/>
        <w:numPr>
          <w:ilvl w:val="0"/>
          <w:numId w:val="10"/>
        </w:numPr>
        <w:tabs>
          <w:tab w:val="left" w:pos="9072"/>
        </w:tabs>
        <w:ind w:right="58"/>
        <w:rPr>
          <w:rFonts w:ascii="Arial Narrow" w:hAnsi="Arial Narrow" w:cs="Arial"/>
          <w:sz w:val="24"/>
          <w:szCs w:val="24"/>
        </w:rPr>
      </w:pPr>
      <w:r w:rsidRPr="00E12747">
        <w:rPr>
          <w:rFonts w:ascii="Arial Narrow" w:hAnsi="Arial Narrow" w:cs="Arial"/>
          <w:sz w:val="24"/>
          <w:szCs w:val="24"/>
        </w:rPr>
        <w:t>Meeting the needs of all residents across the whole geographical area</w:t>
      </w:r>
    </w:p>
    <w:p w:rsidR="00245380" w:rsidRPr="00D5662C" w:rsidRDefault="00887F09" w:rsidP="008566AD">
      <w:pPr>
        <w:pStyle w:val="ListParagraph"/>
        <w:numPr>
          <w:ilvl w:val="0"/>
          <w:numId w:val="10"/>
        </w:numPr>
        <w:tabs>
          <w:tab w:val="left" w:pos="9072"/>
        </w:tabs>
        <w:ind w:right="58"/>
        <w:rPr>
          <w:rFonts w:ascii="Arial Narrow" w:hAnsi="Arial Narrow" w:cs="Arial"/>
          <w:sz w:val="24"/>
          <w:szCs w:val="24"/>
        </w:rPr>
      </w:pPr>
      <w:r>
        <w:rPr>
          <w:rFonts w:ascii="Arial Narrow" w:hAnsi="Arial Narrow" w:cs="Arial"/>
          <w:sz w:val="24"/>
          <w:szCs w:val="24"/>
        </w:rPr>
        <w:t>M</w:t>
      </w:r>
      <w:r w:rsidR="00245380" w:rsidRPr="00D5662C">
        <w:rPr>
          <w:rFonts w:ascii="Arial Narrow" w:hAnsi="Arial Narrow" w:cs="Arial"/>
          <w:sz w:val="24"/>
          <w:szCs w:val="24"/>
        </w:rPr>
        <w:t xml:space="preserve">eeting </w:t>
      </w:r>
      <w:r>
        <w:rPr>
          <w:rFonts w:ascii="Arial Narrow" w:hAnsi="Arial Narrow" w:cs="Arial"/>
          <w:sz w:val="24"/>
          <w:szCs w:val="24"/>
        </w:rPr>
        <w:t xml:space="preserve">the </w:t>
      </w:r>
      <w:r w:rsidR="00E84C4E">
        <w:rPr>
          <w:rFonts w:ascii="Arial Narrow" w:hAnsi="Arial Narrow" w:cs="Arial"/>
          <w:sz w:val="24"/>
          <w:szCs w:val="24"/>
        </w:rPr>
        <w:t xml:space="preserve">needs of households with </w:t>
      </w:r>
      <w:r w:rsidR="00245380" w:rsidRPr="00D5662C">
        <w:rPr>
          <w:rFonts w:ascii="Arial Narrow" w:hAnsi="Arial Narrow" w:cs="Arial"/>
          <w:sz w:val="24"/>
          <w:szCs w:val="24"/>
        </w:rPr>
        <w:t xml:space="preserve">complex needs </w:t>
      </w:r>
    </w:p>
    <w:p w:rsidR="00E84C4E" w:rsidRDefault="00245380" w:rsidP="008566AD">
      <w:pPr>
        <w:pStyle w:val="ListParagraph"/>
        <w:numPr>
          <w:ilvl w:val="0"/>
          <w:numId w:val="10"/>
        </w:numPr>
        <w:tabs>
          <w:tab w:val="left" w:pos="9072"/>
        </w:tabs>
        <w:ind w:right="58"/>
        <w:rPr>
          <w:rFonts w:ascii="Arial Narrow" w:hAnsi="Arial Narrow" w:cs="Arial"/>
          <w:sz w:val="24"/>
          <w:szCs w:val="24"/>
        </w:rPr>
      </w:pPr>
      <w:r w:rsidRPr="00E84C4E">
        <w:rPr>
          <w:rFonts w:ascii="Arial Narrow" w:hAnsi="Arial Narrow" w:cs="Arial"/>
          <w:sz w:val="24"/>
          <w:szCs w:val="24"/>
        </w:rPr>
        <w:t xml:space="preserve">Increasing problems in accessing private rented accommodation </w:t>
      </w:r>
    </w:p>
    <w:p w:rsidR="00D5662C" w:rsidRPr="00E84C4E" w:rsidRDefault="00245380" w:rsidP="008566AD">
      <w:pPr>
        <w:pStyle w:val="ListParagraph"/>
        <w:numPr>
          <w:ilvl w:val="0"/>
          <w:numId w:val="10"/>
        </w:numPr>
        <w:tabs>
          <w:tab w:val="left" w:pos="9072"/>
        </w:tabs>
        <w:ind w:right="58"/>
        <w:rPr>
          <w:rFonts w:ascii="Arial Narrow" w:hAnsi="Arial Narrow" w:cs="Arial"/>
          <w:sz w:val="24"/>
          <w:szCs w:val="24"/>
        </w:rPr>
      </w:pPr>
      <w:r w:rsidRPr="00E84C4E">
        <w:rPr>
          <w:rFonts w:ascii="Arial Narrow" w:hAnsi="Arial Narrow" w:cs="Arial"/>
          <w:sz w:val="24"/>
          <w:szCs w:val="24"/>
        </w:rPr>
        <w:t xml:space="preserve">Developing solutions to future funding </w:t>
      </w:r>
      <w:r w:rsidR="00887F09" w:rsidRPr="00E84C4E">
        <w:rPr>
          <w:rFonts w:ascii="Arial Narrow" w:hAnsi="Arial Narrow" w:cs="Arial"/>
          <w:sz w:val="24"/>
          <w:szCs w:val="24"/>
        </w:rPr>
        <w:t>constraints</w:t>
      </w:r>
    </w:p>
    <w:p w:rsidR="00245380" w:rsidRPr="00D5662C" w:rsidRDefault="00245380" w:rsidP="008566AD">
      <w:pPr>
        <w:pStyle w:val="ListParagraph"/>
        <w:numPr>
          <w:ilvl w:val="0"/>
          <w:numId w:val="10"/>
        </w:numPr>
        <w:tabs>
          <w:tab w:val="left" w:pos="9072"/>
        </w:tabs>
        <w:ind w:right="58"/>
        <w:rPr>
          <w:rFonts w:ascii="Arial Narrow" w:hAnsi="Arial Narrow" w:cs="Arial"/>
          <w:sz w:val="24"/>
          <w:szCs w:val="24"/>
        </w:rPr>
      </w:pPr>
      <w:r w:rsidRPr="00D5662C">
        <w:rPr>
          <w:rFonts w:ascii="Arial Narrow" w:hAnsi="Arial Narrow" w:cs="Arial"/>
          <w:sz w:val="24"/>
          <w:szCs w:val="24"/>
        </w:rPr>
        <w:t xml:space="preserve">Improving communications, knowledge and managing expectations </w:t>
      </w:r>
    </w:p>
    <w:p w:rsidR="006F276A" w:rsidRPr="006F276A" w:rsidRDefault="00245380" w:rsidP="006F276A">
      <w:pPr>
        <w:tabs>
          <w:tab w:val="left" w:pos="9072"/>
        </w:tabs>
        <w:ind w:right="58"/>
        <w:rPr>
          <w:rFonts w:ascii="Arial Narrow" w:hAnsi="Arial Narrow" w:cs="Arial"/>
          <w:sz w:val="24"/>
          <w:szCs w:val="24"/>
        </w:rPr>
      </w:pPr>
      <w:r w:rsidRPr="00245380">
        <w:rPr>
          <w:rFonts w:ascii="Arial Narrow" w:hAnsi="Arial Narrow" w:cs="Arial"/>
          <w:sz w:val="24"/>
          <w:szCs w:val="24"/>
        </w:rPr>
        <w:t xml:space="preserve">During the </w:t>
      </w:r>
      <w:r w:rsidR="00E84C4E">
        <w:rPr>
          <w:rFonts w:ascii="Arial Narrow" w:hAnsi="Arial Narrow" w:cs="Arial"/>
          <w:sz w:val="24"/>
          <w:szCs w:val="24"/>
        </w:rPr>
        <w:t>next five years</w:t>
      </w:r>
      <w:r w:rsidRPr="00245380">
        <w:rPr>
          <w:rFonts w:ascii="Arial Narrow" w:hAnsi="Arial Narrow" w:cs="Arial"/>
          <w:sz w:val="24"/>
          <w:szCs w:val="24"/>
        </w:rPr>
        <w:t xml:space="preserve"> we plan to</w:t>
      </w:r>
      <w:r w:rsidR="00EE03CC">
        <w:rPr>
          <w:rFonts w:ascii="Arial Narrow" w:hAnsi="Arial Narrow" w:cs="Arial"/>
          <w:sz w:val="24"/>
          <w:szCs w:val="24"/>
        </w:rPr>
        <w:t xml:space="preserve"> s</w:t>
      </w:r>
      <w:r w:rsidR="0013758B">
        <w:rPr>
          <w:rFonts w:ascii="Arial Narrow" w:hAnsi="Arial Narrow" w:cs="Arial"/>
          <w:sz w:val="24"/>
          <w:szCs w:val="24"/>
        </w:rPr>
        <w:t>trengthen our corporate commitment to prevent homelessness through the influence and scrutiny of the Health and Wellbeing Board</w:t>
      </w:r>
      <w:r w:rsidR="00E84C4E">
        <w:rPr>
          <w:rFonts w:ascii="Arial Narrow" w:hAnsi="Arial Narrow" w:cs="Arial"/>
          <w:sz w:val="24"/>
          <w:szCs w:val="24"/>
        </w:rPr>
        <w:t>.</w:t>
      </w:r>
      <w:r w:rsidR="00EE03CC">
        <w:rPr>
          <w:rFonts w:ascii="Arial Narrow" w:hAnsi="Arial Narrow" w:cs="Arial"/>
          <w:sz w:val="24"/>
          <w:szCs w:val="24"/>
        </w:rPr>
        <w:t xml:space="preserve">  We will w</w:t>
      </w:r>
      <w:r w:rsidR="006D0A50">
        <w:rPr>
          <w:rFonts w:ascii="Arial Narrow" w:hAnsi="Arial Narrow" w:cs="Arial"/>
          <w:sz w:val="24"/>
          <w:szCs w:val="24"/>
        </w:rPr>
        <w:t>ork</w:t>
      </w:r>
      <w:r w:rsidR="007B64F6">
        <w:rPr>
          <w:rFonts w:ascii="Arial Narrow" w:hAnsi="Arial Narrow" w:cs="Arial"/>
          <w:sz w:val="24"/>
          <w:szCs w:val="24"/>
        </w:rPr>
        <w:t xml:space="preserve"> with</w:t>
      </w:r>
      <w:r w:rsidR="00535CC0">
        <w:rPr>
          <w:rFonts w:ascii="Arial Narrow" w:hAnsi="Arial Narrow" w:cs="Arial"/>
          <w:sz w:val="24"/>
          <w:szCs w:val="24"/>
        </w:rPr>
        <w:t xml:space="preserve"> extended partnerships to </w:t>
      </w:r>
      <w:r w:rsidR="007B64F6">
        <w:rPr>
          <w:rFonts w:ascii="Arial Narrow" w:hAnsi="Arial Narrow" w:cs="Arial"/>
          <w:sz w:val="24"/>
          <w:szCs w:val="24"/>
        </w:rPr>
        <w:t xml:space="preserve">tackle the underlying causes of homelessness </w:t>
      </w:r>
      <w:r w:rsidR="006D0A50">
        <w:rPr>
          <w:rFonts w:ascii="Arial Narrow" w:hAnsi="Arial Narrow" w:cs="Arial"/>
          <w:sz w:val="24"/>
          <w:szCs w:val="24"/>
        </w:rPr>
        <w:t>such as</w:t>
      </w:r>
      <w:r w:rsidR="00091FDE">
        <w:rPr>
          <w:rFonts w:ascii="Arial Narrow" w:hAnsi="Arial Narrow" w:cs="Arial"/>
          <w:sz w:val="24"/>
          <w:szCs w:val="24"/>
        </w:rPr>
        <w:t xml:space="preserve"> low income</w:t>
      </w:r>
      <w:r w:rsidR="00115321">
        <w:rPr>
          <w:rFonts w:ascii="Arial Narrow" w:hAnsi="Arial Narrow" w:cs="Arial"/>
          <w:sz w:val="24"/>
          <w:szCs w:val="24"/>
        </w:rPr>
        <w:t xml:space="preserve"> </w:t>
      </w:r>
      <w:r w:rsidR="006D0A50">
        <w:rPr>
          <w:rFonts w:ascii="Arial Narrow" w:hAnsi="Arial Narrow" w:cs="Arial"/>
          <w:sz w:val="24"/>
          <w:szCs w:val="24"/>
        </w:rPr>
        <w:t xml:space="preserve">and worklessness </w:t>
      </w:r>
      <w:r w:rsidR="007B64F6">
        <w:rPr>
          <w:rFonts w:ascii="Arial Narrow" w:hAnsi="Arial Narrow" w:cs="Arial"/>
          <w:sz w:val="24"/>
          <w:szCs w:val="24"/>
        </w:rPr>
        <w:t>which affect the most disadvantaged</w:t>
      </w:r>
      <w:r w:rsidR="006D0A50">
        <w:rPr>
          <w:rFonts w:ascii="Arial Narrow" w:hAnsi="Arial Narrow" w:cs="Arial"/>
          <w:sz w:val="24"/>
          <w:szCs w:val="24"/>
        </w:rPr>
        <w:t xml:space="preserve"> people in our communities</w:t>
      </w:r>
      <w:r w:rsidR="00EE03CC">
        <w:rPr>
          <w:rFonts w:ascii="Arial Narrow" w:hAnsi="Arial Narrow" w:cs="Arial"/>
          <w:sz w:val="24"/>
          <w:szCs w:val="24"/>
        </w:rPr>
        <w:t xml:space="preserve">.   </w:t>
      </w:r>
      <w:r w:rsidR="006F276A" w:rsidRPr="006F276A">
        <w:rPr>
          <w:rFonts w:ascii="Arial Narrow" w:hAnsi="Arial Narrow" w:cs="Arial"/>
          <w:sz w:val="24"/>
          <w:szCs w:val="24"/>
          <w:lang w:val="en"/>
        </w:rPr>
        <w:t xml:space="preserve">An Equalities Impact Assessment </w:t>
      </w:r>
      <w:r w:rsidR="003213C9">
        <w:rPr>
          <w:rFonts w:ascii="Arial Narrow" w:hAnsi="Arial Narrow" w:cs="Arial"/>
          <w:sz w:val="24"/>
          <w:szCs w:val="24"/>
          <w:lang w:val="en"/>
        </w:rPr>
        <w:t xml:space="preserve">demonstrates that this </w:t>
      </w:r>
      <w:r w:rsidR="006F276A" w:rsidRPr="006F276A">
        <w:rPr>
          <w:rFonts w:ascii="Arial Narrow" w:hAnsi="Arial Narrow" w:cs="Arial"/>
          <w:sz w:val="24"/>
          <w:szCs w:val="24"/>
          <w:lang w:val="en"/>
        </w:rPr>
        <w:t>strategy has the potential to improve the health and wellbeing of vulnerable residents.  In particular it is likely to have a positive impact on equalities groups such as women, disabled people, young people and older single homeless people, socio-economically disadvantaged and rural communities.</w:t>
      </w:r>
    </w:p>
    <w:p w:rsidR="00EE03CC" w:rsidRPr="00EE03CC" w:rsidRDefault="00EE03CC" w:rsidP="00EE03CC">
      <w:pPr>
        <w:tabs>
          <w:tab w:val="left" w:pos="9072"/>
        </w:tabs>
        <w:ind w:right="58"/>
        <w:rPr>
          <w:rFonts w:ascii="Arial Narrow" w:hAnsi="Arial Narrow" w:cs="Arial"/>
          <w:sz w:val="24"/>
          <w:szCs w:val="24"/>
        </w:rPr>
      </w:pPr>
      <w:r>
        <w:rPr>
          <w:rFonts w:ascii="Arial Narrow" w:hAnsi="Arial Narrow" w:cs="Arial"/>
          <w:sz w:val="24"/>
          <w:szCs w:val="24"/>
        </w:rPr>
        <w:t xml:space="preserve">We plan to build on our successful </w:t>
      </w:r>
      <w:r w:rsidR="0082700E">
        <w:rPr>
          <w:rFonts w:ascii="Arial Narrow" w:hAnsi="Arial Narrow" w:cs="Arial"/>
          <w:sz w:val="24"/>
          <w:szCs w:val="24"/>
        </w:rPr>
        <w:t>approach to homelessness prevention</w:t>
      </w:r>
      <w:r>
        <w:rPr>
          <w:rFonts w:ascii="Arial Narrow" w:hAnsi="Arial Narrow" w:cs="Arial"/>
          <w:sz w:val="24"/>
          <w:szCs w:val="24"/>
        </w:rPr>
        <w:t>, i</w:t>
      </w:r>
      <w:r w:rsidR="006D0A50">
        <w:rPr>
          <w:rFonts w:ascii="Arial Narrow" w:hAnsi="Arial Narrow" w:cs="Arial"/>
          <w:sz w:val="24"/>
          <w:szCs w:val="24"/>
        </w:rPr>
        <w:t xml:space="preserve">mprove pathways into </w:t>
      </w:r>
      <w:r>
        <w:rPr>
          <w:rFonts w:ascii="Arial Narrow" w:hAnsi="Arial Narrow" w:cs="Arial"/>
          <w:sz w:val="24"/>
          <w:szCs w:val="24"/>
        </w:rPr>
        <w:t xml:space="preserve">settled </w:t>
      </w:r>
      <w:r w:rsidR="006D0A50">
        <w:rPr>
          <w:rFonts w:ascii="Arial Narrow" w:hAnsi="Arial Narrow" w:cs="Arial"/>
          <w:sz w:val="24"/>
          <w:szCs w:val="24"/>
        </w:rPr>
        <w:t xml:space="preserve">accommodation </w:t>
      </w:r>
      <w:r>
        <w:rPr>
          <w:rFonts w:ascii="Arial Narrow" w:hAnsi="Arial Narrow" w:cs="Arial"/>
          <w:sz w:val="24"/>
          <w:szCs w:val="24"/>
        </w:rPr>
        <w:t xml:space="preserve">and </w:t>
      </w:r>
      <w:r w:rsidR="004A53F1">
        <w:rPr>
          <w:rFonts w:ascii="Arial Narrow" w:hAnsi="Arial Narrow" w:cs="Arial"/>
          <w:sz w:val="24"/>
          <w:szCs w:val="24"/>
        </w:rPr>
        <w:t xml:space="preserve">make a big difference to </w:t>
      </w:r>
      <w:r>
        <w:rPr>
          <w:rFonts w:ascii="Arial Narrow" w:hAnsi="Arial Narrow" w:cs="Arial"/>
          <w:sz w:val="24"/>
          <w:szCs w:val="24"/>
        </w:rPr>
        <w:t>the health and wellbeing</w:t>
      </w:r>
      <w:r w:rsidR="004A53F1">
        <w:rPr>
          <w:rFonts w:ascii="Arial Narrow" w:hAnsi="Arial Narrow" w:cs="Arial"/>
          <w:sz w:val="24"/>
          <w:szCs w:val="24"/>
        </w:rPr>
        <w:t xml:space="preserve"> of homeless people.</w:t>
      </w:r>
    </w:p>
    <w:p w:rsidR="006900EA" w:rsidRDefault="003E1A42">
      <w:pPr>
        <w:rPr>
          <w:rFonts w:ascii="Arial Narrow" w:hAnsi="Arial Narrow" w:cstheme="majorHAnsi"/>
          <w:sz w:val="24"/>
          <w:szCs w:val="24"/>
          <w:lang w:val="en"/>
        </w:rPr>
      </w:pPr>
      <w:r>
        <w:rPr>
          <w:noProof/>
          <w:lang w:val="en-GB" w:eastAsia="en-GB"/>
        </w:rPr>
        <w:drawing>
          <wp:inline distT="0" distB="0" distL="0" distR="0" wp14:anchorId="36A54641" wp14:editId="7D84F4D1">
            <wp:extent cx="2377005" cy="84512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CAN-UF2_Canon MPS C5030 GNM54296_1095_0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82895" cy="847221"/>
                    </a:xfrm>
                    <a:prstGeom prst="rect">
                      <a:avLst/>
                    </a:prstGeom>
                  </pic:spPr>
                </pic:pic>
              </a:graphicData>
            </a:graphic>
          </wp:inline>
        </w:drawing>
      </w:r>
    </w:p>
    <w:p w:rsidR="00940480" w:rsidRDefault="00940480">
      <w:pPr>
        <w:rPr>
          <w:rFonts w:ascii="Arial Narrow" w:hAnsi="Arial Narrow" w:cstheme="majorHAnsi"/>
          <w:sz w:val="24"/>
          <w:szCs w:val="24"/>
          <w:lang w:val="en"/>
        </w:rPr>
      </w:pPr>
      <w:r>
        <w:rPr>
          <w:rFonts w:ascii="Arial Narrow" w:hAnsi="Arial Narrow" w:cstheme="majorHAnsi"/>
          <w:sz w:val="24"/>
          <w:szCs w:val="24"/>
          <w:lang w:val="en"/>
        </w:rPr>
        <w:t>Councillor Simon Allen</w:t>
      </w:r>
    </w:p>
    <w:p w:rsidR="00A762E8" w:rsidRPr="00C078DB" w:rsidRDefault="00A762E8">
      <w:pPr>
        <w:rPr>
          <w:rFonts w:ascii="Arial Narrow" w:hAnsi="Arial Narrow" w:cstheme="majorHAnsi"/>
          <w:sz w:val="24"/>
          <w:szCs w:val="24"/>
          <w:lang w:val="en"/>
        </w:rPr>
      </w:pPr>
      <w:r w:rsidRPr="00C078DB">
        <w:rPr>
          <w:rFonts w:ascii="Arial Narrow" w:hAnsi="Arial Narrow" w:cstheme="majorHAnsi"/>
          <w:sz w:val="24"/>
          <w:szCs w:val="24"/>
          <w:lang w:val="en"/>
        </w:rPr>
        <w:t>Cabinet Member for Wellbeing</w:t>
      </w:r>
    </w:p>
    <w:p w:rsidR="005E4463" w:rsidRPr="00C078DB" w:rsidRDefault="00DE7E58">
      <w:pPr>
        <w:rPr>
          <w:rFonts w:ascii="Arial Narrow" w:hAnsi="Arial Narrow"/>
          <w:sz w:val="24"/>
          <w:szCs w:val="24"/>
        </w:rPr>
      </w:pPr>
      <w:sdt>
        <w:sdtPr>
          <w:rPr>
            <w:rFonts w:ascii="Arial Narrow" w:hAnsi="Arial Narrow"/>
            <w:sz w:val="24"/>
            <w:szCs w:val="24"/>
          </w:rPr>
          <w:alias w:val="Click arrow to select a date"/>
          <w:tag w:val="Click arrow to select a date"/>
          <w:id w:val="-405455016"/>
          <w:date w:fullDate="2013-12-04T00:00:00Z">
            <w:dateFormat w:val="MMMM d, yyyy"/>
            <w:lid w:val="en-US"/>
            <w:storeMappedDataAs w:val="dateTime"/>
            <w:calendar w:val="gregorian"/>
          </w:date>
        </w:sdtPr>
        <w:sdtEndPr/>
        <w:sdtContent>
          <w:r w:rsidR="00940480">
            <w:rPr>
              <w:rFonts w:ascii="Arial Narrow" w:hAnsi="Arial Narrow"/>
              <w:sz w:val="24"/>
              <w:szCs w:val="24"/>
            </w:rPr>
            <w:t>December 4, 2013</w:t>
          </w:r>
        </w:sdtContent>
      </w:sdt>
      <w:r w:rsidR="00A762E8" w:rsidRPr="00C078DB">
        <w:rPr>
          <w:rFonts w:ascii="Arial Narrow" w:hAnsi="Arial Narrow"/>
          <w:sz w:val="24"/>
          <w:szCs w:val="24"/>
        </w:rPr>
        <w:t xml:space="preserve"> </w:t>
      </w:r>
      <w:r w:rsidR="005E4463" w:rsidRPr="00C078DB">
        <w:rPr>
          <w:rFonts w:ascii="Arial Narrow" w:hAnsi="Arial Narrow"/>
          <w:sz w:val="24"/>
          <w:szCs w:val="24"/>
        </w:rPr>
        <w:br w:type="page"/>
      </w:r>
    </w:p>
    <w:p w:rsidR="00F248AF" w:rsidRPr="00C078DB" w:rsidRDefault="00AF2CF8" w:rsidP="003177D2">
      <w:pPr>
        <w:pStyle w:val="HeaderShaded"/>
        <w:outlineLvl w:val="2"/>
        <w:rPr>
          <w:rFonts w:ascii="Arial Narrow" w:hAnsi="Arial Narrow"/>
          <w:sz w:val="24"/>
          <w:szCs w:val="24"/>
        </w:rPr>
      </w:pPr>
      <w:bookmarkStart w:id="3" w:name="_Toc372623113"/>
      <w:r>
        <w:rPr>
          <w:rFonts w:ascii="Arial Narrow" w:hAnsi="Arial Narrow"/>
          <w:sz w:val="24"/>
          <w:szCs w:val="24"/>
        </w:rPr>
        <w:lastRenderedPageBreak/>
        <w:t>2</w:t>
      </w:r>
      <w:r>
        <w:rPr>
          <w:rFonts w:ascii="Arial Narrow" w:hAnsi="Arial Narrow"/>
          <w:sz w:val="24"/>
          <w:szCs w:val="24"/>
        </w:rPr>
        <w:tab/>
      </w:r>
      <w:r w:rsidR="00C96DD5" w:rsidRPr="00C078DB">
        <w:rPr>
          <w:rFonts w:ascii="Arial Narrow" w:hAnsi="Arial Narrow"/>
          <w:sz w:val="24"/>
          <w:szCs w:val="24"/>
        </w:rPr>
        <w:t>SHARED AIMS</w:t>
      </w:r>
      <w:r w:rsidR="000747FA" w:rsidRPr="00C078DB">
        <w:rPr>
          <w:rFonts w:ascii="Arial Narrow" w:hAnsi="Arial Narrow"/>
          <w:sz w:val="24"/>
          <w:szCs w:val="24"/>
        </w:rPr>
        <w:t xml:space="preserve"> AND OBJECTIVES</w:t>
      </w:r>
      <w:bookmarkEnd w:id="3"/>
    </w:p>
    <w:p w:rsidR="00522E9E" w:rsidRPr="0086614F" w:rsidRDefault="00AF2CF8" w:rsidP="002949EA">
      <w:pPr>
        <w:pStyle w:val="Heading2"/>
        <w:rPr>
          <w:rFonts w:ascii="Arial Narrow" w:hAnsi="Arial Narrow"/>
          <w:szCs w:val="24"/>
        </w:rPr>
      </w:pPr>
      <w:bookmarkStart w:id="4" w:name="_Toc372623114"/>
      <w:r>
        <w:rPr>
          <w:rFonts w:ascii="Arial Narrow" w:hAnsi="Arial Narrow"/>
          <w:szCs w:val="24"/>
        </w:rPr>
        <w:t>2.1</w:t>
      </w:r>
      <w:r>
        <w:rPr>
          <w:rFonts w:ascii="Arial Narrow" w:hAnsi="Arial Narrow"/>
          <w:szCs w:val="24"/>
        </w:rPr>
        <w:tab/>
      </w:r>
      <w:r w:rsidR="00705AE1">
        <w:rPr>
          <w:rFonts w:ascii="Arial Narrow" w:hAnsi="Arial Narrow"/>
          <w:szCs w:val="24"/>
        </w:rPr>
        <w:t>The Big Picture</w:t>
      </w:r>
      <w:bookmarkEnd w:id="4"/>
    </w:p>
    <w:p w:rsidR="00663CC6" w:rsidRPr="0086614F" w:rsidRDefault="00663CC6" w:rsidP="000F4F86">
      <w:pPr>
        <w:rPr>
          <w:rFonts w:ascii="Arial Narrow" w:hAnsi="Arial Narrow"/>
          <w:sz w:val="24"/>
          <w:szCs w:val="24"/>
          <w:lang w:val="en-GB"/>
        </w:rPr>
      </w:pPr>
    </w:p>
    <w:p w:rsidR="00663CC6" w:rsidRPr="0086614F" w:rsidRDefault="00663CC6" w:rsidP="000F4F86">
      <w:pPr>
        <w:rPr>
          <w:rFonts w:ascii="Arial Narrow" w:hAnsi="Arial Narrow"/>
          <w:sz w:val="24"/>
          <w:szCs w:val="24"/>
          <w:lang w:val="en-GB"/>
        </w:rPr>
      </w:pPr>
      <w:r w:rsidRPr="0086614F">
        <w:rPr>
          <w:rFonts w:ascii="Arial Narrow" w:hAnsi="Arial Narrow"/>
          <w:sz w:val="24"/>
          <w:szCs w:val="24"/>
          <w:lang w:val="en-GB"/>
        </w:rPr>
        <w:t xml:space="preserve">This Homelessness Strategy </w:t>
      </w:r>
      <w:r w:rsidR="00F263F7">
        <w:rPr>
          <w:rFonts w:ascii="Arial Narrow" w:hAnsi="Arial Narrow"/>
          <w:sz w:val="24"/>
          <w:szCs w:val="24"/>
          <w:lang w:val="en-GB"/>
        </w:rPr>
        <w:t>responds and relates to</w:t>
      </w:r>
      <w:r w:rsidRPr="0086614F">
        <w:rPr>
          <w:rFonts w:ascii="Arial Narrow" w:hAnsi="Arial Narrow"/>
          <w:sz w:val="24"/>
          <w:szCs w:val="24"/>
          <w:lang w:val="en-GB"/>
        </w:rPr>
        <w:t xml:space="preserve"> the Acts of Parliament and statutory guidance that set out the government’s intentions for protecting homeless people, preventing homelessness and managing welfare benefits and support.   The following </w:t>
      </w:r>
      <w:r w:rsidR="00B368CF">
        <w:rPr>
          <w:rFonts w:ascii="Arial Narrow" w:hAnsi="Arial Narrow"/>
          <w:sz w:val="24"/>
          <w:szCs w:val="24"/>
          <w:lang w:val="en-GB"/>
        </w:rPr>
        <w:t>diagram</w:t>
      </w:r>
      <w:r w:rsidRPr="0086614F">
        <w:rPr>
          <w:rFonts w:ascii="Arial Narrow" w:hAnsi="Arial Narrow"/>
          <w:sz w:val="24"/>
          <w:szCs w:val="24"/>
          <w:lang w:val="en-GB"/>
        </w:rPr>
        <w:t xml:space="preserve"> shows the </w:t>
      </w:r>
      <w:r w:rsidR="00B368CF">
        <w:rPr>
          <w:rFonts w:ascii="Arial Narrow" w:hAnsi="Arial Narrow"/>
          <w:sz w:val="24"/>
          <w:szCs w:val="24"/>
          <w:lang w:val="en-GB"/>
        </w:rPr>
        <w:t>main</w:t>
      </w:r>
      <w:r w:rsidRPr="0086614F">
        <w:rPr>
          <w:rFonts w:ascii="Arial Narrow" w:hAnsi="Arial Narrow"/>
          <w:sz w:val="24"/>
          <w:szCs w:val="24"/>
          <w:lang w:val="en-GB"/>
        </w:rPr>
        <w:t xml:space="preserve"> </w:t>
      </w:r>
      <w:r w:rsidR="00A04978" w:rsidRPr="0086614F">
        <w:rPr>
          <w:rFonts w:ascii="Arial Narrow" w:hAnsi="Arial Narrow"/>
          <w:sz w:val="24"/>
          <w:szCs w:val="24"/>
          <w:lang w:val="en-GB"/>
        </w:rPr>
        <w:t xml:space="preserve">national and local strategies </w:t>
      </w:r>
      <w:r w:rsidR="00B368CF">
        <w:rPr>
          <w:rFonts w:ascii="Arial Narrow" w:hAnsi="Arial Narrow"/>
          <w:sz w:val="24"/>
          <w:szCs w:val="24"/>
          <w:lang w:val="en-GB"/>
        </w:rPr>
        <w:t>and</w:t>
      </w:r>
      <w:r w:rsidR="00A04978" w:rsidRPr="0086614F">
        <w:rPr>
          <w:rFonts w:ascii="Arial Narrow" w:hAnsi="Arial Narrow"/>
          <w:sz w:val="24"/>
          <w:szCs w:val="24"/>
          <w:lang w:val="en-GB"/>
        </w:rPr>
        <w:t xml:space="preserve"> plans </w:t>
      </w:r>
      <w:r w:rsidR="00B368CF">
        <w:rPr>
          <w:rFonts w:ascii="Arial Narrow" w:hAnsi="Arial Narrow"/>
          <w:sz w:val="24"/>
          <w:szCs w:val="24"/>
          <w:lang w:val="en-GB"/>
        </w:rPr>
        <w:t>taken into account by</w:t>
      </w:r>
      <w:r w:rsidR="00A04978" w:rsidRPr="0086614F">
        <w:rPr>
          <w:rFonts w:ascii="Arial Narrow" w:hAnsi="Arial Narrow"/>
          <w:sz w:val="24"/>
          <w:szCs w:val="24"/>
          <w:lang w:val="en-GB"/>
        </w:rPr>
        <w:t xml:space="preserve"> this Homelessnes</w:t>
      </w:r>
      <w:r w:rsidR="00336D14" w:rsidRPr="0086614F">
        <w:rPr>
          <w:rFonts w:ascii="Arial Narrow" w:hAnsi="Arial Narrow"/>
          <w:sz w:val="24"/>
          <w:szCs w:val="24"/>
          <w:lang w:val="en-GB"/>
        </w:rPr>
        <w:t xml:space="preserve">s Strategy </w:t>
      </w:r>
      <w:r w:rsidR="00B368CF">
        <w:rPr>
          <w:rFonts w:ascii="Arial Narrow" w:hAnsi="Arial Narrow"/>
          <w:sz w:val="24"/>
          <w:szCs w:val="24"/>
          <w:lang w:val="en-GB"/>
        </w:rPr>
        <w:t xml:space="preserve">leading to a Delivery Plan that is implemented and monitored by the </w:t>
      </w:r>
      <w:r w:rsidR="00336D14" w:rsidRPr="0086614F">
        <w:rPr>
          <w:rFonts w:ascii="Arial Narrow" w:hAnsi="Arial Narrow"/>
          <w:sz w:val="24"/>
          <w:szCs w:val="24"/>
          <w:lang w:val="en-GB"/>
        </w:rPr>
        <w:t>Homelessness Partnership:</w:t>
      </w:r>
    </w:p>
    <w:p w:rsidR="00EF1516" w:rsidRPr="0086614F" w:rsidRDefault="00EF1516" w:rsidP="000F4F86">
      <w:pPr>
        <w:rPr>
          <w:rFonts w:ascii="Arial Narrow" w:hAnsi="Arial Narrow"/>
          <w:sz w:val="24"/>
          <w:szCs w:val="24"/>
          <w:lang w:val="en-GB"/>
        </w:rPr>
      </w:pPr>
      <w:bookmarkStart w:id="5" w:name="_Toc368048578"/>
      <w:bookmarkStart w:id="6" w:name="_Toc368049136"/>
    </w:p>
    <w:p w:rsidR="00663CC6" w:rsidRPr="0086614F" w:rsidRDefault="00663CC6" w:rsidP="000F4F86">
      <w:pPr>
        <w:rPr>
          <w:rFonts w:ascii="Arial Narrow" w:hAnsi="Arial Narrow"/>
          <w:sz w:val="24"/>
          <w:szCs w:val="24"/>
          <w:lang w:val="en-GB"/>
        </w:rPr>
      </w:pPr>
      <w:r w:rsidRPr="0086614F">
        <w:rPr>
          <w:rFonts w:ascii="Arial Narrow" w:hAnsi="Arial Narrow" w:cs="Arial"/>
          <w:noProof/>
          <w:sz w:val="24"/>
          <w:szCs w:val="24"/>
          <w:lang w:val="en-GB" w:eastAsia="en-GB"/>
        </w:rPr>
        <w:drawing>
          <wp:inline distT="0" distB="0" distL="0" distR="0" wp14:anchorId="41B8B99D" wp14:editId="66B58C35">
            <wp:extent cx="5393635" cy="4094922"/>
            <wp:effectExtent l="0" t="0" r="17145" b="3937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5"/>
      <w:bookmarkEnd w:id="6"/>
    </w:p>
    <w:p w:rsidR="003308EB" w:rsidRPr="003213C9" w:rsidRDefault="00705AE1" w:rsidP="00705AE1">
      <w:pPr>
        <w:pStyle w:val="Heading2"/>
        <w:rPr>
          <w:rFonts w:ascii="Arial Narrow" w:hAnsi="Arial Narrow"/>
          <w:lang w:val="en-GB"/>
        </w:rPr>
      </w:pPr>
      <w:bookmarkStart w:id="7" w:name="_Toc372623115"/>
      <w:r w:rsidRPr="003213C9">
        <w:rPr>
          <w:rFonts w:ascii="Arial Narrow" w:hAnsi="Arial Narrow"/>
          <w:lang w:val="en-GB"/>
        </w:rPr>
        <w:t xml:space="preserve">2.2 </w:t>
      </w:r>
      <w:r w:rsidRPr="003213C9">
        <w:rPr>
          <w:rFonts w:ascii="Arial Narrow" w:hAnsi="Arial Narrow"/>
          <w:lang w:val="en-GB"/>
        </w:rPr>
        <w:tab/>
        <w:t>National Drivers</w:t>
      </w:r>
      <w:bookmarkEnd w:id="7"/>
    </w:p>
    <w:p w:rsidR="00705AE1" w:rsidRPr="00705AE1" w:rsidRDefault="00705AE1" w:rsidP="00705AE1">
      <w:pPr>
        <w:rPr>
          <w:lang w:val="en-GB"/>
        </w:rPr>
      </w:pPr>
    </w:p>
    <w:p w:rsidR="00EF1516" w:rsidRPr="0086614F" w:rsidRDefault="00997BEA" w:rsidP="00EF1516">
      <w:pPr>
        <w:rPr>
          <w:rFonts w:ascii="Arial Narrow" w:hAnsi="Arial Narrow"/>
          <w:sz w:val="24"/>
          <w:szCs w:val="24"/>
          <w:lang w:val="en"/>
        </w:rPr>
      </w:pPr>
      <w:r w:rsidRPr="0086614F">
        <w:rPr>
          <w:rFonts w:ascii="Arial Narrow" w:hAnsi="Arial Narrow"/>
          <w:sz w:val="24"/>
          <w:szCs w:val="24"/>
          <w:lang w:val="en"/>
        </w:rPr>
        <w:t xml:space="preserve">Since the </w:t>
      </w:r>
      <w:r w:rsidRPr="0086614F">
        <w:rPr>
          <w:rFonts w:ascii="Arial Narrow" w:hAnsi="Arial Narrow"/>
          <w:b/>
          <w:sz w:val="24"/>
          <w:szCs w:val="24"/>
          <w:lang w:val="en"/>
        </w:rPr>
        <w:t>Homelessness Act 2002</w:t>
      </w:r>
      <w:r w:rsidR="00B368CF">
        <w:rPr>
          <w:rFonts w:ascii="Arial Narrow" w:hAnsi="Arial Narrow"/>
          <w:sz w:val="24"/>
          <w:szCs w:val="24"/>
          <w:lang w:val="en"/>
        </w:rPr>
        <w:t xml:space="preserve"> the C</w:t>
      </w:r>
      <w:r w:rsidRPr="0086614F">
        <w:rPr>
          <w:rFonts w:ascii="Arial Narrow" w:hAnsi="Arial Narrow"/>
          <w:sz w:val="24"/>
          <w:szCs w:val="24"/>
          <w:lang w:val="en"/>
        </w:rPr>
        <w:t>ouncil must have a Homelessness Strategy in place that sets out how it plans to prevent homelessness and make sure that there is sufficient accommodation and support for homeless people or anyone who is at r</w:t>
      </w:r>
      <w:r w:rsidR="00B368CF">
        <w:rPr>
          <w:rFonts w:ascii="Arial Narrow" w:hAnsi="Arial Narrow"/>
          <w:sz w:val="24"/>
          <w:szCs w:val="24"/>
          <w:lang w:val="en"/>
        </w:rPr>
        <w:t>isk of becoming homeless.  The C</w:t>
      </w:r>
      <w:r w:rsidRPr="0086614F">
        <w:rPr>
          <w:rFonts w:ascii="Arial Narrow" w:hAnsi="Arial Narrow"/>
          <w:sz w:val="24"/>
          <w:szCs w:val="24"/>
          <w:lang w:val="en"/>
        </w:rPr>
        <w:t xml:space="preserve">ouncil also </w:t>
      </w:r>
      <w:r w:rsidR="00EF1516" w:rsidRPr="0086614F">
        <w:rPr>
          <w:rFonts w:ascii="Arial Narrow" w:hAnsi="Arial Narrow"/>
          <w:sz w:val="24"/>
          <w:szCs w:val="24"/>
          <w:lang w:val="en"/>
        </w:rPr>
        <w:t>ha</w:t>
      </w:r>
      <w:r w:rsidRPr="0086614F">
        <w:rPr>
          <w:rFonts w:ascii="Arial Narrow" w:hAnsi="Arial Narrow"/>
          <w:sz w:val="24"/>
          <w:szCs w:val="24"/>
          <w:lang w:val="en"/>
        </w:rPr>
        <w:t>s</w:t>
      </w:r>
      <w:r w:rsidR="00EF1516" w:rsidRPr="0086614F">
        <w:rPr>
          <w:rFonts w:ascii="Arial Narrow" w:hAnsi="Arial Narrow"/>
          <w:sz w:val="24"/>
          <w:szCs w:val="24"/>
          <w:lang w:val="en"/>
        </w:rPr>
        <w:t xml:space="preserve"> a range of duties to people who are homeless, and this includes advice and assistance and the provision of temporary accommodation. The main housing duty is to accommodate those who </w:t>
      </w:r>
      <w:r w:rsidR="0082700E">
        <w:rPr>
          <w:rFonts w:ascii="Arial Narrow" w:hAnsi="Arial Narrow"/>
          <w:sz w:val="24"/>
          <w:szCs w:val="24"/>
          <w:lang w:val="en"/>
        </w:rPr>
        <w:t>are</w:t>
      </w:r>
      <w:r w:rsidR="00EF1516" w:rsidRPr="0086614F">
        <w:rPr>
          <w:rFonts w:ascii="Arial Narrow" w:hAnsi="Arial Narrow"/>
          <w:sz w:val="24"/>
          <w:szCs w:val="24"/>
          <w:lang w:val="en"/>
        </w:rPr>
        <w:t xml:space="preserve"> unintentionally homeless and in priority need.</w:t>
      </w:r>
    </w:p>
    <w:p w:rsidR="009B7B86" w:rsidRPr="0086614F" w:rsidRDefault="009B7B86" w:rsidP="00EF1516">
      <w:pPr>
        <w:rPr>
          <w:rFonts w:ascii="Arial Narrow" w:hAnsi="Arial Narrow"/>
          <w:sz w:val="24"/>
          <w:szCs w:val="24"/>
          <w:lang w:val="en"/>
        </w:rPr>
      </w:pPr>
    </w:p>
    <w:p w:rsidR="009B7B86" w:rsidRPr="0086614F" w:rsidRDefault="009B7B86" w:rsidP="003C1AB2">
      <w:pPr>
        <w:autoSpaceDE w:val="0"/>
        <w:autoSpaceDN w:val="0"/>
        <w:adjustRightInd w:val="0"/>
        <w:spacing w:before="0" w:after="0" w:line="240" w:lineRule="auto"/>
        <w:rPr>
          <w:rFonts w:ascii="Arial Narrow" w:hAnsi="Arial Narrow" w:cs="TimesNewRomanPS"/>
          <w:kern w:val="0"/>
          <w:sz w:val="24"/>
          <w:szCs w:val="24"/>
          <w:lang w:val="en-GB"/>
        </w:rPr>
      </w:pPr>
      <w:r w:rsidRPr="0086614F">
        <w:rPr>
          <w:rFonts w:ascii="Arial Narrow" w:hAnsi="Arial Narrow"/>
          <w:b/>
          <w:sz w:val="24"/>
          <w:szCs w:val="24"/>
          <w:lang w:val="en"/>
        </w:rPr>
        <w:t xml:space="preserve">The Homelessness Code of Guidance </w:t>
      </w:r>
      <w:r w:rsidRPr="0086614F">
        <w:rPr>
          <w:rFonts w:ascii="Arial Narrow" w:hAnsi="Arial Narrow"/>
          <w:sz w:val="24"/>
          <w:szCs w:val="24"/>
          <w:lang w:val="en"/>
        </w:rPr>
        <w:t xml:space="preserve">explains how the Act </w:t>
      </w:r>
      <w:r w:rsidR="004577D4" w:rsidRPr="0086614F">
        <w:rPr>
          <w:rFonts w:ascii="Arial Narrow" w:hAnsi="Arial Narrow"/>
          <w:sz w:val="24"/>
          <w:szCs w:val="24"/>
          <w:lang w:val="en"/>
        </w:rPr>
        <w:t>should</w:t>
      </w:r>
      <w:r w:rsidRPr="0086614F">
        <w:rPr>
          <w:rFonts w:ascii="Arial Narrow" w:hAnsi="Arial Narrow"/>
          <w:sz w:val="24"/>
          <w:szCs w:val="24"/>
          <w:lang w:val="en"/>
        </w:rPr>
        <w:t xml:space="preserve"> be implemented</w:t>
      </w:r>
      <w:r w:rsidR="003C1AB2" w:rsidRPr="0086614F">
        <w:rPr>
          <w:rFonts w:ascii="Arial Narrow" w:hAnsi="Arial Narrow"/>
          <w:sz w:val="24"/>
          <w:szCs w:val="24"/>
          <w:lang w:val="en"/>
        </w:rPr>
        <w:t>.  I</w:t>
      </w:r>
      <w:r w:rsidRPr="0086614F">
        <w:rPr>
          <w:rFonts w:ascii="Arial Narrow" w:hAnsi="Arial Narrow"/>
          <w:sz w:val="24"/>
          <w:szCs w:val="24"/>
          <w:lang w:val="en"/>
        </w:rPr>
        <w:t>n practice</w:t>
      </w:r>
      <w:r w:rsidR="003C1AB2" w:rsidRPr="0086614F">
        <w:rPr>
          <w:rFonts w:ascii="Arial Narrow" w:hAnsi="Arial Narrow"/>
          <w:sz w:val="24"/>
          <w:szCs w:val="24"/>
          <w:lang w:val="en"/>
        </w:rPr>
        <w:t xml:space="preserve"> it </w:t>
      </w:r>
      <w:r w:rsidR="00B368CF">
        <w:rPr>
          <w:rFonts w:ascii="Arial Narrow" w:hAnsi="Arial Narrow"/>
          <w:sz w:val="24"/>
          <w:szCs w:val="24"/>
          <w:lang w:val="en"/>
        </w:rPr>
        <w:t>is a guide that tells the C</w:t>
      </w:r>
      <w:r w:rsidR="004577D4" w:rsidRPr="0086614F">
        <w:rPr>
          <w:rFonts w:ascii="Arial Narrow" w:hAnsi="Arial Narrow"/>
          <w:sz w:val="24"/>
          <w:szCs w:val="24"/>
          <w:lang w:val="en"/>
        </w:rPr>
        <w:t>ouncil how</w:t>
      </w:r>
      <w:r w:rsidR="003C1AB2" w:rsidRPr="0086614F">
        <w:rPr>
          <w:rFonts w:ascii="Arial Narrow" w:hAnsi="Arial Narrow"/>
          <w:sz w:val="24"/>
          <w:szCs w:val="24"/>
          <w:lang w:val="en"/>
        </w:rPr>
        <w:t xml:space="preserve"> to review the effectiveness of its homelessness provisions and produce a new strategy every five years.  </w:t>
      </w:r>
      <w:r w:rsidR="004577D4" w:rsidRPr="0086614F">
        <w:rPr>
          <w:rFonts w:ascii="Arial Narrow" w:hAnsi="Arial Narrow"/>
          <w:sz w:val="24"/>
          <w:szCs w:val="24"/>
          <w:lang w:val="en"/>
        </w:rPr>
        <w:t xml:space="preserve">It </w:t>
      </w:r>
      <w:r w:rsidR="00B368CF">
        <w:rPr>
          <w:rFonts w:ascii="Arial Narrow" w:hAnsi="Arial Narrow"/>
          <w:sz w:val="24"/>
          <w:szCs w:val="24"/>
          <w:lang w:val="en"/>
        </w:rPr>
        <w:t xml:space="preserve">states the requirement that </w:t>
      </w:r>
      <w:r w:rsidR="00B368CF" w:rsidRPr="0086614F">
        <w:rPr>
          <w:rFonts w:ascii="Arial Narrow" w:hAnsi="Arial Narrow" w:cs="TimesNewRomanPS"/>
          <w:kern w:val="0"/>
          <w:sz w:val="24"/>
          <w:szCs w:val="24"/>
          <w:lang w:val="en-GB"/>
        </w:rPr>
        <w:t>all</w:t>
      </w:r>
      <w:r w:rsidR="003C1AB2" w:rsidRPr="0086614F">
        <w:rPr>
          <w:rFonts w:ascii="Arial Narrow" w:hAnsi="Arial Narrow" w:cs="TimesNewRomanPS"/>
          <w:kern w:val="0"/>
          <w:sz w:val="24"/>
          <w:szCs w:val="24"/>
          <w:lang w:val="en-GB"/>
        </w:rPr>
        <w:t xml:space="preserve"> organisations, within all sectors, whose work can help to</w:t>
      </w:r>
      <w:r w:rsidR="004577D4" w:rsidRPr="0086614F">
        <w:rPr>
          <w:rFonts w:ascii="Arial Narrow" w:hAnsi="Arial Narrow" w:cs="TimesNewRomanPS"/>
          <w:kern w:val="0"/>
          <w:sz w:val="24"/>
          <w:szCs w:val="24"/>
          <w:lang w:val="en-GB"/>
        </w:rPr>
        <w:t xml:space="preserve"> </w:t>
      </w:r>
      <w:r w:rsidR="003C1AB2" w:rsidRPr="0086614F">
        <w:rPr>
          <w:rFonts w:ascii="Arial Narrow" w:hAnsi="Arial Narrow" w:cs="TimesNewRomanPS"/>
          <w:kern w:val="0"/>
          <w:sz w:val="24"/>
          <w:szCs w:val="24"/>
          <w:lang w:val="en-GB"/>
        </w:rPr>
        <w:t>prevent homelessness and/or meet the needs of homeless people in their district must be</w:t>
      </w:r>
      <w:r w:rsidR="004577D4" w:rsidRPr="0086614F">
        <w:rPr>
          <w:rFonts w:ascii="Arial Narrow" w:hAnsi="Arial Narrow" w:cs="TimesNewRomanPS"/>
          <w:kern w:val="0"/>
          <w:sz w:val="24"/>
          <w:szCs w:val="24"/>
          <w:lang w:val="en-GB"/>
        </w:rPr>
        <w:t xml:space="preserve"> </w:t>
      </w:r>
      <w:r w:rsidR="003C1AB2" w:rsidRPr="0086614F">
        <w:rPr>
          <w:rFonts w:ascii="Arial Narrow" w:hAnsi="Arial Narrow" w:cs="TimesNewRomanPS"/>
          <w:kern w:val="0"/>
          <w:sz w:val="24"/>
          <w:szCs w:val="24"/>
          <w:lang w:val="en-GB"/>
        </w:rPr>
        <w:t xml:space="preserve">involved in the development of the strategy.  </w:t>
      </w:r>
    </w:p>
    <w:p w:rsidR="003C1AB2" w:rsidRPr="0086614F" w:rsidRDefault="003C1AB2" w:rsidP="003C1AB2">
      <w:pPr>
        <w:autoSpaceDE w:val="0"/>
        <w:autoSpaceDN w:val="0"/>
        <w:adjustRightInd w:val="0"/>
        <w:spacing w:before="0" w:after="0" w:line="240" w:lineRule="auto"/>
        <w:rPr>
          <w:rFonts w:ascii="Arial Narrow" w:hAnsi="Arial Narrow" w:cs="TimesNewRomanPS"/>
          <w:kern w:val="0"/>
          <w:sz w:val="24"/>
          <w:szCs w:val="24"/>
          <w:lang w:val="en-GB"/>
        </w:rPr>
      </w:pPr>
    </w:p>
    <w:p w:rsidR="00617D5A" w:rsidRPr="0086614F" w:rsidRDefault="003C1AB2" w:rsidP="009B7B86">
      <w:pPr>
        <w:rPr>
          <w:rFonts w:ascii="Arial Narrow" w:hAnsi="Arial Narrow"/>
          <w:sz w:val="24"/>
          <w:szCs w:val="24"/>
          <w:lang w:val="en-GB"/>
        </w:rPr>
      </w:pPr>
      <w:r w:rsidRPr="0086614F">
        <w:rPr>
          <w:rFonts w:ascii="Arial Narrow" w:hAnsi="Arial Narrow"/>
          <w:b/>
          <w:sz w:val="24"/>
          <w:szCs w:val="24"/>
        </w:rPr>
        <w:t xml:space="preserve">Making Every Contact Count </w:t>
      </w:r>
      <w:r w:rsidR="00B368CF" w:rsidRPr="0086614F">
        <w:rPr>
          <w:rFonts w:ascii="Arial Narrow" w:hAnsi="Arial Narrow"/>
          <w:b/>
          <w:sz w:val="24"/>
          <w:szCs w:val="24"/>
        </w:rPr>
        <w:t xml:space="preserve">2012 </w:t>
      </w:r>
      <w:r w:rsidR="00B368CF" w:rsidRPr="00B368CF">
        <w:rPr>
          <w:rFonts w:ascii="Arial Narrow" w:hAnsi="Arial Narrow"/>
          <w:sz w:val="24"/>
          <w:szCs w:val="24"/>
        </w:rPr>
        <w:t>is</w:t>
      </w:r>
      <w:r w:rsidR="009B7B86" w:rsidRPr="0086614F">
        <w:rPr>
          <w:rFonts w:ascii="Arial Narrow" w:hAnsi="Arial Narrow"/>
          <w:sz w:val="24"/>
          <w:szCs w:val="24"/>
        </w:rPr>
        <w:t xml:space="preserve"> the government’s </w:t>
      </w:r>
      <w:r w:rsidR="004577D4" w:rsidRPr="0086614F">
        <w:rPr>
          <w:rFonts w:ascii="Arial Narrow" w:hAnsi="Arial Narrow"/>
          <w:sz w:val="24"/>
          <w:szCs w:val="24"/>
        </w:rPr>
        <w:t xml:space="preserve">most recent </w:t>
      </w:r>
      <w:r w:rsidR="009B7B86" w:rsidRPr="0086614F">
        <w:rPr>
          <w:rFonts w:ascii="Arial Narrow" w:hAnsi="Arial Narrow"/>
          <w:sz w:val="24"/>
          <w:szCs w:val="24"/>
        </w:rPr>
        <w:t xml:space="preserve">report on preventing homelessness.  </w:t>
      </w:r>
      <w:r w:rsidRPr="0086614F">
        <w:rPr>
          <w:rFonts w:ascii="Arial Narrow" w:hAnsi="Arial Narrow"/>
          <w:sz w:val="24"/>
          <w:szCs w:val="24"/>
        </w:rPr>
        <w:t xml:space="preserve">It expresses how the government expects all local services to work together locally to make every contact with a </w:t>
      </w:r>
      <w:r w:rsidR="0068269E">
        <w:rPr>
          <w:rFonts w:ascii="Arial Narrow" w:hAnsi="Arial Narrow"/>
          <w:sz w:val="24"/>
          <w:szCs w:val="24"/>
        </w:rPr>
        <w:t>homeless</w:t>
      </w:r>
      <w:r w:rsidRPr="0086614F">
        <w:rPr>
          <w:rFonts w:ascii="Arial Narrow" w:hAnsi="Arial Narrow"/>
          <w:sz w:val="24"/>
          <w:szCs w:val="24"/>
        </w:rPr>
        <w:t xml:space="preserve"> person count and to target funding and resources</w:t>
      </w:r>
      <w:r w:rsidR="009B7B86" w:rsidRPr="0086614F">
        <w:rPr>
          <w:rFonts w:ascii="Arial Narrow" w:hAnsi="Arial Narrow"/>
          <w:sz w:val="24"/>
          <w:szCs w:val="24"/>
        </w:rPr>
        <w:t xml:space="preserve"> </w:t>
      </w:r>
      <w:r w:rsidRPr="0086614F">
        <w:rPr>
          <w:rFonts w:ascii="Arial Narrow" w:hAnsi="Arial Narrow"/>
          <w:sz w:val="24"/>
          <w:szCs w:val="24"/>
          <w:lang w:val="en-GB"/>
        </w:rPr>
        <w:t>on early intervention initiatives for groups most at risk of homelessness.  It contains five cross cutting themes and introdu</w:t>
      </w:r>
      <w:r w:rsidR="00B368CF">
        <w:rPr>
          <w:rFonts w:ascii="Arial Narrow" w:hAnsi="Arial Narrow"/>
          <w:sz w:val="24"/>
          <w:szCs w:val="24"/>
          <w:lang w:val="en-GB"/>
        </w:rPr>
        <w:t xml:space="preserve">ces an accreditation for </w:t>
      </w:r>
      <w:r w:rsidR="00FD1C7A">
        <w:rPr>
          <w:rFonts w:ascii="Arial Narrow" w:hAnsi="Arial Narrow"/>
          <w:sz w:val="24"/>
          <w:szCs w:val="24"/>
          <w:lang w:val="en-GB"/>
        </w:rPr>
        <w:t xml:space="preserve">council </w:t>
      </w:r>
      <w:r w:rsidR="00B368CF">
        <w:rPr>
          <w:rFonts w:ascii="Arial Narrow" w:hAnsi="Arial Narrow"/>
          <w:sz w:val="24"/>
          <w:szCs w:val="24"/>
          <w:lang w:val="en-GB"/>
        </w:rPr>
        <w:t xml:space="preserve">homelessness </w:t>
      </w:r>
      <w:r w:rsidR="00FD1C7A">
        <w:rPr>
          <w:rFonts w:ascii="Arial Narrow" w:hAnsi="Arial Narrow"/>
          <w:sz w:val="24"/>
          <w:szCs w:val="24"/>
          <w:lang w:val="en-GB"/>
        </w:rPr>
        <w:t xml:space="preserve">services called the </w:t>
      </w:r>
      <w:r w:rsidR="00B368CF">
        <w:rPr>
          <w:rFonts w:ascii="Arial Narrow" w:hAnsi="Arial Narrow"/>
          <w:sz w:val="24"/>
          <w:szCs w:val="24"/>
          <w:lang w:val="en-GB"/>
        </w:rPr>
        <w:t xml:space="preserve">Gold </w:t>
      </w:r>
      <w:r w:rsidR="00940480">
        <w:rPr>
          <w:rFonts w:ascii="Arial Narrow" w:hAnsi="Arial Narrow"/>
          <w:sz w:val="24"/>
          <w:szCs w:val="24"/>
          <w:lang w:val="en-GB"/>
        </w:rPr>
        <w:t>Standard which</w:t>
      </w:r>
      <w:r w:rsidR="00705AE1">
        <w:rPr>
          <w:rFonts w:ascii="Arial Narrow" w:hAnsi="Arial Narrow"/>
          <w:sz w:val="24"/>
          <w:szCs w:val="24"/>
          <w:lang w:val="en-GB"/>
        </w:rPr>
        <w:t xml:space="preserve"> underpin the D</w:t>
      </w:r>
      <w:r w:rsidR="0068269E">
        <w:rPr>
          <w:rFonts w:ascii="Arial Narrow" w:hAnsi="Arial Narrow"/>
          <w:sz w:val="24"/>
          <w:szCs w:val="24"/>
          <w:lang w:val="en-GB"/>
        </w:rPr>
        <w:t>eli</w:t>
      </w:r>
      <w:r w:rsidR="00705AE1">
        <w:rPr>
          <w:rFonts w:ascii="Arial Narrow" w:hAnsi="Arial Narrow"/>
          <w:sz w:val="24"/>
          <w:szCs w:val="24"/>
          <w:lang w:val="en-GB"/>
        </w:rPr>
        <w:t>very P</w:t>
      </w:r>
      <w:r w:rsidR="0068269E">
        <w:rPr>
          <w:rFonts w:ascii="Arial Narrow" w:hAnsi="Arial Narrow"/>
          <w:sz w:val="24"/>
          <w:szCs w:val="24"/>
          <w:lang w:val="en-GB"/>
        </w:rPr>
        <w:t>lan for this Homelessness Strategy</w:t>
      </w:r>
      <w:r w:rsidR="00617D5A" w:rsidRPr="0086614F">
        <w:rPr>
          <w:rFonts w:ascii="Arial Narrow" w:hAnsi="Arial Narrow"/>
          <w:sz w:val="24"/>
          <w:szCs w:val="24"/>
          <w:lang w:val="en-GB"/>
        </w:rPr>
        <w:t xml:space="preserve">.  </w:t>
      </w:r>
    </w:p>
    <w:p w:rsidR="00617D5A" w:rsidRPr="0086614F" w:rsidRDefault="0068269E" w:rsidP="00617D5A">
      <w:pPr>
        <w:rPr>
          <w:rFonts w:ascii="Arial Narrow" w:hAnsi="Arial Narrow"/>
          <w:sz w:val="24"/>
          <w:szCs w:val="24"/>
        </w:rPr>
      </w:pPr>
      <w:r>
        <w:rPr>
          <w:rFonts w:ascii="Arial Narrow" w:hAnsi="Arial Narrow"/>
          <w:sz w:val="24"/>
          <w:szCs w:val="24"/>
          <w:lang w:val="en-GB"/>
        </w:rPr>
        <w:t xml:space="preserve">The government’s </w:t>
      </w:r>
      <w:r w:rsidRPr="0086614F">
        <w:rPr>
          <w:rFonts w:ascii="Arial Narrow" w:hAnsi="Arial Narrow"/>
          <w:sz w:val="24"/>
          <w:szCs w:val="24"/>
        </w:rPr>
        <w:t>vision</w:t>
      </w:r>
      <w:r w:rsidR="009B7B86" w:rsidRPr="0086614F">
        <w:rPr>
          <w:rFonts w:ascii="Arial Narrow" w:hAnsi="Arial Narrow"/>
          <w:sz w:val="24"/>
          <w:szCs w:val="24"/>
        </w:rPr>
        <w:t xml:space="preserve"> statement</w:t>
      </w:r>
      <w:r w:rsidR="00617D5A" w:rsidRPr="0086614F">
        <w:rPr>
          <w:rFonts w:ascii="Arial Narrow" w:hAnsi="Arial Narrow"/>
          <w:sz w:val="24"/>
          <w:szCs w:val="24"/>
        </w:rPr>
        <w:t xml:space="preserve">:  </w:t>
      </w:r>
    </w:p>
    <w:p w:rsidR="009B7B86" w:rsidRPr="003213C9" w:rsidRDefault="009B7B86" w:rsidP="003213C9">
      <w:pPr>
        <w:pStyle w:val="Quote"/>
      </w:pPr>
      <w:r w:rsidRPr="003213C9">
        <w:t>‘There is no place for homelessness in the 21st Century. The key to delivering that vision is prevention - agencies working together to support those at risk of homelessness.’</w:t>
      </w:r>
    </w:p>
    <w:p w:rsidR="009B7B86" w:rsidRPr="0086614F" w:rsidRDefault="004577D4" w:rsidP="00617D5A">
      <w:pPr>
        <w:rPr>
          <w:rFonts w:ascii="Arial Narrow" w:hAnsi="Arial Narrow"/>
          <w:sz w:val="24"/>
          <w:szCs w:val="24"/>
        </w:rPr>
      </w:pPr>
      <w:r w:rsidRPr="0086614F">
        <w:rPr>
          <w:rFonts w:ascii="Arial Narrow" w:hAnsi="Arial Narrow"/>
          <w:sz w:val="24"/>
          <w:szCs w:val="24"/>
        </w:rPr>
        <w:t>C</w:t>
      </w:r>
      <w:r w:rsidR="009B7B86" w:rsidRPr="0086614F">
        <w:rPr>
          <w:rFonts w:ascii="Arial Narrow" w:hAnsi="Arial Narrow"/>
          <w:sz w:val="24"/>
          <w:szCs w:val="24"/>
        </w:rPr>
        <w:t>ross cutting themes:</w:t>
      </w:r>
    </w:p>
    <w:p w:rsidR="009B7B86" w:rsidRPr="0086614F" w:rsidRDefault="009B7B86" w:rsidP="009B7B86">
      <w:pPr>
        <w:pStyle w:val="ListParagraph"/>
        <w:numPr>
          <w:ilvl w:val="0"/>
          <w:numId w:val="11"/>
        </w:numPr>
        <w:spacing w:line="240" w:lineRule="auto"/>
        <w:rPr>
          <w:rFonts w:ascii="Arial Narrow" w:hAnsi="Arial Narrow"/>
          <w:sz w:val="24"/>
          <w:szCs w:val="24"/>
        </w:rPr>
      </w:pPr>
      <w:r w:rsidRPr="0086614F">
        <w:rPr>
          <w:rFonts w:ascii="Arial Narrow" w:hAnsi="Arial Narrow"/>
          <w:sz w:val="24"/>
          <w:szCs w:val="24"/>
        </w:rPr>
        <w:t xml:space="preserve">Agencies working together to target those at risk of homelessness </w:t>
      </w:r>
    </w:p>
    <w:p w:rsidR="009B7B86" w:rsidRPr="0086614F" w:rsidRDefault="009B7B86" w:rsidP="009B7B86">
      <w:pPr>
        <w:pStyle w:val="ListParagraph"/>
        <w:numPr>
          <w:ilvl w:val="0"/>
          <w:numId w:val="11"/>
        </w:numPr>
        <w:spacing w:line="240" w:lineRule="auto"/>
        <w:rPr>
          <w:rFonts w:ascii="Arial Narrow" w:hAnsi="Arial Narrow"/>
          <w:sz w:val="24"/>
          <w:szCs w:val="24"/>
        </w:rPr>
      </w:pPr>
      <w:r w:rsidRPr="0086614F">
        <w:rPr>
          <w:rFonts w:ascii="Arial Narrow" w:hAnsi="Arial Narrow"/>
          <w:sz w:val="24"/>
          <w:szCs w:val="24"/>
        </w:rPr>
        <w:t xml:space="preserve">Identifying and tackling the underlying causes of homelessness as part of housing needs assessments by referral to appropriate support </w:t>
      </w:r>
    </w:p>
    <w:p w:rsidR="009B7B86" w:rsidRPr="0086614F" w:rsidRDefault="00FD1C7A" w:rsidP="009B7B86">
      <w:pPr>
        <w:pStyle w:val="ListParagraph"/>
        <w:numPr>
          <w:ilvl w:val="0"/>
          <w:numId w:val="11"/>
        </w:numPr>
        <w:spacing w:line="240" w:lineRule="auto"/>
        <w:rPr>
          <w:rFonts w:ascii="Arial Narrow" w:hAnsi="Arial Narrow"/>
          <w:sz w:val="24"/>
          <w:szCs w:val="24"/>
        </w:rPr>
      </w:pPr>
      <w:r>
        <w:rPr>
          <w:rFonts w:ascii="Arial Narrow" w:hAnsi="Arial Narrow"/>
          <w:sz w:val="24"/>
          <w:szCs w:val="24"/>
        </w:rPr>
        <w:t xml:space="preserve">Local authorities </w:t>
      </w:r>
      <w:r w:rsidRPr="0086614F">
        <w:rPr>
          <w:rFonts w:ascii="Arial Narrow" w:hAnsi="Arial Narrow"/>
          <w:sz w:val="24"/>
          <w:szCs w:val="24"/>
        </w:rPr>
        <w:t>coordinating</w:t>
      </w:r>
      <w:r w:rsidR="009B7B86" w:rsidRPr="0086614F">
        <w:rPr>
          <w:rFonts w:ascii="Arial Narrow" w:hAnsi="Arial Narrow"/>
          <w:sz w:val="24"/>
          <w:szCs w:val="24"/>
        </w:rPr>
        <w:t xml:space="preserve"> access to services for vulnerable people; multi agency action, case work, agencies responding flexibly </w:t>
      </w:r>
    </w:p>
    <w:p w:rsidR="009B7B86" w:rsidRPr="0086614F" w:rsidRDefault="009B7B86" w:rsidP="009B7B86">
      <w:pPr>
        <w:pStyle w:val="ListParagraph"/>
        <w:numPr>
          <w:ilvl w:val="0"/>
          <w:numId w:val="11"/>
        </w:numPr>
        <w:spacing w:line="240" w:lineRule="auto"/>
        <w:rPr>
          <w:rFonts w:ascii="Arial Narrow" w:hAnsi="Arial Narrow"/>
          <w:sz w:val="24"/>
          <w:szCs w:val="24"/>
        </w:rPr>
      </w:pPr>
      <w:r w:rsidRPr="0086614F">
        <w:rPr>
          <w:rFonts w:ascii="Arial Narrow" w:hAnsi="Arial Narrow"/>
          <w:sz w:val="24"/>
          <w:szCs w:val="24"/>
        </w:rPr>
        <w:t xml:space="preserve">Increasing access to the private sector; supporting people to remain in private sector tenancies </w:t>
      </w:r>
    </w:p>
    <w:p w:rsidR="009B7B86" w:rsidRPr="0086614F" w:rsidRDefault="009B7B86" w:rsidP="009B7B86">
      <w:pPr>
        <w:pStyle w:val="ListParagraph"/>
        <w:numPr>
          <w:ilvl w:val="0"/>
          <w:numId w:val="11"/>
        </w:numPr>
        <w:spacing w:line="240" w:lineRule="auto"/>
        <w:rPr>
          <w:rFonts w:ascii="Arial Narrow" w:hAnsi="Arial Narrow"/>
          <w:sz w:val="24"/>
          <w:szCs w:val="24"/>
        </w:rPr>
      </w:pPr>
      <w:r w:rsidRPr="0086614F">
        <w:rPr>
          <w:rFonts w:ascii="Arial Narrow" w:hAnsi="Arial Narrow"/>
          <w:sz w:val="24"/>
          <w:szCs w:val="24"/>
        </w:rPr>
        <w:t xml:space="preserve">A focus on youth homelessness. </w:t>
      </w:r>
    </w:p>
    <w:p w:rsidR="0068269E" w:rsidRDefault="0068269E" w:rsidP="003308EB">
      <w:pPr>
        <w:spacing w:before="0" w:after="0"/>
        <w:ind w:right="1050"/>
        <w:rPr>
          <w:rFonts w:ascii="Arial Narrow" w:hAnsi="Arial Narrow" w:cs="Arial"/>
          <w:b/>
          <w:sz w:val="24"/>
          <w:szCs w:val="24"/>
          <w:lang w:val="en-GB"/>
        </w:rPr>
      </w:pPr>
    </w:p>
    <w:p w:rsidR="00705AE1" w:rsidRDefault="00705AE1" w:rsidP="00705AE1">
      <w:pPr>
        <w:spacing w:after="0"/>
        <w:rPr>
          <w:rFonts w:ascii="Arial Narrow" w:hAnsi="Arial Narrow"/>
          <w:sz w:val="24"/>
          <w:szCs w:val="24"/>
        </w:rPr>
      </w:pPr>
      <w:r w:rsidRPr="0086614F">
        <w:rPr>
          <w:rFonts w:ascii="Arial Narrow" w:hAnsi="Arial Narrow"/>
          <w:b/>
          <w:sz w:val="24"/>
          <w:szCs w:val="24"/>
        </w:rPr>
        <w:t>The Localism Act 2011</w:t>
      </w:r>
      <w:r w:rsidRPr="0086614F">
        <w:rPr>
          <w:rFonts w:ascii="Arial Narrow" w:hAnsi="Arial Narrow"/>
          <w:sz w:val="24"/>
          <w:szCs w:val="24"/>
          <w:lang w:val="en-GB"/>
        </w:rPr>
        <w:t xml:space="preserve"> includes measures for ensuring that social housing is made available to people with greatest housing need by enabling flexibl</w:t>
      </w:r>
      <w:r>
        <w:rPr>
          <w:rFonts w:ascii="Arial Narrow" w:hAnsi="Arial Narrow"/>
          <w:sz w:val="24"/>
          <w:szCs w:val="24"/>
          <w:lang w:val="en-GB"/>
        </w:rPr>
        <w:t xml:space="preserve">e tenancies for social housing and </w:t>
      </w:r>
      <w:r w:rsidRPr="0086614F">
        <w:rPr>
          <w:rFonts w:ascii="Arial Narrow" w:hAnsi="Arial Narrow"/>
          <w:sz w:val="24"/>
          <w:szCs w:val="24"/>
          <w:lang w:val="en-GB"/>
        </w:rPr>
        <w:t>changes</w:t>
      </w:r>
      <w:r w:rsidRPr="0086614F">
        <w:rPr>
          <w:rFonts w:ascii="Arial Narrow" w:hAnsi="Arial Narrow"/>
          <w:sz w:val="24"/>
          <w:szCs w:val="24"/>
        </w:rPr>
        <w:t xml:space="preserve"> to securing accommodation for homeless people.  </w:t>
      </w:r>
      <w:r w:rsidRPr="0086614F">
        <w:rPr>
          <w:rFonts w:ascii="Arial Narrow" w:hAnsi="Arial Narrow"/>
          <w:sz w:val="24"/>
          <w:szCs w:val="24"/>
          <w:lang w:val="en-GB"/>
        </w:rPr>
        <w:t xml:space="preserve">It meant that </w:t>
      </w:r>
      <w:r w:rsidRPr="0086614F">
        <w:rPr>
          <w:rFonts w:ascii="Arial Narrow" w:hAnsi="Arial Narrow"/>
          <w:sz w:val="24"/>
          <w:szCs w:val="24"/>
        </w:rPr>
        <w:t xml:space="preserve">local authorities had to consider </w:t>
      </w:r>
      <w:r w:rsidRPr="0086614F">
        <w:rPr>
          <w:rFonts w:ascii="Arial Narrow" w:hAnsi="Arial Narrow"/>
          <w:sz w:val="24"/>
          <w:szCs w:val="24"/>
          <w:lang w:val="en-GB"/>
        </w:rPr>
        <w:t xml:space="preserve">increasing mobility within the social housing sector by introducing </w:t>
      </w:r>
      <w:r w:rsidRPr="0086614F">
        <w:rPr>
          <w:rFonts w:ascii="Arial Narrow" w:hAnsi="Arial Narrow"/>
          <w:sz w:val="24"/>
          <w:szCs w:val="24"/>
        </w:rPr>
        <w:t xml:space="preserve">these new flexibilities within their local context and formulate a Tenancy Strategy as a framework for registered providers of social housing in the area.  </w:t>
      </w:r>
    </w:p>
    <w:p w:rsidR="00705AE1" w:rsidRDefault="00705AE1" w:rsidP="00705AE1">
      <w:pPr>
        <w:spacing w:after="0"/>
        <w:rPr>
          <w:rFonts w:ascii="Arial Narrow" w:hAnsi="Arial Narrow"/>
          <w:sz w:val="24"/>
          <w:szCs w:val="24"/>
        </w:rPr>
      </w:pPr>
    </w:p>
    <w:p w:rsidR="00705AE1" w:rsidRDefault="00705AE1" w:rsidP="00705AE1">
      <w:pPr>
        <w:rPr>
          <w:rFonts w:ascii="Arial Narrow" w:hAnsi="Arial Narrow"/>
          <w:sz w:val="24"/>
          <w:szCs w:val="24"/>
          <w:lang w:val="en-GB"/>
        </w:rPr>
      </w:pPr>
      <w:r w:rsidRPr="0086614F">
        <w:rPr>
          <w:rFonts w:ascii="Arial Narrow" w:hAnsi="Arial Narrow"/>
          <w:b/>
          <w:sz w:val="24"/>
          <w:szCs w:val="24"/>
        </w:rPr>
        <w:t>The Welfare Reform Act 2012</w:t>
      </w:r>
      <w:r w:rsidRPr="0086614F">
        <w:rPr>
          <w:rFonts w:ascii="Arial Narrow" w:hAnsi="Arial Narrow"/>
          <w:sz w:val="24"/>
          <w:szCs w:val="24"/>
        </w:rPr>
        <w:t xml:space="preserve"> is the governments’ legislative framework for the biggest change to the welfare system for over 60 years.  </w:t>
      </w:r>
      <w:r w:rsidRPr="0086614F">
        <w:rPr>
          <w:rFonts w:ascii="Arial Narrow" w:hAnsi="Arial Narrow"/>
          <w:sz w:val="24"/>
          <w:szCs w:val="24"/>
          <w:lang w:val="en-GB"/>
        </w:rPr>
        <w:t xml:space="preserve">The intention of the Act is to give people on benefit increased personal responsibility for money management and improved incentives to work.  </w:t>
      </w:r>
      <w:r w:rsidRPr="0086614F">
        <w:rPr>
          <w:rFonts w:ascii="Arial Narrow" w:hAnsi="Arial Narrow"/>
          <w:sz w:val="24"/>
          <w:szCs w:val="24"/>
        </w:rPr>
        <w:t xml:space="preserve">Changes include Universal Credit which is a </w:t>
      </w:r>
      <w:r w:rsidRPr="0086614F">
        <w:rPr>
          <w:rFonts w:ascii="Arial Narrow" w:hAnsi="Arial Narrow"/>
          <w:sz w:val="24"/>
          <w:szCs w:val="24"/>
          <w:lang w:val="en-GB"/>
        </w:rPr>
        <w:t xml:space="preserve">new single payment for people who are looking for work or on a low income and changes to </w:t>
      </w:r>
      <w:r>
        <w:rPr>
          <w:rFonts w:ascii="Arial Narrow" w:hAnsi="Arial Narrow"/>
          <w:sz w:val="24"/>
          <w:szCs w:val="24"/>
          <w:lang w:val="en-GB"/>
        </w:rPr>
        <w:t>rates of Housing Benefit such as a</w:t>
      </w:r>
      <w:r w:rsidRPr="0086614F">
        <w:rPr>
          <w:rFonts w:ascii="Arial Narrow" w:hAnsi="Arial Narrow"/>
          <w:sz w:val="24"/>
          <w:szCs w:val="24"/>
          <w:lang w:val="en-GB"/>
        </w:rPr>
        <w:t xml:space="preserve"> shared accommodation rates for single people aged 34 and under and cuts for working age social housing tenants with spare bedrooms</w:t>
      </w:r>
      <w:r>
        <w:rPr>
          <w:rFonts w:ascii="Arial Narrow" w:hAnsi="Arial Narrow"/>
          <w:sz w:val="24"/>
          <w:szCs w:val="24"/>
          <w:lang w:val="en-GB"/>
        </w:rPr>
        <w:t>.</w:t>
      </w:r>
    </w:p>
    <w:p w:rsidR="00140FC4" w:rsidRPr="003213C9" w:rsidRDefault="003213C9" w:rsidP="00140FC4">
      <w:pPr>
        <w:pStyle w:val="Heading2"/>
        <w:rPr>
          <w:rFonts w:ascii="Arial Narrow" w:hAnsi="Arial Narrow"/>
          <w:lang w:val="en-GB"/>
        </w:rPr>
      </w:pPr>
      <w:bookmarkStart w:id="8" w:name="_Toc372623116"/>
      <w:r w:rsidRPr="003213C9">
        <w:rPr>
          <w:rFonts w:ascii="Arial Narrow" w:hAnsi="Arial Narrow"/>
          <w:lang w:val="en-GB"/>
        </w:rPr>
        <w:lastRenderedPageBreak/>
        <w:t>2.3</w:t>
      </w:r>
      <w:r w:rsidR="00140FC4" w:rsidRPr="003213C9">
        <w:rPr>
          <w:rFonts w:ascii="Arial Narrow" w:hAnsi="Arial Narrow"/>
          <w:lang w:val="en-GB"/>
        </w:rPr>
        <w:tab/>
        <w:t>Local Drivers</w:t>
      </w:r>
      <w:bookmarkEnd w:id="8"/>
    </w:p>
    <w:p w:rsidR="00705AE1" w:rsidRDefault="00705AE1" w:rsidP="00705AE1">
      <w:pPr>
        <w:spacing w:after="0"/>
        <w:rPr>
          <w:rFonts w:ascii="Arial Narrow" w:hAnsi="Arial Narrow"/>
          <w:sz w:val="24"/>
          <w:szCs w:val="24"/>
        </w:rPr>
      </w:pPr>
    </w:p>
    <w:p w:rsidR="00140FC4" w:rsidRPr="00140FC4" w:rsidRDefault="00140FC4" w:rsidP="00140FC4">
      <w:pPr>
        <w:spacing w:after="0"/>
        <w:rPr>
          <w:rFonts w:ascii="Arial Narrow" w:hAnsi="Arial Narrow"/>
          <w:sz w:val="24"/>
          <w:szCs w:val="24"/>
          <w:lang w:val="en"/>
        </w:rPr>
      </w:pPr>
      <w:r w:rsidRPr="00140FC4">
        <w:rPr>
          <w:rFonts w:ascii="Arial Narrow" w:hAnsi="Arial Narrow"/>
          <w:b/>
          <w:sz w:val="24"/>
          <w:szCs w:val="24"/>
          <w:lang w:val="en-GB"/>
        </w:rPr>
        <w:t xml:space="preserve">The </w:t>
      </w:r>
      <w:r w:rsidR="00992821">
        <w:rPr>
          <w:rFonts w:ascii="Arial Narrow" w:hAnsi="Arial Narrow"/>
          <w:b/>
          <w:sz w:val="24"/>
          <w:szCs w:val="24"/>
          <w:lang w:val="en-GB"/>
        </w:rPr>
        <w:t xml:space="preserve">B&amp;NES </w:t>
      </w:r>
      <w:r w:rsidRPr="00140FC4">
        <w:rPr>
          <w:rFonts w:ascii="Arial Narrow" w:hAnsi="Arial Narrow"/>
          <w:b/>
          <w:sz w:val="24"/>
          <w:szCs w:val="24"/>
          <w:lang w:val="en-GB"/>
        </w:rPr>
        <w:t>Joint Strategic Needs Assessment is</w:t>
      </w:r>
      <w:r w:rsidRPr="00140FC4">
        <w:rPr>
          <w:rFonts w:ascii="Arial Narrow" w:hAnsi="Arial Narrow"/>
          <w:sz w:val="24"/>
          <w:szCs w:val="24"/>
          <w:lang w:val="en-GB"/>
        </w:rPr>
        <w:t xml:space="preserve"> the Council’s live research and evidence base for local facts and intelligence for the area and includes data from the 2013 review of homelessness.   It </w:t>
      </w:r>
      <w:r w:rsidR="00C03C5B">
        <w:rPr>
          <w:rFonts w:ascii="Arial Narrow" w:hAnsi="Arial Narrow"/>
          <w:sz w:val="24"/>
          <w:szCs w:val="24"/>
          <w:lang w:val="en"/>
        </w:rPr>
        <w:t xml:space="preserve">helps elected members, </w:t>
      </w:r>
      <w:r w:rsidRPr="00140FC4">
        <w:rPr>
          <w:rFonts w:ascii="Arial Narrow" w:hAnsi="Arial Narrow"/>
          <w:sz w:val="24"/>
          <w:szCs w:val="24"/>
          <w:lang w:val="en"/>
        </w:rPr>
        <w:t xml:space="preserve">council officers </w:t>
      </w:r>
      <w:r w:rsidR="00C03C5B">
        <w:rPr>
          <w:rFonts w:ascii="Arial Narrow" w:hAnsi="Arial Narrow"/>
          <w:sz w:val="24"/>
          <w:szCs w:val="24"/>
          <w:lang w:val="en"/>
        </w:rPr>
        <w:t xml:space="preserve">and service providers </w:t>
      </w:r>
      <w:r w:rsidRPr="00140FC4">
        <w:rPr>
          <w:rFonts w:ascii="Arial Narrow" w:hAnsi="Arial Narrow"/>
          <w:sz w:val="24"/>
          <w:szCs w:val="24"/>
          <w:lang w:val="en"/>
        </w:rPr>
        <w:t>understand and identify local priorities and to target services and understand how decisions impact on different communities in different ways.  It establishes evidence that the prevention of homelessness through a raft of early interventions will reduce the risks of a wide range of negative health outcomes that are commonly experienced by homeless people and families.</w:t>
      </w:r>
    </w:p>
    <w:p w:rsidR="00140FC4" w:rsidRDefault="00140FC4" w:rsidP="00705AE1">
      <w:pPr>
        <w:spacing w:after="0"/>
        <w:rPr>
          <w:rFonts w:ascii="Arial Narrow" w:hAnsi="Arial Narrow"/>
          <w:sz w:val="24"/>
          <w:szCs w:val="24"/>
        </w:rPr>
      </w:pPr>
    </w:p>
    <w:p w:rsidR="00C03C5B" w:rsidRPr="00C03C5B" w:rsidRDefault="00C03C5B" w:rsidP="00C03C5B">
      <w:pPr>
        <w:spacing w:after="0"/>
        <w:rPr>
          <w:rFonts w:ascii="Arial Narrow" w:hAnsi="Arial Narrow"/>
          <w:sz w:val="24"/>
          <w:szCs w:val="24"/>
          <w:lang w:val="en"/>
        </w:rPr>
      </w:pPr>
      <w:r w:rsidRPr="00C03C5B">
        <w:rPr>
          <w:rFonts w:ascii="Arial Narrow" w:hAnsi="Arial Narrow"/>
          <w:b/>
          <w:sz w:val="24"/>
          <w:szCs w:val="24"/>
          <w:lang w:val="en-GB"/>
        </w:rPr>
        <w:t xml:space="preserve">The </w:t>
      </w:r>
      <w:r w:rsidR="00992821">
        <w:rPr>
          <w:rFonts w:ascii="Arial Narrow" w:hAnsi="Arial Narrow"/>
          <w:b/>
          <w:sz w:val="24"/>
          <w:szCs w:val="24"/>
          <w:lang w:val="en-GB"/>
        </w:rPr>
        <w:t xml:space="preserve">B&amp;NES </w:t>
      </w:r>
      <w:r w:rsidRPr="00C03C5B">
        <w:rPr>
          <w:rFonts w:ascii="Arial Narrow" w:hAnsi="Arial Narrow"/>
          <w:b/>
          <w:sz w:val="24"/>
          <w:szCs w:val="24"/>
          <w:lang w:val="en-GB"/>
        </w:rPr>
        <w:t>Health and Wellbeing Strategy 2013</w:t>
      </w:r>
      <w:r w:rsidRPr="00C03C5B">
        <w:rPr>
          <w:rFonts w:ascii="Arial Narrow" w:hAnsi="Arial Narrow"/>
          <w:sz w:val="24"/>
          <w:szCs w:val="24"/>
          <w:lang w:val="en-GB"/>
        </w:rPr>
        <w:t xml:space="preserve"> provides</w:t>
      </w:r>
      <w:r w:rsidRPr="00C03C5B">
        <w:rPr>
          <w:rFonts w:ascii="Arial Narrow" w:hAnsi="Arial Narrow"/>
          <w:sz w:val="24"/>
          <w:szCs w:val="24"/>
          <w:lang w:val="en"/>
        </w:rPr>
        <w:t xml:space="preserve"> the big picture about current and future he</w:t>
      </w:r>
      <w:r w:rsidR="00C223A8">
        <w:rPr>
          <w:rFonts w:ascii="Arial Narrow" w:hAnsi="Arial Narrow"/>
          <w:sz w:val="24"/>
          <w:szCs w:val="24"/>
          <w:lang w:val="en"/>
        </w:rPr>
        <w:t xml:space="preserve">alth and wellbeing needs of residents of </w:t>
      </w:r>
      <w:r w:rsidRPr="00C03C5B">
        <w:rPr>
          <w:rFonts w:ascii="Arial Narrow" w:hAnsi="Arial Narrow"/>
          <w:sz w:val="24"/>
          <w:szCs w:val="24"/>
          <w:lang w:val="en"/>
        </w:rPr>
        <w:t xml:space="preserve">Bath and North East Somerset.  The </w:t>
      </w:r>
      <w:r w:rsidRPr="00C03C5B">
        <w:rPr>
          <w:rFonts w:ascii="Arial Narrow" w:hAnsi="Arial Narrow"/>
          <w:b/>
          <w:sz w:val="24"/>
          <w:szCs w:val="24"/>
          <w:lang w:val="en-GB"/>
        </w:rPr>
        <w:t>Health and Wellbeing Board</w:t>
      </w:r>
      <w:r w:rsidRPr="00C03C5B">
        <w:rPr>
          <w:rFonts w:ascii="Arial Narrow" w:hAnsi="Arial Narrow"/>
          <w:sz w:val="24"/>
          <w:szCs w:val="24"/>
          <w:lang w:val="en-GB"/>
        </w:rPr>
        <w:t xml:space="preserve"> connects work with schools, local commissioners, including the Police and Clinical Commissioning Group and local delivery partners</w:t>
      </w:r>
      <w:r w:rsidRPr="00C03C5B">
        <w:rPr>
          <w:rFonts w:ascii="Arial Narrow" w:hAnsi="Arial Narrow"/>
          <w:sz w:val="24"/>
          <w:szCs w:val="24"/>
        </w:rPr>
        <w:t xml:space="preserve">. </w:t>
      </w:r>
      <w:r w:rsidRPr="00C03C5B">
        <w:rPr>
          <w:rFonts w:ascii="Arial Narrow" w:hAnsi="Arial Narrow"/>
          <w:sz w:val="24"/>
          <w:szCs w:val="24"/>
          <w:lang w:val="en"/>
        </w:rPr>
        <w:t>Its objective is to narrow the health and inequalities gap between different geographical areas, communities, social and economic groups in the local population by improving the lives of those worst affected and champion the priority themes:</w:t>
      </w:r>
    </w:p>
    <w:p w:rsidR="00C03C5B" w:rsidRPr="00C03C5B" w:rsidRDefault="00C03C5B" w:rsidP="00C03C5B">
      <w:pPr>
        <w:numPr>
          <w:ilvl w:val="0"/>
          <w:numId w:val="32"/>
        </w:numPr>
        <w:spacing w:after="0"/>
        <w:rPr>
          <w:rFonts w:ascii="Arial Narrow" w:hAnsi="Arial Narrow"/>
          <w:sz w:val="24"/>
          <w:szCs w:val="24"/>
          <w:lang w:val="en-GB"/>
        </w:rPr>
      </w:pPr>
      <w:r w:rsidRPr="00C03C5B">
        <w:rPr>
          <w:rFonts w:ascii="Arial Narrow" w:hAnsi="Arial Narrow"/>
          <w:sz w:val="24"/>
          <w:szCs w:val="24"/>
          <w:lang w:val="en-GB"/>
        </w:rPr>
        <w:t>Helping people to stay healthy</w:t>
      </w:r>
    </w:p>
    <w:p w:rsidR="00C03C5B" w:rsidRPr="00C03C5B" w:rsidRDefault="00C03C5B" w:rsidP="00C03C5B">
      <w:pPr>
        <w:numPr>
          <w:ilvl w:val="0"/>
          <w:numId w:val="31"/>
        </w:numPr>
        <w:spacing w:after="0"/>
        <w:rPr>
          <w:rFonts w:ascii="Arial Narrow" w:hAnsi="Arial Narrow"/>
          <w:sz w:val="24"/>
          <w:szCs w:val="24"/>
          <w:lang w:val="en-GB"/>
        </w:rPr>
      </w:pPr>
      <w:r w:rsidRPr="00C03C5B">
        <w:rPr>
          <w:rFonts w:ascii="Arial Narrow" w:hAnsi="Arial Narrow"/>
          <w:sz w:val="24"/>
          <w:szCs w:val="24"/>
          <w:lang w:val="en-GB"/>
        </w:rPr>
        <w:t>Improving the quality of people’s lives</w:t>
      </w:r>
    </w:p>
    <w:p w:rsidR="00C03C5B" w:rsidRDefault="00C03C5B" w:rsidP="00C03C5B">
      <w:pPr>
        <w:numPr>
          <w:ilvl w:val="0"/>
          <w:numId w:val="31"/>
        </w:numPr>
        <w:spacing w:after="0"/>
        <w:rPr>
          <w:rFonts w:ascii="Arial Narrow" w:hAnsi="Arial Narrow"/>
          <w:sz w:val="24"/>
          <w:szCs w:val="24"/>
          <w:lang w:val="en-GB"/>
        </w:rPr>
      </w:pPr>
      <w:r w:rsidRPr="00C03C5B">
        <w:rPr>
          <w:rFonts w:ascii="Arial Narrow" w:hAnsi="Arial Narrow"/>
          <w:sz w:val="24"/>
          <w:szCs w:val="24"/>
          <w:lang w:val="en-GB"/>
        </w:rPr>
        <w:t>Creating fairer life chances</w:t>
      </w:r>
    </w:p>
    <w:p w:rsidR="00C03C5B" w:rsidRPr="00C03C5B" w:rsidRDefault="00C03C5B" w:rsidP="00C03C5B">
      <w:pPr>
        <w:spacing w:after="0"/>
        <w:ind w:left="720"/>
        <w:rPr>
          <w:rFonts w:ascii="Arial Narrow" w:hAnsi="Arial Narrow"/>
          <w:sz w:val="24"/>
          <w:szCs w:val="24"/>
          <w:lang w:val="en-GB"/>
        </w:rPr>
      </w:pPr>
    </w:p>
    <w:p w:rsidR="00C03C5B" w:rsidRPr="00C03C5B" w:rsidRDefault="00C03C5B" w:rsidP="00C03C5B">
      <w:pPr>
        <w:spacing w:after="0"/>
        <w:rPr>
          <w:rFonts w:ascii="Arial Narrow" w:hAnsi="Arial Narrow"/>
          <w:sz w:val="24"/>
          <w:szCs w:val="24"/>
          <w:lang w:val="en-GB"/>
        </w:rPr>
      </w:pPr>
      <w:r w:rsidRPr="00C03C5B">
        <w:rPr>
          <w:rFonts w:ascii="Arial Narrow" w:hAnsi="Arial Narrow"/>
          <w:b/>
          <w:sz w:val="24"/>
          <w:szCs w:val="24"/>
          <w:lang w:val="en-GB"/>
        </w:rPr>
        <w:t xml:space="preserve">The </w:t>
      </w:r>
      <w:r w:rsidR="00992821">
        <w:rPr>
          <w:rFonts w:ascii="Arial Narrow" w:hAnsi="Arial Narrow"/>
          <w:b/>
          <w:sz w:val="24"/>
          <w:szCs w:val="24"/>
          <w:lang w:val="en-GB"/>
        </w:rPr>
        <w:t xml:space="preserve">B&amp;NES </w:t>
      </w:r>
      <w:r w:rsidRPr="00C03C5B">
        <w:rPr>
          <w:rFonts w:ascii="Arial Narrow" w:hAnsi="Arial Narrow"/>
          <w:b/>
          <w:sz w:val="24"/>
          <w:szCs w:val="24"/>
          <w:lang w:val="en-GB"/>
        </w:rPr>
        <w:t>Medium Term Service and Resource Plan</w:t>
      </w:r>
      <w:r w:rsidRPr="00C03C5B">
        <w:rPr>
          <w:rFonts w:ascii="Arial Narrow" w:hAnsi="Arial Narrow"/>
          <w:sz w:val="24"/>
          <w:szCs w:val="24"/>
          <w:lang w:val="en-GB"/>
        </w:rPr>
        <w:t xml:space="preserve"> (MTSRP) 2013/14-15/16 includes savings from the Supporting People and Communities budget, which incorporates work on homelessness. In the short term the Council’s reserves and commercial sources of income, together with its long term financial plans and efficiencies, put it in a relatively strong position.  There are also key demographic changes, with a projected 40% increase in the older population by 2026 creating a significant additional financial pressure and an increase of the entire population of 12% by the same date. </w:t>
      </w:r>
    </w:p>
    <w:p w:rsidR="00C03C5B" w:rsidRDefault="00C03C5B" w:rsidP="00C03C5B">
      <w:pPr>
        <w:spacing w:after="0"/>
        <w:rPr>
          <w:rFonts w:ascii="Arial Narrow" w:hAnsi="Arial Narrow"/>
          <w:sz w:val="24"/>
          <w:szCs w:val="24"/>
          <w:lang w:val="en-GB"/>
        </w:rPr>
      </w:pPr>
      <w:r w:rsidRPr="00C03C5B">
        <w:rPr>
          <w:rFonts w:ascii="Arial Narrow" w:hAnsi="Arial Narrow"/>
          <w:sz w:val="24"/>
          <w:szCs w:val="24"/>
          <w:lang w:val="en-GB"/>
        </w:rPr>
        <w:t>In this context, the Council is faced with meeting increasing levels of need with shrinking resources</w:t>
      </w:r>
      <w:r w:rsidR="00C223A8">
        <w:rPr>
          <w:rFonts w:ascii="Arial Narrow" w:hAnsi="Arial Narrow"/>
          <w:sz w:val="24"/>
          <w:szCs w:val="24"/>
          <w:lang w:val="en-GB"/>
        </w:rPr>
        <w:t>.  This</w:t>
      </w:r>
      <w:r w:rsidRPr="00C03C5B">
        <w:rPr>
          <w:rFonts w:ascii="Arial Narrow" w:hAnsi="Arial Narrow"/>
          <w:sz w:val="24"/>
          <w:szCs w:val="24"/>
          <w:lang w:val="en-GB"/>
        </w:rPr>
        <w:t xml:space="preserve"> mean</w:t>
      </w:r>
      <w:r w:rsidR="00C223A8">
        <w:rPr>
          <w:rFonts w:ascii="Arial Narrow" w:hAnsi="Arial Narrow"/>
          <w:sz w:val="24"/>
          <w:szCs w:val="24"/>
          <w:lang w:val="en-GB"/>
        </w:rPr>
        <w:t>s</w:t>
      </w:r>
      <w:r w:rsidRPr="00C03C5B">
        <w:rPr>
          <w:rFonts w:ascii="Arial Narrow" w:hAnsi="Arial Narrow"/>
          <w:sz w:val="24"/>
          <w:szCs w:val="24"/>
          <w:lang w:val="en-GB"/>
        </w:rPr>
        <w:t xml:space="preserve"> the focus of the money available will be on the most vulnerable groups of people to support their independence and wellbeing and delaying or eliminating the need for more acute, higher cost services.  Services commissioned from community and independent sector organisations will reflect this principle, with higher access thresholds being applied. Since planning to meet the requirements of the MTRSP, Central Government has published its Spending Review for 2015/16, the full implications of which are yet to be fully assessed by the Council. </w:t>
      </w:r>
    </w:p>
    <w:p w:rsidR="00C03C5B" w:rsidRPr="00C03C5B" w:rsidRDefault="00C03C5B" w:rsidP="00C03C5B">
      <w:pPr>
        <w:spacing w:after="0"/>
        <w:rPr>
          <w:rFonts w:ascii="Arial Narrow" w:hAnsi="Arial Narrow"/>
          <w:sz w:val="24"/>
          <w:szCs w:val="24"/>
          <w:lang w:val="en-GB"/>
        </w:rPr>
      </w:pPr>
    </w:p>
    <w:p w:rsidR="00C223A8" w:rsidRPr="00C223A8" w:rsidRDefault="00C223A8" w:rsidP="00C223A8">
      <w:pPr>
        <w:spacing w:after="0"/>
        <w:rPr>
          <w:rFonts w:ascii="Arial Narrow" w:hAnsi="Arial Narrow"/>
          <w:sz w:val="24"/>
          <w:szCs w:val="24"/>
          <w:lang w:val="en-GB"/>
        </w:rPr>
      </w:pPr>
      <w:r w:rsidRPr="00C223A8">
        <w:rPr>
          <w:rFonts w:ascii="Arial Narrow" w:hAnsi="Arial Narrow"/>
          <w:b/>
          <w:bCs/>
          <w:sz w:val="24"/>
          <w:szCs w:val="24"/>
          <w:lang w:val="en-GB"/>
        </w:rPr>
        <w:t xml:space="preserve">Supporting People and Communities </w:t>
      </w:r>
      <w:r w:rsidRPr="00C223A8">
        <w:rPr>
          <w:rFonts w:ascii="Arial Narrow" w:hAnsi="Arial Narrow"/>
          <w:b/>
          <w:sz w:val="24"/>
          <w:szCs w:val="24"/>
          <w:lang w:val="en-GB"/>
        </w:rPr>
        <w:t xml:space="preserve">(SP&amp;C) </w:t>
      </w:r>
      <w:r w:rsidRPr="00C223A8">
        <w:rPr>
          <w:rFonts w:ascii="Arial Narrow" w:hAnsi="Arial Narrow"/>
          <w:sz w:val="24"/>
          <w:szCs w:val="24"/>
          <w:lang w:val="en-GB"/>
        </w:rPr>
        <w:t>has  implemented theme-based sector reviews with the intention of finding the required savings through a strategic approach rather than a top-slicing exercise, minimising wherever possible the impact on service users.  Commissioned services were looked at within the following groupings:</w:t>
      </w:r>
    </w:p>
    <w:p w:rsidR="00C223A8" w:rsidRPr="00C223A8" w:rsidRDefault="00C223A8" w:rsidP="00C223A8">
      <w:pPr>
        <w:numPr>
          <w:ilvl w:val="0"/>
          <w:numId w:val="38"/>
        </w:numPr>
        <w:spacing w:after="0"/>
        <w:rPr>
          <w:rFonts w:ascii="Arial Narrow" w:hAnsi="Arial Narrow"/>
          <w:sz w:val="24"/>
          <w:szCs w:val="24"/>
          <w:lang w:val="en-GB"/>
        </w:rPr>
      </w:pPr>
      <w:r w:rsidRPr="00C223A8">
        <w:rPr>
          <w:rFonts w:ascii="Arial Narrow" w:hAnsi="Arial Narrow"/>
          <w:sz w:val="24"/>
          <w:szCs w:val="24"/>
          <w:lang w:val="en-GB"/>
        </w:rPr>
        <w:t>Advice, Information &amp; Advocacy</w:t>
      </w:r>
    </w:p>
    <w:p w:rsidR="00C223A8" w:rsidRPr="00C223A8" w:rsidRDefault="00C223A8" w:rsidP="00C223A8">
      <w:pPr>
        <w:numPr>
          <w:ilvl w:val="0"/>
          <w:numId w:val="38"/>
        </w:numPr>
        <w:spacing w:after="0"/>
        <w:rPr>
          <w:rFonts w:ascii="Arial Narrow" w:hAnsi="Arial Narrow"/>
          <w:sz w:val="24"/>
          <w:szCs w:val="24"/>
          <w:lang w:val="en-GB"/>
        </w:rPr>
      </w:pPr>
      <w:r w:rsidRPr="00C223A8">
        <w:rPr>
          <w:rFonts w:ascii="Arial Narrow" w:hAnsi="Arial Narrow"/>
          <w:sz w:val="24"/>
          <w:szCs w:val="24"/>
          <w:lang w:val="en-GB"/>
        </w:rPr>
        <w:lastRenderedPageBreak/>
        <w:t>Housing related support</w:t>
      </w:r>
    </w:p>
    <w:p w:rsidR="00C223A8" w:rsidRPr="00C223A8" w:rsidRDefault="00C223A8" w:rsidP="00C223A8">
      <w:pPr>
        <w:numPr>
          <w:ilvl w:val="0"/>
          <w:numId w:val="38"/>
        </w:numPr>
        <w:spacing w:after="0"/>
        <w:rPr>
          <w:rFonts w:ascii="Arial Narrow" w:hAnsi="Arial Narrow"/>
          <w:sz w:val="24"/>
          <w:szCs w:val="24"/>
          <w:lang w:val="en-GB"/>
        </w:rPr>
      </w:pPr>
      <w:r w:rsidRPr="00C223A8">
        <w:rPr>
          <w:rFonts w:ascii="Arial Narrow" w:hAnsi="Arial Narrow"/>
          <w:sz w:val="24"/>
          <w:szCs w:val="24"/>
          <w:lang w:val="en-GB"/>
        </w:rPr>
        <w:t>Community Services</w:t>
      </w:r>
    </w:p>
    <w:p w:rsidR="00C223A8" w:rsidRPr="00C223A8" w:rsidRDefault="00C223A8" w:rsidP="00C223A8">
      <w:pPr>
        <w:numPr>
          <w:ilvl w:val="0"/>
          <w:numId w:val="38"/>
        </w:numPr>
        <w:spacing w:after="0"/>
        <w:rPr>
          <w:rFonts w:ascii="Arial Narrow" w:hAnsi="Arial Narrow"/>
          <w:sz w:val="24"/>
          <w:szCs w:val="24"/>
          <w:lang w:val="en-GB"/>
        </w:rPr>
      </w:pPr>
      <w:r w:rsidRPr="00C223A8">
        <w:rPr>
          <w:rFonts w:ascii="Arial Narrow" w:hAnsi="Arial Narrow"/>
          <w:sz w:val="24"/>
          <w:szCs w:val="24"/>
          <w:lang w:val="en-GB"/>
        </w:rPr>
        <w:t>Day Services</w:t>
      </w:r>
    </w:p>
    <w:p w:rsidR="00C223A8" w:rsidRPr="00C223A8" w:rsidRDefault="00C223A8" w:rsidP="00C223A8">
      <w:pPr>
        <w:spacing w:after="0"/>
        <w:rPr>
          <w:rFonts w:ascii="Arial Narrow" w:hAnsi="Arial Narrow"/>
          <w:bCs/>
          <w:sz w:val="24"/>
          <w:szCs w:val="24"/>
          <w:lang w:val="en"/>
        </w:rPr>
      </w:pPr>
      <w:r w:rsidRPr="00C223A8">
        <w:rPr>
          <w:rFonts w:ascii="Arial Narrow" w:hAnsi="Arial Narrow"/>
          <w:sz w:val="24"/>
          <w:szCs w:val="24"/>
          <w:lang w:val="en-GB"/>
        </w:rPr>
        <w:t xml:space="preserve">Using data on performance, utilisation and demand, feedback from providers and stakeholders (including service users) and intelligence on duplication of provision, the reviews have inform the development of commissioning plans for 2014/15 onwards </w:t>
      </w:r>
      <w:hyperlink r:id="rId23" w:history="1">
        <w:r>
          <w:rPr>
            <w:rStyle w:val="Hyperlink"/>
            <w:rFonts w:ascii="Arial Narrow" w:hAnsi="Arial Narrow"/>
            <w:sz w:val="24"/>
            <w:szCs w:val="24"/>
          </w:rPr>
          <w:t>Sector Review Outcomes</w:t>
        </w:r>
      </w:hyperlink>
      <w:r w:rsidRPr="00C223A8">
        <w:rPr>
          <w:rFonts w:ascii="Arial Narrow" w:hAnsi="Arial Narrow"/>
          <w:sz w:val="24"/>
          <w:szCs w:val="24"/>
          <w:lang w:val="en-GB"/>
        </w:rPr>
        <w:t xml:space="preserve">. </w:t>
      </w:r>
      <w:r w:rsidRPr="00C223A8">
        <w:rPr>
          <w:rFonts w:ascii="Arial Narrow" w:hAnsi="Arial Narrow"/>
          <w:sz w:val="24"/>
          <w:szCs w:val="24"/>
          <w:lang w:val="en"/>
        </w:rPr>
        <w:t>SP&amp;C will continue to focus on prevention and early intervention as the cost benefit of this approach</w:t>
      </w:r>
      <w:r>
        <w:rPr>
          <w:rFonts w:ascii="Arial Narrow" w:hAnsi="Arial Narrow"/>
          <w:sz w:val="24"/>
          <w:szCs w:val="24"/>
          <w:lang w:val="en"/>
        </w:rPr>
        <w:t xml:space="preserve"> has been clearly evidenced </w:t>
      </w:r>
      <w:r w:rsidR="00940480">
        <w:rPr>
          <w:rFonts w:ascii="Arial Narrow" w:hAnsi="Arial Narrow"/>
          <w:sz w:val="24"/>
          <w:szCs w:val="24"/>
          <w:lang w:val="en"/>
        </w:rPr>
        <w:t>(</w:t>
      </w:r>
      <w:hyperlink r:id="rId24" w:history="1">
        <w:r w:rsidRPr="00C223A8">
          <w:rPr>
            <w:rStyle w:val="Hyperlink"/>
            <w:rFonts w:ascii="Arial Narrow" w:hAnsi="Arial Narrow"/>
            <w:sz w:val="24"/>
            <w:szCs w:val="24"/>
            <w:lang w:val="en"/>
          </w:rPr>
          <w:t>‘The Cost Benefit of Housing Related Support in Bath and North East Somerset. Sitra 2011</w:t>
        </w:r>
      </w:hyperlink>
      <w:r>
        <w:rPr>
          <w:rFonts w:ascii="Arial Narrow" w:hAnsi="Arial Narrow"/>
          <w:sz w:val="24"/>
          <w:szCs w:val="24"/>
          <w:lang w:val="en"/>
        </w:rPr>
        <w:t xml:space="preserve">).  </w:t>
      </w:r>
      <w:r w:rsidRPr="00C223A8">
        <w:rPr>
          <w:rFonts w:ascii="Arial Narrow" w:hAnsi="Arial Narrow"/>
          <w:sz w:val="24"/>
          <w:szCs w:val="24"/>
          <w:lang w:val="en"/>
        </w:rPr>
        <w:t xml:space="preserve">Services commissioned will provide quality and choice, they will work in partnership, be person </w:t>
      </w:r>
      <w:r w:rsidR="00940480" w:rsidRPr="00C223A8">
        <w:rPr>
          <w:rFonts w:ascii="Arial Narrow" w:hAnsi="Arial Narrow"/>
          <w:sz w:val="24"/>
          <w:szCs w:val="24"/>
          <w:lang w:val="en"/>
        </w:rPr>
        <w:t>centered</w:t>
      </w:r>
      <w:r w:rsidRPr="00C223A8">
        <w:rPr>
          <w:rFonts w:ascii="Arial Narrow" w:hAnsi="Arial Narrow"/>
          <w:sz w:val="24"/>
          <w:szCs w:val="24"/>
          <w:lang w:val="en"/>
        </w:rPr>
        <w:t>, outcome focused, accessible, and promote independence.  They will, necessarily, be targeted at the most vulnerable groups of people.</w:t>
      </w:r>
    </w:p>
    <w:p w:rsidR="00992821" w:rsidRPr="003213C9" w:rsidRDefault="003213C9" w:rsidP="00992821">
      <w:pPr>
        <w:pStyle w:val="Heading2"/>
        <w:rPr>
          <w:rFonts w:ascii="Arial Narrow" w:hAnsi="Arial Narrow"/>
          <w:lang w:val="en"/>
        </w:rPr>
      </w:pPr>
      <w:bookmarkStart w:id="9" w:name="_Toc372623117"/>
      <w:r w:rsidRPr="003213C9">
        <w:rPr>
          <w:rFonts w:ascii="Arial Narrow" w:hAnsi="Arial Narrow"/>
          <w:lang w:val="en"/>
        </w:rPr>
        <w:t>2.4</w:t>
      </w:r>
      <w:r w:rsidR="00992821" w:rsidRPr="003213C9">
        <w:rPr>
          <w:rFonts w:ascii="Arial Narrow" w:hAnsi="Arial Narrow"/>
          <w:lang w:val="en"/>
        </w:rPr>
        <w:tab/>
        <w:t>Local Housing Strategy</w:t>
      </w:r>
      <w:bookmarkEnd w:id="9"/>
    </w:p>
    <w:p w:rsidR="00140FC4" w:rsidRDefault="00140FC4" w:rsidP="00705AE1">
      <w:pPr>
        <w:spacing w:after="0"/>
        <w:rPr>
          <w:rFonts w:ascii="Arial Narrow" w:hAnsi="Arial Narrow"/>
          <w:sz w:val="24"/>
          <w:szCs w:val="24"/>
        </w:rPr>
      </w:pPr>
    </w:p>
    <w:p w:rsidR="00992821" w:rsidRPr="00992821" w:rsidRDefault="00992821" w:rsidP="00C03C5B">
      <w:pPr>
        <w:spacing w:after="0"/>
        <w:rPr>
          <w:rFonts w:ascii="Arial Narrow" w:hAnsi="Arial Narrow"/>
          <w:sz w:val="24"/>
          <w:szCs w:val="24"/>
        </w:rPr>
      </w:pPr>
      <w:r>
        <w:rPr>
          <w:rFonts w:ascii="Arial Narrow" w:hAnsi="Arial Narrow"/>
          <w:b/>
          <w:sz w:val="24"/>
          <w:szCs w:val="24"/>
        </w:rPr>
        <w:t xml:space="preserve">The B&amp;NES Housing and Wellbeing Strategy 2010-2015 </w:t>
      </w:r>
      <w:r w:rsidR="003B1A17">
        <w:rPr>
          <w:rFonts w:ascii="Arial Narrow" w:hAnsi="Arial Narrow"/>
          <w:sz w:val="24"/>
          <w:szCs w:val="24"/>
        </w:rPr>
        <w:t xml:space="preserve">aims to improve the supply, distribution and access to affordable housing and is structured around these three themes: more housing, better housing and healthy lives.  It sets out </w:t>
      </w:r>
      <w:r w:rsidR="00102D44">
        <w:rPr>
          <w:rFonts w:ascii="Arial Narrow" w:hAnsi="Arial Narrow"/>
          <w:sz w:val="24"/>
          <w:szCs w:val="24"/>
        </w:rPr>
        <w:t>priorities that include working</w:t>
      </w:r>
      <w:r w:rsidR="003B1A17">
        <w:rPr>
          <w:rFonts w:ascii="Arial Narrow" w:hAnsi="Arial Narrow"/>
          <w:sz w:val="24"/>
          <w:szCs w:val="24"/>
        </w:rPr>
        <w:t xml:space="preserve"> in partnership with selected </w:t>
      </w:r>
      <w:r w:rsidR="00102D44">
        <w:rPr>
          <w:rFonts w:ascii="Arial Narrow" w:hAnsi="Arial Narrow"/>
          <w:sz w:val="24"/>
          <w:szCs w:val="24"/>
        </w:rPr>
        <w:t>social housing providers</w:t>
      </w:r>
      <w:r w:rsidR="003B1A17">
        <w:rPr>
          <w:rFonts w:ascii="Arial Narrow" w:hAnsi="Arial Narrow"/>
          <w:sz w:val="24"/>
          <w:szCs w:val="24"/>
        </w:rPr>
        <w:t xml:space="preserve"> to maximise opportunity for building new affordable homes and support</w:t>
      </w:r>
      <w:r w:rsidR="00102D44">
        <w:rPr>
          <w:rFonts w:ascii="Arial Narrow" w:hAnsi="Arial Narrow"/>
          <w:sz w:val="24"/>
          <w:szCs w:val="24"/>
        </w:rPr>
        <w:t>ing</w:t>
      </w:r>
      <w:r w:rsidR="003B1A17">
        <w:rPr>
          <w:rFonts w:ascii="Arial Narrow" w:hAnsi="Arial Narrow"/>
          <w:sz w:val="24"/>
          <w:szCs w:val="24"/>
        </w:rPr>
        <w:t xml:space="preserve"> private sector landlords to bring empty homes back into use and protect </w:t>
      </w:r>
      <w:r w:rsidR="00102D44">
        <w:rPr>
          <w:rFonts w:ascii="Arial Narrow" w:hAnsi="Arial Narrow"/>
          <w:sz w:val="24"/>
          <w:szCs w:val="24"/>
        </w:rPr>
        <w:t xml:space="preserve">housing standards and conditions particularly in houses in multiple occupation.  </w:t>
      </w:r>
    </w:p>
    <w:p w:rsidR="00992821" w:rsidRDefault="00992821" w:rsidP="00C03C5B">
      <w:pPr>
        <w:spacing w:after="0"/>
        <w:rPr>
          <w:rFonts w:ascii="Arial Narrow" w:hAnsi="Arial Narrow"/>
          <w:b/>
          <w:sz w:val="24"/>
          <w:szCs w:val="24"/>
        </w:rPr>
      </w:pPr>
    </w:p>
    <w:p w:rsidR="00C03C5B" w:rsidRDefault="00992821" w:rsidP="00C03C5B">
      <w:pPr>
        <w:spacing w:after="0"/>
        <w:rPr>
          <w:rFonts w:ascii="Arial Narrow" w:hAnsi="Arial Narrow"/>
          <w:sz w:val="24"/>
          <w:szCs w:val="24"/>
          <w:lang w:val="en-GB"/>
        </w:rPr>
      </w:pPr>
      <w:r>
        <w:rPr>
          <w:rFonts w:ascii="Arial Narrow" w:hAnsi="Arial Narrow"/>
          <w:b/>
          <w:sz w:val="24"/>
          <w:szCs w:val="24"/>
        </w:rPr>
        <w:t>The</w:t>
      </w:r>
      <w:r w:rsidR="00C03C5B" w:rsidRPr="00C03C5B">
        <w:rPr>
          <w:rFonts w:ascii="Arial Narrow" w:hAnsi="Arial Narrow"/>
          <w:b/>
          <w:sz w:val="24"/>
          <w:szCs w:val="24"/>
        </w:rPr>
        <w:t xml:space="preserve"> B&amp;NES Tenancy Strategy 2012</w:t>
      </w:r>
      <w:r w:rsidR="00C03C5B" w:rsidRPr="00C03C5B">
        <w:rPr>
          <w:rFonts w:ascii="Arial Narrow" w:hAnsi="Arial Narrow"/>
          <w:sz w:val="24"/>
          <w:szCs w:val="24"/>
        </w:rPr>
        <w:t xml:space="preserve"> was developed from an evidence base that demonstrated the high demand for social housing in this area and how supply could be improved by encouraging the new flexibilities.  The framework explains why and under which circumstances private sector tenancies may be used to accommodate homeless </w:t>
      </w:r>
      <w:r w:rsidR="00C03C5B" w:rsidRPr="00C03C5B">
        <w:rPr>
          <w:rFonts w:ascii="Arial Narrow" w:hAnsi="Arial Narrow"/>
          <w:sz w:val="24"/>
          <w:szCs w:val="24"/>
          <w:lang w:val="en-GB"/>
        </w:rPr>
        <w:t xml:space="preserve">households and social sector tenancies will be allocated for fixed term rather than as a home for life.  As a result, most local social housing for non-retirement age households is now let on one year introductory or starter tenancy followed by a minimum five year fixed term tenancy.  Landlords will be able to review the tenant’s housing need at the end of a fixed term period and decide whether or not to continue the tenancy depending on the circumstances of the tenant and housing demand at that time. </w:t>
      </w:r>
    </w:p>
    <w:p w:rsidR="00992821" w:rsidRPr="00C03C5B" w:rsidRDefault="00992821" w:rsidP="00C03C5B">
      <w:pPr>
        <w:spacing w:after="0"/>
        <w:rPr>
          <w:rFonts w:ascii="Arial Narrow" w:hAnsi="Arial Narrow"/>
          <w:sz w:val="24"/>
          <w:szCs w:val="24"/>
          <w:lang w:val="en-GB"/>
        </w:rPr>
      </w:pPr>
    </w:p>
    <w:p w:rsidR="00C03C5B" w:rsidRPr="00C03C5B" w:rsidRDefault="00C03C5B" w:rsidP="00C03C5B">
      <w:pPr>
        <w:spacing w:after="0"/>
        <w:rPr>
          <w:rFonts w:ascii="Arial Narrow" w:hAnsi="Arial Narrow"/>
          <w:sz w:val="24"/>
          <w:szCs w:val="24"/>
          <w:lang w:val="en-GB"/>
        </w:rPr>
      </w:pPr>
      <w:r w:rsidRPr="00C03C5B">
        <w:rPr>
          <w:rFonts w:ascii="Arial Narrow" w:hAnsi="Arial Narrow"/>
          <w:b/>
          <w:sz w:val="24"/>
          <w:szCs w:val="24"/>
          <w:lang w:val="en-GB"/>
        </w:rPr>
        <w:t xml:space="preserve">The B&amp;NES Allocation Scheme 2013 </w:t>
      </w:r>
      <w:r w:rsidRPr="00C03C5B">
        <w:rPr>
          <w:rFonts w:ascii="Arial Narrow" w:hAnsi="Arial Narrow"/>
          <w:sz w:val="24"/>
          <w:szCs w:val="24"/>
          <w:lang w:val="en-GB"/>
        </w:rPr>
        <w:t>is the way that social housing is allocated within the area.  The Scheme was reviewed in the light of recent government guidance and now restricts access to local social housing to means tested households that pass a residency test about their local connection with Bath and North East Somerset area. Housing applicants, including current social housing tenants wanting to move house, must actively search and bid for properties.  The scheme gives priority to applicants depending on their housing needs and medical and welfare requirements.  Priority is given to homeless households, those leaving the armed forces and social housing tenants who need to downsize.</w:t>
      </w:r>
    </w:p>
    <w:p w:rsidR="00705AE1" w:rsidRDefault="00705AE1" w:rsidP="00705AE1">
      <w:pPr>
        <w:spacing w:before="0" w:after="0"/>
        <w:ind w:right="58"/>
        <w:rPr>
          <w:rFonts w:ascii="Arial Narrow" w:hAnsi="Arial Narrow" w:cs="Arial"/>
          <w:b/>
          <w:sz w:val="24"/>
          <w:szCs w:val="24"/>
          <w:lang w:val="en-GB"/>
        </w:rPr>
      </w:pPr>
    </w:p>
    <w:p w:rsidR="007F262C" w:rsidRPr="0086614F" w:rsidRDefault="003308EB" w:rsidP="009A7C0B">
      <w:pPr>
        <w:spacing w:before="0" w:after="0"/>
        <w:ind w:right="58"/>
        <w:rPr>
          <w:rFonts w:ascii="Arial Narrow" w:hAnsi="Arial Narrow"/>
          <w:b/>
          <w:sz w:val="24"/>
          <w:szCs w:val="24"/>
          <w:lang w:val="en-GB"/>
        </w:rPr>
      </w:pPr>
      <w:r w:rsidRPr="00FD1C7A">
        <w:rPr>
          <w:rFonts w:ascii="Arial Narrow" w:hAnsi="Arial Narrow" w:cs="Arial"/>
          <w:b/>
          <w:sz w:val="24"/>
          <w:szCs w:val="24"/>
          <w:lang w:val="en-GB"/>
        </w:rPr>
        <w:lastRenderedPageBreak/>
        <w:t xml:space="preserve">The </w:t>
      </w:r>
      <w:r w:rsidR="009A7C0B">
        <w:rPr>
          <w:rFonts w:ascii="Arial Narrow" w:hAnsi="Arial Narrow" w:cs="Arial"/>
          <w:b/>
          <w:sz w:val="24"/>
          <w:szCs w:val="24"/>
          <w:lang w:val="en-GB"/>
        </w:rPr>
        <w:t xml:space="preserve">B&amp;NES </w:t>
      </w:r>
      <w:r w:rsidRPr="00FD1C7A">
        <w:rPr>
          <w:rFonts w:ascii="Arial Narrow" w:hAnsi="Arial Narrow" w:cs="Arial"/>
          <w:b/>
          <w:sz w:val="24"/>
          <w:szCs w:val="24"/>
          <w:lang w:val="en-GB"/>
        </w:rPr>
        <w:t xml:space="preserve">Homelessness Partnership </w:t>
      </w:r>
      <w:r w:rsidRPr="00FD1C7A">
        <w:rPr>
          <w:rFonts w:ascii="Arial Narrow" w:hAnsi="Arial Narrow" w:cs="Arial"/>
          <w:sz w:val="24"/>
          <w:szCs w:val="24"/>
          <w:lang w:val="en-GB"/>
        </w:rPr>
        <w:t>is a</w:t>
      </w:r>
      <w:r w:rsidRPr="00FD1C7A">
        <w:rPr>
          <w:rFonts w:ascii="Arial Narrow" w:hAnsi="Arial Narrow" w:cs="Arial"/>
          <w:b/>
          <w:sz w:val="24"/>
          <w:szCs w:val="24"/>
          <w:lang w:val="en-GB"/>
        </w:rPr>
        <w:t xml:space="preserve"> </w:t>
      </w:r>
      <w:r w:rsidRPr="00FD1C7A">
        <w:rPr>
          <w:rFonts w:ascii="Arial Narrow" w:hAnsi="Arial Narrow" w:cs="Arial"/>
          <w:sz w:val="24"/>
          <w:szCs w:val="24"/>
          <w:lang w:val="en-GB"/>
        </w:rPr>
        <w:t xml:space="preserve">group of agencies that contribute to the development and delivery </w:t>
      </w:r>
      <w:r w:rsidR="00D47D5F" w:rsidRPr="00FD1C7A">
        <w:rPr>
          <w:rFonts w:ascii="Arial Narrow" w:hAnsi="Arial Narrow" w:cs="Arial"/>
          <w:sz w:val="24"/>
          <w:szCs w:val="24"/>
          <w:lang w:val="en-GB"/>
        </w:rPr>
        <w:t>of Bath and North East Somerset Council’s Homelessness Stra</w:t>
      </w:r>
      <w:r w:rsidR="00FD1C7A" w:rsidRPr="00FD1C7A">
        <w:rPr>
          <w:rFonts w:ascii="Arial Narrow" w:hAnsi="Arial Narrow" w:cs="Arial"/>
          <w:sz w:val="24"/>
          <w:szCs w:val="24"/>
          <w:lang w:val="en-GB"/>
        </w:rPr>
        <w:t>tegy.  Membership includes the Council’s Housing S</w:t>
      </w:r>
      <w:r w:rsidR="00D47D5F" w:rsidRPr="00FD1C7A">
        <w:rPr>
          <w:rFonts w:ascii="Arial Narrow" w:hAnsi="Arial Narrow" w:cs="Arial"/>
          <w:sz w:val="24"/>
          <w:szCs w:val="24"/>
          <w:lang w:val="en-GB"/>
        </w:rPr>
        <w:t>ervices, registered providers, commissioned homelessness and advice service providers, police and voluntary and community sector agencies. The Partners</w:t>
      </w:r>
      <w:r w:rsidR="00FD1C7A" w:rsidRPr="00FD1C7A">
        <w:rPr>
          <w:rFonts w:ascii="Arial Narrow" w:hAnsi="Arial Narrow" w:cs="Arial"/>
          <w:sz w:val="24"/>
          <w:szCs w:val="24"/>
          <w:lang w:val="en-GB"/>
        </w:rPr>
        <w:t xml:space="preserve">hip holds networking events, </w:t>
      </w:r>
      <w:r w:rsidR="00D47D5F" w:rsidRPr="00FD1C7A">
        <w:rPr>
          <w:rFonts w:ascii="Arial Narrow" w:hAnsi="Arial Narrow" w:cs="Arial"/>
          <w:sz w:val="24"/>
          <w:szCs w:val="24"/>
          <w:lang w:val="en-GB"/>
        </w:rPr>
        <w:t>champions homelessness initiatives</w:t>
      </w:r>
      <w:r w:rsidR="00FD1C7A" w:rsidRPr="00FD1C7A">
        <w:rPr>
          <w:rFonts w:ascii="Arial Narrow" w:hAnsi="Arial Narrow" w:cs="Arial"/>
          <w:sz w:val="24"/>
          <w:szCs w:val="24"/>
          <w:lang w:val="en-GB"/>
        </w:rPr>
        <w:t xml:space="preserve"> and monitors the Delivery Plan</w:t>
      </w:r>
      <w:r w:rsidR="009A7C0B">
        <w:rPr>
          <w:rFonts w:ascii="Arial Narrow" w:hAnsi="Arial Narrow" w:cs="Arial"/>
          <w:sz w:val="24"/>
          <w:szCs w:val="24"/>
          <w:lang w:val="en-GB"/>
        </w:rPr>
        <w:t xml:space="preserve"> which is set out at the end of this Homelessness Strategy.</w:t>
      </w:r>
    </w:p>
    <w:p w:rsidR="00E55CE4" w:rsidRPr="00C078DB" w:rsidRDefault="003213C9" w:rsidP="00E55CE4">
      <w:pPr>
        <w:pStyle w:val="Heading2"/>
        <w:rPr>
          <w:rFonts w:ascii="Arial Narrow" w:hAnsi="Arial Narrow"/>
          <w:szCs w:val="24"/>
        </w:rPr>
      </w:pPr>
      <w:bookmarkStart w:id="10" w:name="_Toc372623118"/>
      <w:r>
        <w:rPr>
          <w:rFonts w:ascii="Arial Narrow" w:hAnsi="Arial Narrow"/>
          <w:szCs w:val="24"/>
        </w:rPr>
        <w:t>2.5</w:t>
      </w:r>
      <w:r w:rsidR="00AF2CF8">
        <w:rPr>
          <w:rFonts w:ascii="Arial Narrow" w:hAnsi="Arial Narrow"/>
          <w:szCs w:val="24"/>
        </w:rPr>
        <w:tab/>
      </w:r>
      <w:r w:rsidR="008211FB">
        <w:rPr>
          <w:rFonts w:ascii="Arial Narrow" w:hAnsi="Arial Narrow"/>
          <w:szCs w:val="24"/>
        </w:rPr>
        <w:t>C</w:t>
      </w:r>
      <w:r w:rsidR="00E55CE4" w:rsidRPr="00C078DB">
        <w:rPr>
          <w:rFonts w:ascii="Arial Narrow" w:hAnsi="Arial Narrow"/>
          <w:szCs w:val="24"/>
        </w:rPr>
        <w:t>onsultation</w:t>
      </w:r>
      <w:bookmarkEnd w:id="10"/>
    </w:p>
    <w:p w:rsidR="00E55CE4" w:rsidRDefault="00E55CE4">
      <w:pPr>
        <w:rPr>
          <w:rFonts w:ascii="Arial Narrow" w:hAnsi="Arial Narrow"/>
          <w:sz w:val="24"/>
          <w:szCs w:val="24"/>
        </w:rPr>
      </w:pPr>
    </w:p>
    <w:p w:rsidR="007C0005" w:rsidRDefault="008211FB" w:rsidP="007C61B0">
      <w:pPr>
        <w:tabs>
          <w:tab w:val="num" w:pos="858"/>
        </w:tabs>
        <w:rPr>
          <w:rFonts w:ascii="Arial Narrow" w:hAnsi="Arial Narrow"/>
          <w:sz w:val="24"/>
          <w:szCs w:val="24"/>
          <w:lang w:val="en-GB"/>
        </w:rPr>
      </w:pPr>
      <w:r w:rsidRPr="008211FB">
        <w:rPr>
          <w:rFonts w:ascii="Arial Narrow" w:hAnsi="Arial Narrow"/>
          <w:sz w:val="24"/>
          <w:szCs w:val="24"/>
          <w:lang w:val="en-GB"/>
        </w:rPr>
        <w:t xml:space="preserve">Consultation has been extensive and includes </w:t>
      </w:r>
      <w:r w:rsidR="00B0163B">
        <w:rPr>
          <w:rFonts w:ascii="Arial Narrow" w:hAnsi="Arial Narrow"/>
          <w:sz w:val="24"/>
          <w:szCs w:val="24"/>
          <w:lang w:val="en-GB"/>
        </w:rPr>
        <w:t xml:space="preserve">strategy </w:t>
      </w:r>
      <w:r w:rsidRPr="008211FB">
        <w:rPr>
          <w:rFonts w:ascii="Arial Narrow" w:hAnsi="Arial Narrow"/>
          <w:sz w:val="24"/>
          <w:szCs w:val="24"/>
          <w:lang w:val="en-GB"/>
        </w:rPr>
        <w:t xml:space="preserve">development meetings with </w:t>
      </w:r>
      <w:r>
        <w:rPr>
          <w:rFonts w:ascii="Arial Narrow" w:hAnsi="Arial Narrow"/>
          <w:sz w:val="24"/>
          <w:szCs w:val="24"/>
          <w:lang w:val="en-GB"/>
        </w:rPr>
        <w:t>the</w:t>
      </w:r>
      <w:r w:rsidRPr="008211FB">
        <w:rPr>
          <w:rFonts w:ascii="Arial Narrow" w:hAnsi="Arial Narrow"/>
          <w:sz w:val="24"/>
          <w:szCs w:val="24"/>
          <w:lang w:val="en-GB"/>
        </w:rPr>
        <w:t xml:space="preserve"> wide range of organisations that form </w:t>
      </w:r>
      <w:r w:rsidR="007C0005" w:rsidRPr="008211FB">
        <w:rPr>
          <w:rFonts w:ascii="Arial Narrow" w:hAnsi="Arial Narrow"/>
          <w:sz w:val="24"/>
          <w:szCs w:val="24"/>
          <w:lang w:val="en-GB"/>
        </w:rPr>
        <w:t>the</w:t>
      </w:r>
      <w:r w:rsidR="007C0005">
        <w:rPr>
          <w:rFonts w:ascii="Arial Narrow" w:hAnsi="Arial Narrow"/>
          <w:sz w:val="24"/>
          <w:szCs w:val="24"/>
          <w:lang w:val="en-GB"/>
        </w:rPr>
        <w:t xml:space="preserve"> Homelessness</w:t>
      </w:r>
      <w:r w:rsidRPr="008211FB">
        <w:rPr>
          <w:rFonts w:ascii="Arial Narrow" w:hAnsi="Arial Narrow"/>
          <w:sz w:val="24"/>
          <w:szCs w:val="24"/>
          <w:lang w:val="en-GB"/>
        </w:rPr>
        <w:t xml:space="preserve"> Partnership, a consultation event held in March 2013 that enabled key stakeholders to consider local challenges and contribute to forming local priorities and </w:t>
      </w:r>
      <w:r>
        <w:rPr>
          <w:rFonts w:ascii="Arial Narrow" w:hAnsi="Arial Narrow"/>
          <w:sz w:val="24"/>
          <w:szCs w:val="24"/>
          <w:lang w:val="en-GB"/>
        </w:rPr>
        <w:t>an open</w:t>
      </w:r>
      <w:r w:rsidR="00ED0D58">
        <w:rPr>
          <w:rFonts w:ascii="Arial Narrow" w:hAnsi="Arial Narrow"/>
          <w:sz w:val="24"/>
          <w:szCs w:val="24"/>
          <w:lang w:val="en-GB"/>
        </w:rPr>
        <w:t xml:space="preserve"> public consultation on these priorities.</w:t>
      </w:r>
      <w:r w:rsidR="007C61B0">
        <w:rPr>
          <w:rFonts w:ascii="Arial Narrow" w:hAnsi="Arial Narrow"/>
          <w:sz w:val="24"/>
          <w:szCs w:val="24"/>
          <w:lang w:val="en-GB"/>
        </w:rPr>
        <w:t xml:space="preserve"> </w:t>
      </w:r>
    </w:p>
    <w:p w:rsidR="007C0005" w:rsidRPr="008A07AC" w:rsidRDefault="007C0005" w:rsidP="008A07AC">
      <w:pPr>
        <w:pStyle w:val="Heading4"/>
        <w:rPr>
          <w:rFonts w:ascii="Arial Narrow" w:hAnsi="Arial Narrow"/>
          <w:i w:val="0"/>
          <w:sz w:val="24"/>
          <w:szCs w:val="24"/>
        </w:rPr>
      </w:pPr>
      <w:r w:rsidRPr="008A07AC">
        <w:rPr>
          <w:rFonts w:ascii="Arial Narrow" w:hAnsi="Arial Narrow"/>
          <w:i w:val="0"/>
          <w:sz w:val="24"/>
          <w:szCs w:val="24"/>
        </w:rPr>
        <w:t>Welfare Reform Conference</w:t>
      </w:r>
    </w:p>
    <w:p w:rsidR="007751F3" w:rsidRPr="008A07AC" w:rsidRDefault="00ED0D58" w:rsidP="00FB6550">
      <w:pPr>
        <w:tabs>
          <w:tab w:val="num" w:pos="858"/>
        </w:tabs>
        <w:rPr>
          <w:rFonts w:ascii="Arial Narrow" w:hAnsi="Arial Narrow"/>
          <w:sz w:val="24"/>
          <w:szCs w:val="24"/>
        </w:rPr>
      </w:pPr>
      <w:r w:rsidRPr="008A07AC">
        <w:rPr>
          <w:rFonts w:ascii="Arial Narrow" w:hAnsi="Arial Narrow"/>
          <w:sz w:val="24"/>
          <w:szCs w:val="24"/>
        </w:rPr>
        <w:t xml:space="preserve">At the consultation event </w:t>
      </w:r>
      <w:r w:rsidR="007C0005" w:rsidRPr="008A07AC">
        <w:rPr>
          <w:rFonts w:ascii="Arial Narrow" w:hAnsi="Arial Narrow"/>
          <w:sz w:val="24"/>
          <w:szCs w:val="24"/>
        </w:rPr>
        <w:t xml:space="preserve">we were asked </w:t>
      </w:r>
      <w:r w:rsidRPr="008A07AC">
        <w:rPr>
          <w:rFonts w:ascii="Arial Narrow" w:hAnsi="Arial Narrow"/>
          <w:sz w:val="24"/>
          <w:szCs w:val="24"/>
        </w:rPr>
        <w:t>for practical solutions</w:t>
      </w:r>
      <w:r w:rsidR="00E6103F" w:rsidRPr="008A07AC">
        <w:rPr>
          <w:rFonts w:ascii="Arial Narrow" w:hAnsi="Arial Narrow"/>
          <w:sz w:val="24"/>
          <w:szCs w:val="24"/>
        </w:rPr>
        <w:t xml:space="preserve"> to support people to manage with less money</w:t>
      </w:r>
      <w:r w:rsidRPr="008A07AC">
        <w:rPr>
          <w:rFonts w:ascii="Arial Narrow" w:hAnsi="Arial Narrow"/>
          <w:sz w:val="24"/>
          <w:szCs w:val="24"/>
        </w:rPr>
        <w:t xml:space="preserve">, better communications and </w:t>
      </w:r>
      <w:r w:rsidR="00E6103F" w:rsidRPr="008A07AC">
        <w:rPr>
          <w:rFonts w:ascii="Arial Narrow" w:hAnsi="Arial Narrow"/>
          <w:sz w:val="24"/>
          <w:szCs w:val="24"/>
        </w:rPr>
        <w:t>‘s</w:t>
      </w:r>
      <w:r w:rsidR="00FB6550" w:rsidRPr="008A07AC">
        <w:rPr>
          <w:rFonts w:ascii="Arial Narrow" w:hAnsi="Arial Narrow"/>
          <w:sz w:val="24"/>
          <w:szCs w:val="24"/>
        </w:rPr>
        <w:t>marter’ provision of services.  There was a desire to j</w:t>
      </w:r>
      <w:r w:rsidR="005604D1" w:rsidRPr="008A07AC">
        <w:rPr>
          <w:rFonts w:ascii="Arial Narrow" w:hAnsi="Arial Narrow"/>
          <w:sz w:val="24"/>
          <w:szCs w:val="24"/>
        </w:rPr>
        <w:t>oin up to share consistent messages</w:t>
      </w:r>
      <w:r w:rsidR="007751F3" w:rsidRPr="008A07AC">
        <w:rPr>
          <w:rFonts w:ascii="Arial Narrow" w:hAnsi="Arial Narrow"/>
          <w:sz w:val="24"/>
          <w:szCs w:val="24"/>
        </w:rPr>
        <w:t xml:space="preserve"> and resources</w:t>
      </w:r>
      <w:r w:rsidR="0073102C" w:rsidRPr="008A07AC">
        <w:rPr>
          <w:rFonts w:ascii="Arial Narrow" w:hAnsi="Arial Narrow"/>
          <w:sz w:val="24"/>
          <w:szCs w:val="24"/>
        </w:rPr>
        <w:t xml:space="preserve"> and </w:t>
      </w:r>
      <w:r w:rsidR="00FB6550" w:rsidRPr="008A07AC">
        <w:rPr>
          <w:rFonts w:ascii="Arial Narrow" w:hAnsi="Arial Narrow"/>
          <w:sz w:val="24"/>
          <w:szCs w:val="24"/>
        </w:rPr>
        <w:t xml:space="preserve">to develop </w:t>
      </w:r>
      <w:r w:rsidR="0073102C" w:rsidRPr="008A07AC">
        <w:rPr>
          <w:rFonts w:ascii="Arial Narrow" w:hAnsi="Arial Narrow"/>
          <w:sz w:val="24"/>
          <w:szCs w:val="24"/>
        </w:rPr>
        <w:t xml:space="preserve">a </w:t>
      </w:r>
      <w:r w:rsidR="00E74383" w:rsidRPr="008A07AC">
        <w:rPr>
          <w:rFonts w:ascii="Arial Narrow" w:hAnsi="Arial Narrow"/>
          <w:sz w:val="24"/>
          <w:szCs w:val="24"/>
        </w:rPr>
        <w:t>more strategic</w:t>
      </w:r>
      <w:r w:rsidR="005604D1" w:rsidRPr="008A07AC">
        <w:rPr>
          <w:rFonts w:ascii="Arial Narrow" w:hAnsi="Arial Narrow"/>
          <w:sz w:val="24"/>
          <w:szCs w:val="24"/>
        </w:rPr>
        <w:t xml:space="preserve"> approach linking up all stakeholders</w:t>
      </w:r>
      <w:r w:rsidR="007751F3" w:rsidRPr="008A07AC">
        <w:rPr>
          <w:rFonts w:ascii="Arial Narrow" w:hAnsi="Arial Narrow"/>
          <w:sz w:val="24"/>
          <w:szCs w:val="24"/>
        </w:rPr>
        <w:t xml:space="preserve">.  </w:t>
      </w:r>
    </w:p>
    <w:p w:rsidR="007C0005" w:rsidRPr="008A07AC" w:rsidRDefault="007C0005" w:rsidP="008A07AC">
      <w:pPr>
        <w:pStyle w:val="Heading4"/>
        <w:rPr>
          <w:rFonts w:ascii="Arial Narrow" w:hAnsi="Arial Narrow"/>
          <w:i w:val="0"/>
          <w:sz w:val="24"/>
          <w:szCs w:val="24"/>
        </w:rPr>
      </w:pPr>
      <w:r w:rsidRPr="008A07AC">
        <w:rPr>
          <w:rFonts w:ascii="Arial Narrow" w:hAnsi="Arial Narrow"/>
          <w:i w:val="0"/>
          <w:sz w:val="24"/>
          <w:szCs w:val="24"/>
        </w:rPr>
        <w:t>Open Public Consultation</w:t>
      </w:r>
    </w:p>
    <w:p w:rsidR="007C0005" w:rsidRPr="007C0005" w:rsidRDefault="007C0005" w:rsidP="007C0005">
      <w:pPr>
        <w:rPr>
          <w:rFonts w:ascii="Arial Narrow" w:hAnsi="Arial Narrow"/>
          <w:sz w:val="24"/>
          <w:szCs w:val="24"/>
          <w:lang w:val="en-GB"/>
        </w:rPr>
      </w:pPr>
      <w:r>
        <w:rPr>
          <w:rFonts w:ascii="Arial Narrow" w:hAnsi="Arial Narrow"/>
          <w:sz w:val="24"/>
          <w:szCs w:val="24"/>
          <w:lang w:val="en-GB"/>
        </w:rPr>
        <w:t xml:space="preserve">The online consultation asked for responses to the draft version of the Homelessness Strategy.  </w:t>
      </w:r>
      <w:r w:rsidR="00EC3C56">
        <w:rPr>
          <w:rFonts w:ascii="Arial Narrow" w:hAnsi="Arial Narrow"/>
          <w:sz w:val="24"/>
          <w:szCs w:val="24"/>
          <w:lang w:val="en-GB"/>
        </w:rPr>
        <w:t xml:space="preserve">All respondents agreed that the strategy and delivery plan were clear and the majority of respondents agreed with the local priorities.  Additional comments </w:t>
      </w:r>
      <w:r w:rsidR="00A80D38">
        <w:rPr>
          <w:rFonts w:ascii="Arial Narrow" w:hAnsi="Arial Narrow"/>
          <w:sz w:val="24"/>
          <w:szCs w:val="24"/>
          <w:lang w:val="en-GB"/>
        </w:rPr>
        <w:t xml:space="preserve">and </w:t>
      </w:r>
      <w:r w:rsidR="00FB6550">
        <w:rPr>
          <w:rFonts w:ascii="Arial Narrow" w:hAnsi="Arial Narrow"/>
          <w:sz w:val="24"/>
          <w:szCs w:val="24"/>
          <w:lang w:val="en-GB"/>
        </w:rPr>
        <w:t>responses have</w:t>
      </w:r>
      <w:r w:rsidR="00EC3C56">
        <w:rPr>
          <w:rFonts w:ascii="Arial Narrow" w:hAnsi="Arial Narrow"/>
          <w:sz w:val="24"/>
          <w:szCs w:val="24"/>
          <w:lang w:val="en-GB"/>
        </w:rPr>
        <w:t xml:space="preserve"> helped to refine the strategy:</w:t>
      </w:r>
    </w:p>
    <w:p w:rsidR="007C61B0" w:rsidRDefault="00EC3C56" w:rsidP="00AA34AC">
      <w:pPr>
        <w:pStyle w:val="Quote"/>
        <w:rPr>
          <w:lang w:val="en-GB"/>
        </w:rPr>
      </w:pPr>
      <w:r>
        <w:rPr>
          <w:lang w:val="en-GB"/>
        </w:rPr>
        <w:t xml:space="preserve"> “</w:t>
      </w:r>
      <w:r w:rsidR="007C61B0" w:rsidRPr="007C0005">
        <w:rPr>
          <w:lang w:val="en-GB"/>
        </w:rPr>
        <w:t>I have concerns about the mental and physical</w:t>
      </w:r>
      <w:r>
        <w:rPr>
          <w:lang w:val="en-GB"/>
        </w:rPr>
        <w:t xml:space="preserve"> ill health of homeless people.”</w:t>
      </w:r>
    </w:p>
    <w:p w:rsidR="00AA34AC" w:rsidRDefault="009B3B76" w:rsidP="007C0005">
      <w:pPr>
        <w:rPr>
          <w:rFonts w:ascii="Arial Narrow" w:hAnsi="Arial Narrow"/>
          <w:sz w:val="24"/>
          <w:szCs w:val="24"/>
          <w:lang w:val="en-GB"/>
        </w:rPr>
      </w:pPr>
      <w:r>
        <w:rPr>
          <w:rFonts w:ascii="Arial Narrow" w:hAnsi="Arial Narrow"/>
          <w:sz w:val="24"/>
          <w:szCs w:val="24"/>
          <w:lang w:val="en-GB"/>
        </w:rPr>
        <w:t xml:space="preserve">The </w:t>
      </w:r>
      <w:r w:rsidR="00AA34AC">
        <w:rPr>
          <w:rFonts w:ascii="Arial Narrow" w:hAnsi="Arial Narrow"/>
          <w:sz w:val="24"/>
          <w:szCs w:val="24"/>
          <w:lang w:val="en-GB"/>
        </w:rPr>
        <w:t xml:space="preserve">Health and Wellbeing </w:t>
      </w:r>
      <w:r>
        <w:rPr>
          <w:rFonts w:ascii="Arial Narrow" w:hAnsi="Arial Narrow"/>
          <w:sz w:val="24"/>
          <w:szCs w:val="24"/>
          <w:lang w:val="en-GB"/>
        </w:rPr>
        <w:t>Board oversees</w:t>
      </w:r>
      <w:r w:rsidR="00AA34AC">
        <w:rPr>
          <w:rFonts w:ascii="Arial Narrow" w:hAnsi="Arial Narrow"/>
          <w:sz w:val="24"/>
          <w:szCs w:val="24"/>
          <w:lang w:val="en-GB"/>
        </w:rPr>
        <w:t xml:space="preserve"> </w:t>
      </w:r>
      <w:r>
        <w:rPr>
          <w:rFonts w:ascii="Arial Narrow" w:hAnsi="Arial Narrow"/>
          <w:sz w:val="24"/>
          <w:szCs w:val="24"/>
          <w:lang w:val="en-GB"/>
        </w:rPr>
        <w:t xml:space="preserve">how health services are provided </w:t>
      </w:r>
      <w:r w:rsidR="00AA34AC">
        <w:rPr>
          <w:rFonts w:ascii="Arial Narrow" w:hAnsi="Arial Narrow"/>
          <w:sz w:val="24"/>
          <w:szCs w:val="24"/>
          <w:lang w:val="en-GB"/>
        </w:rPr>
        <w:t xml:space="preserve">in </w:t>
      </w:r>
      <w:r w:rsidR="00AA34AC" w:rsidRPr="00AA34AC">
        <w:rPr>
          <w:rFonts w:ascii="Arial Narrow" w:hAnsi="Arial Narrow"/>
          <w:sz w:val="24"/>
          <w:szCs w:val="24"/>
          <w:lang w:val="en-GB"/>
        </w:rPr>
        <w:t>Bath</w:t>
      </w:r>
      <w:r w:rsidR="00AA34AC">
        <w:rPr>
          <w:rFonts w:ascii="Arial Narrow" w:hAnsi="Arial Narrow"/>
          <w:sz w:val="24"/>
          <w:szCs w:val="24"/>
          <w:lang w:val="en-GB"/>
        </w:rPr>
        <w:t xml:space="preserve"> and North East Somerset</w:t>
      </w:r>
      <w:r>
        <w:rPr>
          <w:rFonts w:ascii="Arial Narrow" w:hAnsi="Arial Narrow"/>
          <w:sz w:val="24"/>
          <w:szCs w:val="24"/>
          <w:lang w:val="en-GB"/>
        </w:rPr>
        <w:t>.  It has agreed to champion this homelessness strategy which will help to ensure</w:t>
      </w:r>
      <w:r w:rsidR="00AA34AC">
        <w:rPr>
          <w:rFonts w:ascii="Arial Narrow" w:hAnsi="Arial Narrow"/>
          <w:sz w:val="24"/>
          <w:szCs w:val="24"/>
          <w:lang w:val="en-GB"/>
        </w:rPr>
        <w:t xml:space="preserve"> that the </w:t>
      </w:r>
      <w:r>
        <w:rPr>
          <w:rFonts w:ascii="Arial Narrow" w:hAnsi="Arial Narrow"/>
          <w:sz w:val="24"/>
          <w:szCs w:val="24"/>
          <w:lang w:val="en-GB"/>
        </w:rPr>
        <w:t xml:space="preserve">health </w:t>
      </w:r>
      <w:r w:rsidR="00AA34AC">
        <w:rPr>
          <w:rFonts w:ascii="Arial Narrow" w:hAnsi="Arial Narrow"/>
          <w:sz w:val="24"/>
          <w:szCs w:val="24"/>
          <w:lang w:val="en-GB"/>
        </w:rPr>
        <w:t xml:space="preserve">needs of the whole community </w:t>
      </w:r>
      <w:r>
        <w:rPr>
          <w:rFonts w:ascii="Arial Narrow" w:hAnsi="Arial Narrow"/>
          <w:sz w:val="24"/>
          <w:szCs w:val="24"/>
          <w:lang w:val="en-GB"/>
        </w:rPr>
        <w:t xml:space="preserve">including homeless people </w:t>
      </w:r>
      <w:r w:rsidR="00AA34AC">
        <w:rPr>
          <w:rFonts w:ascii="Arial Narrow" w:hAnsi="Arial Narrow"/>
          <w:sz w:val="24"/>
          <w:szCs w:val="24"/>
          <w:lang w:val="en-GB"/>
        </w:rPr>
        <w:t xml:space="preserve">are </w:t>
      </w:r>
      <w:r>
        <w:rPr>
          <w:rFonts w:ascii="Arial Narrow" w:hAnsi="Arial Narrow"/>
          <w:sz w:val="24"/>
          <w:szCs w:val="24"/>
          <w:lang w:val="en-GB"/>
        </w:rPr>
        <w:t xml:space="preserve">always carefully </w:t>
      </w:r>
      <w:r w:rsidR="00AA34AC">
        <w:rPr>
          <w:rFonts w:ascii="Arial Narrow" w:hAnsi="Arial Narrow"/>
          <w:sz w:val="24"/>
          <w:szCs w:val="24"/>
          <w:lang w:val="en-GB"/>
        </w:rPr>
        <w:t>considered</w:t>
      </w:r>
      <w:r w:rsidR="00415F12">
        <w:rPr>
          <w:rFonts w:ascii="Arial Narrow" w:hAnsi="Arial Narrow"/>
          <w:sz w:val="24"/>
          <w:szCs w:val="24"/>
          <w:lang w:val="en-GB"/>
        </w:rPr>
        <w:t>.</w:t>
      </w:r>
    </w:p>
    <w:p w:rsidR="00F61CDE" w:rsidRPr="007C0005" w:rsidRDefault="00AA34AC" w:rsidP="00AA34AC">
      <w:pPr>
        <w:pStyle w:val="Quote"/>
        <w:rPr>
          <w:lang w:val="en-GB"/>
        </w:rPr>
      </w:pPr>
      <w:r>
        <w:rPr>
          <w:lang w:val="en-GB"/>
        </w:rPr>
        <w:t xml:space="preserve"> </w:t>
      </w:r>
      <w:r w:rsidR="00EC3C56">
        <w:rPr>
          <w:lang w:val="en-GB"/>
        </w:rPr>
        <w:t>“</w:t>
      </w:r>
      <w:r w:rsidR="00F61CDE" w:rsidRPr="007C0005">
        <w:rPr>
          <w:lang w:val="en-GB"/>
        </w:rPr>
        <w:t>Look at what empty properties and land you have to pro</w:t>
      </w:r>
      <w:r w:rsidR="00EC3C56">
        <w:rPr>
          <w:lang w:val="en-GB"/>
        </w:rPr>
        <w:t>vide cheap housing for homeless”</w:t>
      </w:r>
    </w:p>
    <w:p w:rsidR="00AA34AC" w:rsidRPr="00AA34AC" w:rsidRDefault="00415F12" w:rsidP="00804813">
      <w:pPr>
        <w:ind w:right="-368"/>
        <w:rPr>
          <w:rFonts w:ascii="Arial Narrow" w:hAnsi="Arial Narrow"/>
          <w:sz w:val="24"/>
          <w:szCs w:val="24"/>
          <w:lang w:val="en-GB"/>
        </w:rPr>
      </w:pPr>
      <w:r>
        <w:rPr>
          <w:rFonts w:ascii="Arial Narrow" w:hAnsi="Arial Narrow"/>
          <w:sz w:val="24"/>
          <w:szCs w:val="24"/>
          <w:lang w:val="en-GB"/>
        </w:rPr>
        <w:t xml:space="preserve">Owners of </w:t>
      </w:r>
      <w:r w:rsidR="009B3B76">
        <w:rPr>
          <w:rFonts w:ascii="Arial Narrow" w:hAnsi="Arial Narrow"/>
          <w:sz w:val="24"/>
          <w:szCs w:val="24"/>
          <w:lang w:val="en-GB"/>
        </w:rPr>
        <w:t xml:space="preserve">long term </w:t>
      </w:r>
      <w:r>
        <w:rPr>
          <w:rFonts w:ascii="Arial Narrow" w:hAnsi="Arial Narrow"/>
          <w:sz w:val="24"/>
          <w:szCs w:val="24"/>
          <w:lang w:val="en-GB"/>
        </w:rPr>
        <w:t xml:space="preserve">empty properties are </w:t>
      </w:r>
      <w:r w:rsidR="009B3B76">
        <w:rPr>
          <w:rFonts w:ascii="Arial Narrow" w:hAnsi="Arial Narrow"/>
          <w:sz w:val="24"/>
          <w:szCs w:val="24"/>
          <w:lang w:val="en-GB"/>
        </w:rPr>
        <w:t xml:space="preserve">directly </w:t>
      </w:r>
      <w:r w:rsidR="00804813">
        <w:rPr>
          <w:rFonts w:ascii="Arial Narrow" w:hAnsi="Arial Narrow"/>
          <w:sz w:val="24"/>
          <w:szCs w:val="24"/>
          <w:lang w:val="en-GB"/>
        </w:rPr>
        <w:t xml:space="preserve">approached </w:t>
      </w:r>
      <w:r w:rsidR="009B3B76">
        <w:rPr>
          <w:rFonts w:ascii="Arial Narrow" w:hAnsi="Arial Narrow"/>
          <w:sz w:val="24"/>
          <w:szCs w:val="24"/>
          <w:lang w:val="en-GB"/>
        </w:rPr>
        <w:t xml:space="preserve">with help, </w:t>
      </w:r>
      <w:r>
        <w:rPr>
          <w:rFonts w:ascii="Arial Narrow" w:hAnsi="Arial Narrow"/>
          <w:sz w:val="24"/>
          <w:szCs w:val="24"/>
          <w:lang w:val="en-GB"/>
        </w:rPr>
        <w:t xml:space="preserve">support </w:t>
      </w:r>
      <w:r w:rsidR="009B3B76">
        <w:rPr>
          <w:rFonts w:ascii="Arial Narrow" w:hAnsi="Arial Narrow"/>
          <w:sz w:val="24"/>
          <w:szCs w:val="24"/>
          <w:lang w:val="en-GB"/>
        </w:rPr>
        <w:t xml:space="preserve">and sanctions </w:t>
      </w:r>
      <w:r>
        <w:rPr>
          <w:rFonts w:ascii="Arial Narrow" w:hAnsi="Arial Narrow"/>
          <w:sz w:val="24"/>
          <w:szCs w:val="24"/>
          <w:lang w:val="en-GB"/>
        </w:rPr>
        <w:t xml:space="preserve">to </w:t>
      </w:r>
      <w:r w:rsidR="009B3B76">
        <w:rPr>
          <w:rFonts w:ascii="Arial Narrow" w:hAnsi="Arial Narrow"/>
          <w:sz w:val="24"/>
          <w:szCs w:val="24"/>
          <w:lang w:val="en-GB"/>
        </w:rPr>
        <w:t xml:space="preserve">encourage them to </w:t>
      </w:r>
      <w:r>
        <w:rPr>
          <w:rFonts w:ascii="Arial Narrow" w:hAnsi="Arial Narrow"/>
          <w:sz w:val="24"/>
          <w:szCs w:val="24"/>
          <w:lang w:val="en-GB"/>
        </w:rPr>
        <w:t xml:space="preserve">bring </w:t>
      </w:r>
      <w:r w:rsidR="009B3B76">
        <w:rPr>
          <w:rFonts w:ascii="Arial Narrow" w:hAnsi="Arial Narrow"/>
          <w:sz w:val="24"/>
          <w:szCs w:val="24"/>
          <w:lang w:val="en-GB"/>
        </w:rPr>
        <w:t xml:space="preserve">empty </w:t>
      </w:r>
      <w:r>
        <w:rPr>
          <w:rFonts w:ascii="Arial Narrow" w:hAnsi="Arial Narrow"/>
          <w:sz w:val="24"/>
          <w:szCs w:val="24"/>
          <w:lang w:val="en-GB"/>
        </w:rPr>
        <w:t>homes back into use</w:t>
      </w:r>
      <w:r w:rsidR="009B3B76">
        <w:rPr>
          <w:rFonts w:ascii="Arial Narrow" w:hAnsi="Arial Narrow"/>
          <w:sz w:val="24"/>
          <w:szCs w:val="24"/>
          <w:lang w:val="en-GB"/>
        </w:rPr>
        <w:t xml:space="preserve"> and w</w:t>
      </w:r>
      <w:r>
        <w:rPr>
          <w:rFonts w:ascii="Arial Narrow" w:hAnsi="Arial Narrow"/>
          <w:sz w:val="24"/>
          <w:szCs w:val="24"/>
          <w:lang w:val="en-GB"/>
        </w:rPr>
        <w:t xml:space="preserve">e </w:t>
      </w:r>
      <w:r w:rsidR="00804813">
        <w:rPr>
          <w:rFonts w:ascii="Arial Narrow" w:hAnsi="Arial Narrow"/>
          <w:sz w:val="24"/>
          <w:szCs w:val="24"/>
          <w:lang w:val="en-GB"/>
        </w:rPr>
        <w:t xml:space="preserve">have </w:t>
      </w:r>
      <w:r>
        <w:rPr>
          <w:rFonts w:ascii="Arial Narrow" w:hAnsi="Arial Narrow"/>
          <w:sz w:val="24"/>
          <w:szCs w:val="24"/>
          <w:lang w:val="en-GB"/>
        </w:rPr>
        <w:t xml:space="preserve">a dedicated website </w:t>
      </w:r>
      <w:hyperlink r:id="rId25" w:history="1">
        <w:r w:rsidRPr="00415F12">
          <w:rPr>
            <w:rStyle w:val="Hyperlink"/>
            <w:rFonts w:ascii="Arial Narrow" w:hAnsi="Arial Narrow"/>
            <w:sz w:val="24"/>
            <w:szCs w:val="24"/>
            <w:lang w:val="en-GB"/>
          </w:rPr>
          <w:t>No Use Empty</w:t>
        </w:r>
      </w:hyperlink>
      <w:r>
        <w:rPr>
          <w:rFonts w:ascii="Arial Narrow" w:hAnsi="Arial Narrow"/>
          <w:sz w:val="24"/>
          <w:szCs w:val="24"/>
          <w:lang w:val="en-GB"/>
        </w:rPr>
        <w:t>.</w:t>
      </w:r>
      <w:r w:rsidR="009B3B76">
        <w:rPr>
          <w:rFonts w:ascii="Arial Narrow" w:hAnsi="Arial Narrow"/>
          <w:sz w:val="24"/>
          <w:szCs w:val="24"/>
          <w:lang w:val="en-GB"/>
        </w:rPr>
        <w:t xml:space="preserve">  Through our partnership with social enterprises, Clean Slate Training and Employment and Developing Health and Independence Charity, homeless people have gained empl</w:t>
      </w:r>
      <w:r w:rsidR="006B75D4">
        <w:rPr>
          <w:rFonts w:ascii="Arial Narrow" w:hAnsi="Arial Narrow"/>
          <w:sz w:val="24"/>
          <w:szCs w:val="24"/>
          <w:lang w:val="en-GB"/>
        </w:rPr>
        <w:t>oyment experience and helped renovate empty properties.</w:t>
      </w:r>
    </w:p>
    <w:p w:rsidR="007C61B0" w:rsidRPr="00FB6550" w:rsidRDefault="00EC3C56" w:rsidP="00FB6550">
      <w:pPr>
        <w:pStyle w:val="Quote"/>
      </w:pPr>
      <w:r w:rsidRPr="00FB6550">
        <w:lastRenderedPageBreak/>
        <w:t>“</w:t>
      </w:r>
      <w:r w:rsidR="007C61B0" w:rsidRPr="00FB6550">
        <w:t>I think you should prioritise the needs of local people leaving military service, have practical hel</w:t>
      </w:r>
      <w:r w:rsidR="00555887" w:rsidRPr="00FB6550">
        <w:t>p for older people to downsize</w:t>
      </w:r>
      <w:r w:rsidR="007C61B0" w:rsidRPr="00FB6550">
        <w:t>… and have a policy to help troubled families get rehoused locally whenever possible.</w:t>
      </w:r>
      <w:r w:rsidRPr="00FB6550">
        <w:t>”</w:t>
      </w:r>
    </w:p>
    <w:p w:rsidR="00F330DB" w:rsidRDefault="00F330DB" w:rsidP="007C0005">
      <w:pPr>
        <w:rPr>
          <w:rFonts w:ascii="Arial Narrow" w:hAnsi="Arial Narrow"/>
          <w:sz w:val="24"/>
          <w:szCs w:val="24"/>
          <w:lang w:val="en-GB"/>
        </w:rPr>
      </w:pPr>
      <w:r>
        <w:rPr>
          <w:rFonts w:ascii="Arial Narrow" w:hAnsi="Arial Narrow"/>
          <w:sz w:val="24"/>
          <w:szCs w:val="24"/>
          <w:lang w:val="en-GB"/>
        </w:rPr>
        <w:t xml:space="preserve">Our Allocation Scheme sets out how social housing is </w:t>
      </w:r>
      <w:r w:rsidR="006B75D4">
        <w:rPr>
          <w:rFonts w:ascii="Arial Narrow" w:hAnsi="Arial Narrow"/>
          <w:sz w:val="24"/>
          <w:szCs w:val="24"/>
          <w:lang w:val="en-GB"/>
        </w:rPr>
        <w:t xml:space="preserve">fairly </w:t>
      </w:r>
      <w:r>
        <w:rPr>
          <w:rFonts w:ascii="Arial Narrow" w:hAnsi="Arial Narrow"/>
          <w:sz w:val="24"/>
          <w:szCs w:val="24"/>
          <w:lang w:val="en-GB"/>
        </w:rPr>
        <w:t>distributed and how housing applications are assessed and prioritised.  Priority can be given on grounds of medical, welfare or hardship</w:t>
      </w:r>
      <w:r w:rsidR="00A80D38">
        <w:rPr>
          <w:rFonts w:ascii="Arial Narrow" w:hAnsi="Arial Narrow"/>
          <w:sz w:val="24"/>
          <w:szCs w:val="24"/>
          <w:lang w:val="en-GB"/>
        </w:rPr>
        <w:t xml:space="preserve"> and special arrangements are in place </w:t>
      </w:r>
      <w:r w:rsidR="006B75D4">
        <w:rPr>
          <w:rFonts w:ascii="Arial Narrow" w:hAnsi="Arial Narrow"/>
          <w:sz w:val="24"/>
          <w:szCs w:val="24"/>
          <w:lang w:val="en-GB"/>
        </w:rPr>
        <w:t>for</w:t>
      </w:r>
      <w:r w:rsidR="00A80D38">
        <w:rPr>
          <w:rFonts w:ascii="Arial Narrow" w:hAnsi="Arial Narrow"/>
          <w:sz w:val="24"/>
          <w:szCs w:val="24"/>
          <w:lang w:val="en-GB"/>
        </w:rPr>
        <w:t xml:space="preserve"> people leaving the armed forces and to assist downsizers.</w:t>
      </w:r>
    </w:p>
    <w:p w:rsidR="00F61CDE" w:rsidRPr="007C0005" w:rsidRDefault="00EC3C56" w:rsidP="00A80D38">
      <w:pPr>
        <w:pStyle w:val="Quote"/>
        <w:rPr>
          <w:lang w:val="en-GB"/>
        </w:rPr>
      </w:pPr>
      <w:r>
        <w:rPr>
          <w:lang w:val="en-GB"/>
        </w:rPr>
        <w:t>“</w:t>
      </w:r>
      <w:r w:rsidR="00F61CDE" w:rsidRPr="007C0005">
        <w:rPr>
          <w:lang w:val="en-GB"/>
        </w:rPr>
        <w:t>We need more rural outreach the strategy should take into account the needs of people in rural areas, considering how difficult for them is to access services in Bath.</w:t>
      </w:r>
      <w:r>
        <w:rPr>
          <w:lang w:val="en-GB"/>
        </w:rPr>
        <w:t>”</w:t>
      </w:r>
    </w:p>
    <w:p w:rsidR="00A80D38" w:rsidRPr="00A80D38" w:rsidRDefault="00A80D38" w:rsidP="00707B89">
      <w:pPr>
        <w:rPr>
          <w:rFonts w:ascii="Arial Narrow" w:hAnsi="Arial Narrow"/>
          <w:sz w:val="24"/>
          <w:szCs w:val="24"/>
          <w:lang w:val="en"/>
        </w:rPr>
      </w:pPr>
      <w:r>
        <w:rPr>
          <w:rFonts w:ascii="Arial Narrow" w:hAnsi="Arial Narrow"/>
          <w:sz w:val="24"/>
          <w:szCs w:val="24"/>
        </w:rPr>
        <w:t xml:space="preserve">We </w:t>
      </w:r>
      <w:r w:rsidR="00707B89">
        <w:rPr>
          <w:rFonts w:ascii="Arial Narrow" w:hAnsi="Arial Narrow"/>
          <w:sz w:val="24"/>
          <w:szCs w:val="24"/>
        </w:rPr>
        <w:t>recognise that this is an area for improvement and have identified it as a local priority</w:t>
      </w:r>
      <w:r w:rsidR="00555887">
        <w:rPr>
          <w:rFonts w:ascii="Arial Narrow" w:hAnsi="Arial Narrow"/>
          <w:sz w:val="24"/>
          <w:szCs w:val="24"/>
        </w:rPr>
        <w:t>.</w:t>
      </w:r>
      <w:r w:rsidR="00707B89" w:rsidRPr="00A80D38">
        <w:rPr>
          <w:rFonts w:ascii="Arial Narrow" w:hAnsi="Arial Narrow"/>
          <w:sz w:val="24"/>
          <w:szCs w:val="24"/>
          <w:lang w:val="en"/>
        </w:rPr>
        <w:t xml:space="preserve"> </w:t>
      </w:r>
      <w:r w:rsidR="00E6103F">
        <w:rPr>
          <w:rFonts w:ascii="Arial Narrow" w:hAnsi="Arial Narrow"/>
          <w:sz w:val="24"/>
          <w:szCs w:val="24"/>
          <w:lang w:val="en"/>
        </w:rPr>
        <w:t xml:space="preserve"> Homelessness can happen wherever you live and it is very important that everyone has access to good advice and prevention services.</w:t>
      </w:r>
    </w:p>
    <w:p w:rsidR="00F61CDE" w:rsidRPr="007C0005" w:rsidRDefault="00EC3C56" w:rsidP="00A80D38">
      <w:pPr>
        <w:pStyle w:val="Quote"/>
        <w:rPr>
          <w:lang w:val="en-GB"/>
        </w:rPr>
      </w:pPr>
      <w:r>
        <w:rPr>
          <w:lang w:val="en-GB"/>
        </w:rPr>
        <w:t>“</w:t>
      </w:r>
      <w:r w:rsidR="00F61CDE" w:rsidRPr="007C0005">
        <w:rPr>
          <w:lang w:val="en-GB"/>
        </w:rPr>
        <w:t>We need council and third sector resources to hold families with teenagers together, and more help with substance abuse as alcohol and ketamine cause many young people to become temporarily homeless.</w:t>
      </w:r>
      <w:r>
        <w:rPr>
          <w:lang w:val="en-GB"/>
        </w:rPr>
        <w:t>”</w:t>
      </w:r>
    </w:p>
    <w:p w:rsidR="00555887" w:rsidRDefault="00707B89" w:rsidP="007C0005">
      <w:pPr>
        <w:rPr>
          <w:rFonts w:ascii="Arial Narrow" w:hAnsi="Arial Narrow"/>
          <w:sz w:val="24"/>
          <w:szCs w:val="24"/>
          <w:lang w:val="en-GB"/>
        </w:rPr>
      </w:pPr>
      <w:r>
        <w:rPr>
          <w:rFonts w:ascii="Arial Narrow" w:hAnsi="Arial Narrow"/>
          <w:sz w:val="24"/>
          <w:szCs w:val="24"/>
          <w:lang w:val="en-GB"/>
        </w:rPr>
        <w:t xml:space="preserve">There are many interventions </w:t>
      </w:r>
      <w:r w:rsidR="00555887">
        <w:rPr>
          <w:rFonts w:ascii="Arial Narrow" w:hAnsi="Arial Narrow"/>
          <w:sz w:val="24"/>
          <w:szCs w:val="24"/>
          <w:lang w:val="en-GB"/>
        </w:rPr>
        <w:t xml:space="preserve">such as a Family Mediation Scheme, emergency ‘Crash Pads’ and supported lodgings </w:t>
      </w:r>
      <w:r>
        <w:rPr>
          <w:rFonts w:ascii="Arial Narrow" w:hAnsi="Arial Narrow"/>
          <w:sz w:val="24"/>
          <w:szCs w:val="24"/>
          <w:lang w:val="en-GB"/>
        </w:rPr>
        <w:t xml:space="preserve">already in place </w:t>
      </w:r>
      <w:r w:rsidR="00555887">
        <w:rPr>
          <w:rFonts w:ascii="Arial Narrow" w:hAnsi="Arial Narrow"/>
          <w:sz w:val="24"/>
          <w:szCs w:val="24"/>
          <w:lang w:val="en-GB"/>
        </w:rPr>
        <w:t>for</w:t>
      </w:r>
      <w:r>
        <w:rPr>
          <w:rFonts w:ascii="Arial Narrow" w:hAnsi="Arial Narrow"/>
          <w:sz w:val="24"/>
          <w:szCs w:val="24"/>
          <w:lang w:val="en-GB"/>
        </w:rPr>
        <w:t xml:space="preserve"> young people</w:t>
      </w:r>
      <w:r w:rsidR="006B75D4">
        <w:rPr>
          <w:rFonts w:ascii="Arial Narrow" w:hAnsi="Arial Narrow"/>
          <w:sz w:val="24"/>
          <w:szCs w:val="24"/>
          <w:lang w:val="en-GB"/>
        </w:rPr>
        <w:t>.  R</w:t>
      </w:r>
      <w:r w:rsidR="00555887">
        <w:rPr>
          <w:rFonts w:ascii="Arial Narrow" w:hAnsi="Arial Narrow"/>
          <w:sz w:val="24"/>
          <w:szCs w:val="24"/>
          <w:lang w:val="en-GB"/>
        </w:rPr>
        <w:t>educing substance misuse is a priority theme within the Children and Young People Plan</w:t>
      </w:r>
      <w:r w:rsidR="006B75D4">
        <w:rPr>
          <w:rFonts w:ascii="Arial Narrow" w:hAnsi="Arial Narrow"/>
          <w:sz w:val="24"/>
          <w:szCs w:val="24"/>
          <w:lang w:val="en-GB"/>
        </w:rPr>
        <w:t xml:space="preserve"> and will contribute to the prevention of youth homelessness</w:t>
      </w:r>
      <w:r w:rsidR="00555887">
        <w:rPr>
          <w:rFonts w:ascii="Arial Narrow" w:hAnsi="Arial Narrow"/>
          <w:sz w:val="24"/>
          <w:szCs w:val="24"/>
          <w:lang w:val="en-GB"/>
        </w:rPr>
        <w:t xml:space="preserve">.   </w:t>
      </w:r>
    </w:p>
    <w:p w:rsidR="00F61CDE" w:rsidRPr="007C0005" w:rsidRDefault="00EC3C56" w:rsidP="00555887">
      <w:pPr>
        <w:pStyle w:val="Quote"/>
        <w:rPr>
          <w:lang w:val="en-GB"/>
        </w:rPr>
      </w:pPr>
      <w:r>
        <w:rPr>
          <w:lang w:val="en-GB"/>
        </w:rPr>
        <w:t>“</w:t>
      </w:r>
      <w:r w:rsidR="00F61CDE" w:rsidRPr="007C0005">
        <w:rPr>
          <w:lang w:val="en-GB"/>
        </w:rPr>
        <w:t>There appear to be a growing number of beggars on the streets of Bath - some clearly have addiction/mental Health issues.</w:t>
      </w:r>
      <w:r>
        <w:rPr>
          <w:lang w:val="en-GB"/>
        </w:rPr>
        <w:t>”</w:t>
      </w:r>
    </w:p>
    <w:p w:rsidR="00A73D19" w:rsidRDefault="00E6103F">
      <w:pPr>
        <w:rPr>
          <w:rFonts w:ascii="Arial Narrow" w:hAnsi="Arial Narrow"/>
          <w:sz w:val="24"/>
          <w:szCs w:val="24"/>
          <w:lang w:val="en-GB"/>
        </w:rPr>
      </w:pPr>
      <w:r w:rsidRPr="00E6103F">
        <w:rPr>
          <w:rFonts w:ascii="Arial Narrow" w:hAnsi="Arial Narrow"/>
          <w:sz w:val="24"/>
          <w:szCs w:val="24"/>
          <w:lang w:val="en-GB"/>
        </w:rPr>
        <w:t xml:space="preserve">We know that the numbers of rough sleepers is increasing and we </w:t>
      </w:r>
      <w:r>
        <w:rPr>
          <w:rFonts w:ascii="Arial Narrow" w:hAnsi="Arial Narrow"/>
          <w:sz w:val="24"/>
          <w:szCs w:val="24"/>
          <w:lang w:val="en-GB"/>
        </w:rPr>
        <w:t xml:space="preserve">have identified </w:t>
      </w:r>
      <w:r w:rsidR="00FB6550">
        <w:rPr>
          <w:rFonts w:ascii="Arial Narrow" w:hAnsi="Arial Narrow"/>
          <w:sz w:val="24"/>
          <w:szCs w:val="24"/>
          <w:lang w:val="en-GB"/>
        </w:rPr>
        <w:t xml:space="preserve">that </w:t>
      </w:r>
      <w:r w:rsidR="00FB6550" w:rsidRPr="00E6103F">
        <w:rPr>
          <w:rFonts w:ascii="Arial Narrow" w:hAnsi="Arial Narrow"/>
          <w:sz w:val="24"/>
          <w:szCs w:val="24"/>
          <w:lang w:val="en-GB"/>
        </w:rPr>
        <w:t>finding</w:t>
      </w:r>
      <w:r w:rsidRPr="00E6103F">
        <w:rPr>
          <w:rFonts w:ascii="Arial Narrow" w:hAnsi="Arial Narrow"/>
          <w:sz w:val="24"/>
          <w:szCs w:val="24"/>
          <w:lang w:val="en-GB"/>
        </w:rPr>
        <w:t xml:space="preserve"> out </w:t>
      </w:r>
      <w:r>
        <w:rPr>
          <w:rFonts w:ascii="Arial Narrow" w:hAnsi="Arial Narrow"/>
          <w:sz w:val="24"/>
          <w:szCs w:val="24"/>
          <w:lang w:val="en-GB"/>
        </w:rPr>
        <w:t xml:space="preserve">more about </w:t>
      </w:r>
      <w:r w:rsidRPr="00E6103F">
        <w:rPr>
          <w:rFonts w:ascii="Arial Narrow" w:hAnsi="Arial Narrow"/>
          <w:sz w:val="24"/>
          <w:szCs w:val="24"/>
          <w:lang w:val="en-GB"/>
        </w:rPr>
        <w:t>how to meet the needs of men and women who are street homeless</w:t>
      </w:r>
      <w:r w:rsidR="00FB6550">
        <w:rPr>
          <w:rFonts w:ascii="Arial Narrow" w:hAnsi="Arial Narrow"/>
          <w:sz w:val="24"/>
          <w:szCs w:val="24"/>
          <w:lang w:val="en-GB"/>
        </w:rPr>
        <w:t xml:space="preserve"> as </w:t>
      </w:r>
      <w:r>
        <w:rPr>
          <w:rFonts w:ascii="Arial Narrow" w:hAnsi="Arial Narrow"/>
          <w:sz w:val="24"/>
          <w:szCs w:val="24"/>
          <w:lang w:val="en-GB"/>
        </w:rPr>
        <w:t>a local priority</w:t>
      </w:r>
      <w:r w:rsidR="00FB6550">
        <w:rPr>
          <w:rFonts w:ascii="Arial Narrow" w:hAnsi="Arial Narrow"/>
          <w:sz w:val="24"/>
          <w:szCs w:val="24"/>
          <w:lang w:val="en-GB"/>
        </w:rPr>
        <w:t>.  Service providers are already meeting with the council to tackle the causes of rough sleeping and forming plans to reduce begging</w:t>
      </w:r>
      <w:r w:rsidR="006B75D4">
        <w:rPr>
          <w:rFonts w:ascii="Arial Narrow" w:hAnsi="Arial Narrow"/>
          <w:sz w:val="24"/>
          <w:szCs w:val="24"/>
          <w:lang w:val="en-GB"/>
        </w:rPr>
        <w:t xml:space="preserve"> and be even more pro-active about getting people into settled and sustainable lives</w:t>
      </w:r>
      <w:r w:rsidR="00FB6550">
        <w:rPr>
          <w:rFonts w:ascii="Arial Narrow" w:hAnsi="Arial Narrow"/>
          <w:sz w:val="24"/>
          <w:szCs w:val="24"/>
          <w:lang w:val="en-GB"/>
        </w:rPr>
        <w:t>.</w:t>
      </w:r>
    </w:p>
    <w:p w:rsidR="00FB6550" w:rsidRDefault="00FB6550">
      <w:pPr>
        <w:rPr>
          <w:rFonts w:ascii="Arial Narrow" w:hAnsi="Arial Narrow"/>
          <w:sz w:val="24"/>
          <w:szCs w:val="24"/>
          <w:lang w:val="en-GB"/>
        </w:rPr>
      </w:pPr>
      <w:r>
        <w:rPr>
          <w:rFonts w:ascii="Arial Narrow" w:hAnsi="Arial Narrow"/>
          <w:sz w:val="24"/>
          <w:szCs w:val="24"/>
          <w:lang w:val="en-GB"/>
        </w:rPr>
        <w:br w:type="page"/>
      </w:r>
    </w:p>
    <w:p w:rsidR="00D01B67" w:rsidRPr="00C078DB" w:rsidRDefault="00AF2CF8" w:rsidP="003177D2">
      <w:pPr>
        <w:pStyle w:val="HeaderShaded"/>
        <w:outlineLvl w:val="2"/>
        <w:rPr>
          <w:rFonts w:ascii="Arial Narrow" w:hAnsi="Arial Narrow"/>
          <w:sz w:val="24"/>
          <w:szCs w:val="24"/>
        </w:rPr>
      </w:pPr>
      <w:bookmarkStart w:id="11" w:name="_Toc372623119"/>
      <w:r>
        <w:rPr>
          <w:rFonts w:ascii="Arial Narrow" w:hAnsi="Arial Narrow"/>
          <w:sz w:val="24"/>
          <w:szCs w:val="24"/>
        </w:rPr>
        <w:lastRenderedPageBreak/>
        <w:t>3</w:t>
      </w:r>
      <w:r>
        <w:rPr>
          <w:rFonts w:ascii="Arial Narrow" w:hAnsi="Arial Narrow"/>
          <w:sz w:val="24"/>
          <w:szCs w:val="24"/>
        </w:rPr>
        <w:tab/>
      </w:r>
      <w:r w:rsidR="00B85D78">
        <w:rPr>
          <w:rFonts w:ascii="Arial Narrow" w:hAnsi="Arial Narrow"/>
          <w:sz w:val="24"/>
          <w:szCs w:val="24"/>
        </w:rPr>
        <w:t>HOMELESSNESS REVIEW</w:t>
      </w:r>
      <w:bookmarkEnd w:id="11"/>
      <w:r w:rsidR="00B85D78">
        <w:rPr>
          <w:rFonts w:ascii="Arial Narrow" w:hAnsi="Arial Narrow"/>
          <w:sz w:val="24"/>
          <w:szCs w:val="24"/>
        </w:rPr>
        <w:t xml:space="preserve"> </w:t>
      </w:r>
    </w:p>
    <w:p w:rsidR="00597D27" w:rsidRPr="00B940E0" w:rsidRDefault="00AF2CF8" w:rsidP="0094649D">
      <w:pPr>
        <w:pStyle w:val="Heading2"/>
        <w:rPr>
          <w:rFonts w:ascii="Arial Narrow" w:hAnsi="Arial Narrow"/>
          <w:szCs w:val="24"/>
        </w:rPr>
      </w:pPr>
      <w:bookmarkStart w:id="12" w:name="_Toc372623120"/>
      <w:r>
        <w:rPr>
          <w:rFonts w:ascii="Arial Narrow" w:hAnsi="Arial Narrow"/>
          <w:szCs w:val="24"/>
        </w:rPr>
        <w:t>3.1</w:t>
      </w:r>
      <w:r>
        <w:rPr>
          <w:rFonts w:ascii="Arial Narrow" w:hAnsi="Arial Narrow"/>
          <w:szCs w:val="24"/>
        </w:rPr>
        <w:tab/>
      </w:r>
      <w:r w:rsidR="00C84BAA">
        <w:rPr>
          <w:rFonts w:ascii="Arial Narrow" w:hAnsi="Arial Narrow"/>
          <w:szCs w:val="24"/>
        </w:rPr>
        <w:t>Ma</w:t>
      </w:r>
      <w:r w:rsidR="00193482">
        <w:rPr>
          <w:rFonts w:ascii="Arial Narrow" w:hAnsi="Arial Narrow"/>
          <w:szCs w:val="24"/>
        </w:rPr>
        <w:t>king a Difference</w:t>
      </w:r>
      <w:r w:rsidR="00FD7D35" w:rsidRPr="00B940E0">
        <w:rPr>
          <w:rFonts w:ascii="Arial Narrow" w:hAnsi="Arial Narrow"/>
          <w:szCs w:val="24"/>
        </w:rPr>
        <w:t xml:space="preserve"> </w:t>
      </w:r>
      <w:r w:rsidR="00B2070E">
        <w:rPr>
          <w:rFonts w:ascii="Arial Narrow" w:hAnsi="Arial Narrow"/>
          <w:szCs w:val="24"/>
        </w:rPr>
        <w:t>2008-2013</w:t>
      </w:r>
      <w:bookmarkEnd w:id="12"/>
    </w:p>
    <w:p w:rsidR="0094649D" w:rsidRPr="00B940E0" w:rsidRDefault="0094649D" w:rsidP="0094649D">
      <w:pPr>
        <w:rPr>
          <w:rFonts w:ascii="Arial Narrow" w:hAnsi="Arial Narrow" w:cs="Arial"/>
          <w:sz w:val="24"/>
          <w:szCs w:val="24"/>
        </w:rPr>
      </w:pPr>
    </w:p>
    <w:p w:rsidR="00424041" w:rsidRDefault="00597D27" w:rsidP="0094649D">
      <w:pPr>
        <w:rPr>
          <w:rFonts w:ascii="Arial Narrow" w:hAnsi="Arial Narrow" w:cs="Arial"/>
          <w:sz w:val="24"/>
          <w:szCs w:val="24"/>
        </w:rPr>
      </w:pPr>
      <w:r w:rsidRPr="00B940E0">
        <w:rPr>
          <w:rFonts w:ascii="Arial Narrow" w:hAnsi="Arial Narrow" w:cs="Arial"/>
          <w:sz w:val="24"/>
          <w:szCs w:val="24"/>
        </w:rPr>
        <w:t xml:space="preserve">The Homelessness Strategy 2008-2013 set out strategic priorities to improve information and understand </w:t>
      </w:r>
      <w:r w:rsidR="00C223A8">
        <w:rPr>
          <w:rFonts w:ascii="Arial Narrow" w:hAnsi="Arial Narrow" w:cs="Arial"/>
          <w:sz w:val="24"/>
          <w:szCs w:val="24"/>
        </w:rPr>
        <w:t xml:space="preserve">housing </w:t>
      </w:r>
      <w:r w:rsidRPr="00B940E0">
        <w:rPr>
          <w:rFonts w:ascii="Arial Narrow" w:hAnsi="Arial Narrow" w:cs="Arial"/>
          <w:sz w:val="24"/>
          <w:szCs w:val="24"/>
        </w:rPr>
        <w:t>need better, for partnerships to prevent homelessness more efficiently and to broaden the range of housing options for homeless people.</w:t>
      </w:r>
      <w:r w:rsidR="00424041" w:rsidRPr="00B940E0">
        <w:rPr>
          <w:rFonts w:ascii="Arial Narrow" w:hAnsi="Arial Narrow" w:cs="Arial"/>
          <w:sz w:val="24"/>
          <w:szCs w:val="24"/>
        </w:rPr>
        <w:t xml:space="preserve"> </w:t>
      </w:r>
      <w:r w:rsidR="00D5496A">
        <w:rPr>
          <w:rFonts w:ascii="Arial Narrow" w:hAnsi="Arial Narrow" w:cs="Arial"/>
          <w:sz w:val="24"/>
          <w:szCs w:val="24"/>
        </w:rPr>
        <w:t xml:space="preserve">  During the five years that the strategy was implemented there were some significant changes and achievements in the way homelessness services responded to the needs of service users:</w:t>
      </w:r>
    </w:p>
    <w:p w:rsidR="00464B78" w:rsidRPr="00B940E0" w:rsidRDefault="00464B78" w:rsidP="00464B78">
      <w:pPr>
        <w:rPr>
          <w:rFonts w:ascii="Arial Narrow" w:hAnsi="Arial Narrow" w:cs="Arial"/>
          <w:bCs/>
          <w:sz w:val="24"/>
          <w:szCs w:val="24"/>
          <w:lang w:val="en-GB"/>
        </w:rPr>
      </w:pPr>
      <w:r>
        <w:rPr>
          <w:rFonts w:ascii="Arial Narrow" w:hAnsi="Arial Narrow" w:cs="Arial"/>
          <w:b/>
          <w:sz w:val="24"/>
          <w:szCs w:val="24"/>
          <w:lang w:val="en-GB"/>
        </w:rPr>
        <w:t xml:space="preserve">Improving information.  </w:t>
      </w:r>
      <w:r w:rsidRPr="00B940E0">
        <w:rPr>
          <w:rFonts w:ascii="Arial Narrow" w:hAnsi="Arial Narrow" w:cs="Arial"/>
          <w:bCs/>
          <w:sz w:val="24"/>
          <w:szCs w:val="24"/>
          <w:lang w:val="en-GB"/>
        </w:rPr>
        <w:t xml:space="preserve">Housing and Mental Health Commissioners pooled resources to fund a specialist mental health worker to provide housing advice.  </w:t>
      </w:r>
      <w:r w:rsidR="00D5496A">
        <w:rPr>
          <w:rFonts w:ascii="Arial Narrow" w:hAnsi="Arial Narrow" w:cs="Arial"/>
          <w:bCs/>
          <w:sz w:val="24"/>
          <w:szCs w:val="24"/>
          <w:lang w:val="en-GB"/>
        </w:rPr>
        <w:t>The Housing</w:t>
      </w:r>
      <w:r>
        <w:rPr>
          <w:rFonts w:ascii="Arial Narrow" w:hAnsi="Arial Narrow" w:cs="Arial"/>
          <w:bCs/>
          <w:sz w:val="24"/>
          <w:szCs w:val="24"/>
          <w:lang w:val="en-GB"/>
        </w:rPr>
        <w:t xml:space="preserve"> Support </w:t>
      </w:r>
      <w:r w:rsidRPr="00B940E0">
        <w:rPr>
          <w:rFonts w:ascii="Arial Narrow" w:hAnsi="Arial Narrow" w:cs="Arial"/>
          <w:bCs/>
          <w:sz w:val="24"/>
          <w:szCs w:val="24"/>
          <w:lang w:val="en-GB"/>
        </w:rPr>
        <w:t xml:space="preserve">Gateway </w:t>
      </w:r>
      <w:r w:rsidR="00C223A8">
        <w:rPr>
          <w:rFonts w:ascii="Arial Narrow" w:hAnsi="Arial Narrow" w:cs="Arial"/>
          <w:bCs/>
          <w:sz w:val="24"/>
          <w:szCs w:val="24"/>
          <w:lang w:val="en-GB"/>
        </w:rPr>
        <w:t>has improved access to supported housing by</w:t>
      </w:r>
      <w:r w:rsidR="00D5496A">
        <w:rPr>
          <w:rFonts w:ascii="Arial Narrow" w:hAnsi="Arial Narrow" w:cs="Arial"/>
          <w:bCs/>
          <w:sz w:val="24"/>
          <w:szCs w:val="24"/>
          <w:lang w:val="en-GB"/>
        </w:rPr>
        <w:t xml:space="preserve"> </w:t>
      </w:r>
      <w:r w:rsidR="00447E30">
        <w:rPr>
          <w:rFonts w:ascii="Arial Narrow" w:hAnsi="Arial Narrow" w:cs="Arial"/>
          <w:bCs/>
          <w:sz w:val="24"/>
          <w:szCs w:val="24"/>
          <w:lang w:val="en-GB"/>
        </w:rPr>
        <w:t xml:space="preserve">facilitating a single application approach and </w:t>
      </w:r>
      <w:r w:rsidR="00D5496A">
        <w:rPr>
          <w:rFonts w:ascii="Arial Narrow" w:hAnsi="Arial Narrow" w:cs="Arial"/>
          <w:bCs/>
          <w:sz w:val="24"/>
          <w:szCs w:val="24"/>
          <w:lang w:val="en-GB"/>
        </w:rPr>
        <w:t>improv</w:t>
      </w:r>
      <w:r w:rsidR="00447E30">
        <w:rPr>
          <w:rFonts w:ascii="Arial Narrow" w:hAnsi="Arial Narrow" w:cs="Arial"/>
          <w:bCs/>
          <w:sz w:val="24"/>
          <w:szCs w:val="24"/>
          <w:lang w:val="en-GB"/>
        </w:rPr>
        <w:t>ing partnerships</w:t>
      </w:r>
      <w:r w:rsidRPr="00B940E0">
        <w:rPr>
          <w:rFonts w:ascii="Arial Narrow" w:hAnsi="Arial Narrow" w:cs="Arial"/>
          <w:bCs/>
          <w:sz w:val="24"/>
          <w:szCs w:val="24"/>
          <w:lang w:val="en-GB"/>
        </w:rPr>
        <w:t>.  Julian House</w:t>
      </w:r>
      <w:r w:rsidR="00D5496A">
        <w:rPr>
          <w:rFonts w:ascii="Arial Narrow" w:hAnsi="Arial Narrow" w:cs="Arial"/>
          <w:bCs/>
          <w:sz w:val="24"/>
          <w:szCs w:val="24"/>
          <w:lang w:val="en-GB"/>
        </w:rPr>
        <w:t xml:space="preserve"> created</w:t>
      </w:r>
      <w:r w:rsidRPr="00B940E0">
        <w:rPr>
          <w:rFonts w:ascii="Arial Narrow" w:hAnsi="Arial Narrow" w:cs="Arial"/>
          <w:bCs/>
          <w:sz w:val="24"/>
          <w:szCs w:val="24"/>
          <w:lang w:val="en-GB"/>
        </w:rPr>
        <w:t xml:space="preserve"> a reporting line and website so that local residents can ask them to </w:t>
      </w:r>
      <w:r w:rsidR="00D5496A">
        <w:rPr>
          <w:rFonts w:ascii="Arial Narrow" w:hAnsi="Arial Narrow" w:cs="Arial"/>
          <w:bCs/>
          <w:sz w:val="24"/>
          <w:szCs w:val="24"/>
          <w:lang w:val="en-GB"/>
        </w:rPr>
        <w:t>make contact with and provide support for rough sleepers throughout the district</w:t>
      </w:r>
      <w:r w:rsidRPr="00B940E0">
        <w:rPr>
          <w:rFonts w:ascii="Arial Narrow" w:hAnsi="Arial Narrow" w:cs="Arial"/>
          <w:bCs/>
          <w:sz w:val="24"/>
          <w:szCs w:val="24"/>
          <w:lang w:val="en-GB"/>
        </w:rPr>
        <w:t>.</w:t>
      </w:r>
    </w:p>
    <w:p w:rsidR="00B2070E" w:rsidRPr="00B2070E" w:rsidRDefault="00464B78" w:rsidP="00B2070E">
      <w:pPr>
        <w:tabs>
          <w:tab w:val="num" w:pos="858"/>
        </w:tabs>
        <w:rPr>
          <w:rFonts w:ascii="Arial Narrow" w:hAnsi="Arial Narrow" w:cs="Arial"/>
          <w:sz w:val="24"/>
          <w:szCs w:val="24"/>
          <w:lang w:val="en"/>
        </w:rPr>
      </w:pPr>
      <w:r w:rsidRPr="00464B78">
        <w:rPr>
          <w:rFonts w:ascii="Arial Narrow" w:hAnsi="Arial Narrow" w:cs="Arial"/>
          <w:b/>
          <w:sz w:val="24"/>
          <w:szCs w:val="24"/>
          <w:lang w:val="en-GB"/>
        </w:rPr>
        <w:t>Preventing homelessness.</w:t>
      </w:r>
      <w:r>
        <w:rPr>
          <w:rFonts w:ascii="Arial Narrow" w:hAnsi="Arial Narrow" w:cs="Arial"/>
          <w:sz w:val="24"/>
          <w:szCs w:val="24"/>
          <w:lang w:val="en-GB"/>
        </w:rPr>
        <w:t xml:space="preserve">  The number of </w:t>
      </w:r>
      <w:r w:rsidRPr="00B2070E">
        <w:rPr>
          <w:rFonts w:ascii="Arial Narrow" w:hAnsi="Arial Narrow" w:cs="Arial"/>
          <w:sz w:val="24"/>
          <w:szCs w:val="24"/>
          <w:lang w:val="en"/>
        </w:rPr>
        <w:t>homeless</w:t>
      </w:r>
      <w:r w:rsidR="00B2070E" w:rsidRPr="00B2070E">
        <w:rPr>
          <w:rFonts w:ascii="Arial Narrow" w:hAnsi="Arial Narrow" w:cs="Arial"/>
          <w:sz w:val="24"/>
          <w:szCs w:val="24"/>
          <w:lang w:val="en"/>
        </w:rPr>
        <w:t xml:space="preserve"> applications </w:t>
      </w:r>
      <w:r w:rsidR="00D5496A">
        <w:rPr>
          <w:rFonts w:ascii="Arial Narrow" w:hAnsi="Arial Narrow" w:cs="Arial"/>
          <w:sz w:val="24"/>
          <w:szCs w:val="24"/>
          <w:lang w:val="en"/>
        </w:rPr>
        <w:t>from</w:t>
      </w:r>
      <w:r w:rsidR="00B2070E" w:rsidRPr="00B2070E">
        <w:rPr>
          <w:rFonts w:ascii="Arial Narrow" w:hAnsi="Arial Narrow" w:cs="Arial"/>
          <w:sz w:val="24"/>
          <w:szCs w:val="24"/>
          <w:lang w:val="en"/>
        </w:rPr>
        <w:t xml:space="preserve"> 2007 to 2011 decreased by 52% and </w:t>
      </w:r>
      <w:r w:rsidR="00D5496A">
        <w:rPr>
          <w:rFonts w:ascii="Arial Narrow" w:hAnsi="Arial Narrow" w:cs="Arial"/>
          <w:sz w:val="24"/>
          <w:szCs w:val="24"/>
          <w:lang w:val="en"/>
        </w:rPr>
        <w:t>more than half (</w:t>
      </w:r>
      <w:r w:rsidR="00B2070E" w:rsidRPr="00B2070E">
        <w:rPr>
          <w:rFonts w:ascii="Arial Narrow" w:hAnsi="Arial Narrow" w:cs="Arial"/>
          <w:sz w:val="24"/>
          <w:szCs w:val="24"/>
          <w:lang w:val="en"/>
        </w:rPr>
        <w:t>60%</w:t>
      </w:r>
      <w:r w:rsidR="00D5496A">
        <w:rPr>
          <w:rFonts w:ascii="Arial Narrow" w:hAnsi="Arial Narrow" w:cs="Arial"/>
          <w:sz w:val="24"/>
          <w:szCs w:val="24"/>
          <w:lang w:val="en"/>
        </w:rPr>
        <w:t>)</w:t>
      </w:r>
      <w:r w:rsidR="00B2070E" w:rsidRPr="00B2070E">
        <w:rPr>
          <w:rFonts w:ascii="Arial Narrow" w:hAnsi="Arial Narrow" w:cs="Arial"/>
          <w:sz w:val="24"/>
          <w:szCs w:val="24"/>
          <w:lang w:val="en"/>
        </w:rPr>
        <w:t xml:space="preserve"> of homelessness enquires </w:t>
      </w:r>
      <w:r>
        <w:rPr>
          <w:rFonts w:ascii="Arial Narrow" w:hAnsi="Arial Narrow" w:cs="Arial"/>
          <w:sz w:val="24"/>
          <w:szCs w:val="24"/>
          <w:lang w:val="en"/>
        </w:rPr>
        <w:t xml:space="preserve">to the Council </w:t>
      </w:r>
      <w:r w:rsidR="00D5496A">
        <w:rPr>
          <w:rFonts w:ascii="Arial Narrow" w:hAnsi="Arial Narrow" w:cs="Arial"/>
          <w:sz w:val="24"/>
          <w:szCs w:val="24"/>
          <w:lang w:val="en"/>
        </w:rPr>
        <w:t>were</w:t>
      </w:r>
      <w:r w:rsidR="00B2070E" w:rsidRPr="00B2070E">
        <w:rPr>
          <w:rFonts w:ascii="Arial Narrow" w:hAnsi="Arial Narrow" w:cs="Arial"/>
          <w:sz w:val="24"/>
          <w:szCs w:val="24"/>
          <w:lang w:val="en"/>
        </w:rPr>
        <w:t xml:space="preserve"> resolved </w:t>
      </w:r>
      <w:r w:rsidR="00D5496A">
        <w:rPr>
          <w:rFonts w:ascii="Arial Narrow" w:hAnsi="Arial Narrow" w:cs="Arial"/>
          <w:sz w:val="24"/>
          <w:szCs w:val="24"/>
          <w:lang w:val="en"/>
        </w:rPr>
        <w:t>by housing</w:t>
      </w:r>
      <w:r w:rsidR="00B2070E" w:rsidRPr="00B2070E">
        <w:rPr>
          <w:rFonts w:ascii="Arial Narrow" w:hAnsi="Arial Narrow" w:cs="Arial"/>
          <w:sz w:val="24"/>
          <w:szCs w:val="24"/>
          <w:lang w:val="en"/>
        </w:rPr>
        <w:t xml:space="preserve"> advice </w:t>
      </w:r>
      <w:r w:rsidR="003E2171">
        <w:rPr>
          <w:rFonts w:ascii="Arial Narrow" w:hAnsi="Arial Narrow" w:cs="Arial"/>
          <w:sz w:val="24"/>
          <w:szCs w:val="24"/>
          <w:lang w:val="en"/>
        </w:rPr>
        <w:t xml:space="preserve">that prevented homelessness. </w:t>
      </w:r>
      <w:r w:rsidR="00B2070E" w:rsidRPr="00B2070E">
        <w:rPr>
          <w:rFonts w:ascii="Arial Narrow" w:hAnsi="Arial Narrow" w:cs="Arial"/>
          <w:sz w:val="24"/>
          <w:szCs w:val="24"/>
          <w:lang w:val="en"/>
        </w:rPr>
        <w:t xml:space="preserve">The rate of homeless households in temporary accommodation </w:t>
      </w:r>
      <w:r w:rsidR="00F263F7">
        <w:rPr>
          <w:rFonts w:ascii="Arial Narrow" w:hAnsi="Arial Narrow" w:cs="Arial"/>
          <w:sz w:val="24"/>
          <w:szCs w:val="24"/>
          <w:lang w:val="en"/>
        </w:rPr>
        <w:t xml:space="preserve">was halved in 2010 and </w:t>
      </w:r>
      <w:r w:rsidR="00B2070E" w:rsidRPr="00B2070E">
        <w:rPr>
          <w:rFonts w:ascii="Arial Narrow" w:hAnsi="Arial Narrow" w:cs="Arial"/>
          <w:sz w:val="24"/>
          <w:szCs w:val="24"/>
          <w:lang w:val="en"/>
        </w:rPr>
        <w:t xml:space="preserve">is </w:t>
      </w:r>
      <w:r w:rsidR="003E2171">
        <w:rPr>
          <w:rFonts w:ascii="Arial Narrow" w:hAnsi="Arial Narrow" w:cs="Arial"/>
          <w:sz w:val="24"/>
          <w:szCs w:val="24"/>
          <w:lang w:val="en"/>
        </w:rPr>
        <w:t>currently lower</w:t>
      </w:r>
      <w:r w:rsidR="00B2070E" w:rsidRPr="00B2070E">
        <w:rPr>
          <w:rFonts w:ascii="Arial Narrow" w:hAnsi="Arial Narrow" w:cs="Arial"/>
          <w:sz w:val="24"/>
          <w:szCs w:val="24"/>
          <w:lang w:val="en"/>
        </w:rPr>
        <w:t xml:space="preserve"> in Bath and North East Somerset than in </w:t>
      </w:r>
      <w:r w:rsidR="00447E30">
        <w:rPr>
          <w:rFonts w:ascii="Arial Narrow" w:hAnsi="Arial Narrow" w:cs="Arial"/>
          <w:sz w:val="24"/>
          <w:szCs w:val="24"/>
          <w:lang w:val="en"/>
        </w:rPr>
        <w:t xml:space="preserve">the three </w:t>
      </w:r>
      <w:r w:rsidR="00B2070E" w:rsidRPr="00B2070E">
        <w:rPr>
          <w:rFonts w:ascii="Arial Narrow" w:hAnsi="Arial Narrow" w:cs="Arial"/>
          <w:sz w:val="24"/>
          <w:szCs w:val="24"/>
          <w:lang w:val="en"/>
        </w:rPr>
        <w:t>other W</w:t>
      </w:r>
      <w:r w:rsidR="00447E30">
        <w:rPr>
          <w:rFonts w:ascii="Arial Narrow" w:hAnsi="Arial Narrow" w:cs="Arial"/>
          <w:sz w:val="24"/>
          <w:szCs w:val="24"/>
          <w:lang w:val="en"/>
        </w:rPr>
        <w:t>est of England housing a</w:t>
      </w:r>
      <w:r>
        <w:rPr>
          <w:rFonts w:ascii="Arial Narrow" w:hAnsi="Arial Narrow" w:cs="Arial"/>
          <w:sz w:val="24"/>
          <w:szCs w:val="24"/>
          <w:lang w:val="en"/>
        </w:rPr>
        <w:t>uthorities and n</w:t>
      </w:r>
      <w:r w:rsidR="003E2171">
        <w:rPr>
          <w:rFonts w:ascii="Arial Narrow" w:hAnsi="Arial Narrow" w:cs="Arial"/>
          <w:sz w:val="24"/>
          <w:szCs w:val="24"/>
          <w:lang w:val="en"/>
        </w:rPr>
        <w:t>ationally:</w:t>
      </w:r>
      <w:r w:rsidR="00B2070E" w:rsidRPr="00B2070E">
        <w:rPr>
          <w:rFonts w:ascii="Arial Narrow" w:hAnsi="Arial Narrow" w:cs="Arial"/>
          <w:sz w:val="24"/>
          <w:szCs w:val="24"/>
          <w:lang w:val="en"/>
        </w:rPr>
        <w:t xml:space="preserve">  </w:t>
      </w:r>
    </w:p>
    <w:p w:rsidR="00B2070E" w:rsidRPr="00B2070E" w:rsidRDefault="00B2070E" w:rsidP="00B2070E">
      <w:pPr>
        <w:rPr>
          <w:rFonts w:ascii="Arial Narrow" w:hAnsi="Arial Narrow" w:cs="Arial"/>
          <w:sz w:val="24"/>
          <w:szCs w:val="24"/>
          <w:lang w:val="en"/>
        </w:rPr>
      </w:pPr>
      <w:r w:rsidRPr="00B2070E">
        <w:rPr>
          <w:rFonts w:ascii="Arial Narrow" w:hAnsi="Arial Narrow" w:cs="Arial"/>
          <w:noProof/>
          <w:sz w:val="24"/>
          <w:szCs w:val="24"/>
          <w:lang w:val="en-GB" w:eastAsia="en-GB"/>
        </w:rPr>
        <w:drawing>
          <wp:inline distT="0" distB="0" distL="0" distR="0" wp14:anchorId="1E22BD8E" wp14:editId="35CEAA35">
            <wp:extent cx="5185410" cy="212979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5410" cy="2129790"/>
                    </a:xfrm>
                    <a:prstGeom prst="rect">
                      <a:avLst/>
                    </a:prstGeom>
                    <a:noFill/>
                    <a:ln>
                      <a:noFill/>
                    </a:ln>
                  </pic:spPr>
                </pic:pic>
              </a:graphicData>
            </a:graphic>
          </wp:inline>
        </w:drawing>
      </w:r>
    </w:p>
    <w:p w:rsidR="00E55CE4" w:rsidRDefault="00464B78" w:rsidP="002A3BD9">
      <w:pPr>
        <w:rPr>
          <w:rFonts w:ascii="Arial Narrow" w:hAnsi="Arial Narrow" w:cs="Arial"/>
          <w:bCs/>
          <w:i/>
          <w:color w:val="1E201B"/>
          <w:sz w:val="24"/>
          <w:szCs w:val="24"/>
          <w:lang w:val="en-GB"/>
        </w:rPr>
      </w:pPr>
      <w:r w:rsidRPr="00464B78">
        <w:rPr>
          <w:rFonts w:ascii="Arial Narrow" w:hAnsi="Arial Narrow" w:cs="Arial"/>
          <w:b/>
          <w:sz w:val="24"/>
          <w:szCs w:val="24"/>
        </w:rPr>
        <w:t>Housing options.</w:t>
      </w:r>
      <w:r>
        <w:rPr>
          <w:rFonts w:ascii="Arial Narrow" w:hAnsi="Arial Narrow" w:cs="Arial"/>
          <w:b/>
          <w:sz w:val="24"/>
          <w:szCs w:val="24"/>
        </w:rPr>
        <w:t xml:space="preserve">  </w:t>
      </w:r>
      <w:r w:rsidRPr="00464B78">
        <w:rPr>
          <w:rFonts w:ascii="Arial Narrow" w:hAnsi="Arial Narrow" w:cs="Arial"/>
          <w:sz w:val="24"/>
          <w:szCs w:val="24"/>
          <w:lang w:val="en-GB"/>
        </w:rPr>
        <w:t>Since 2008 our private rented sector access scheme</w:t>
      </w:r>
      <w:r w:rsidR="003E2171">
        <w:rPr>
          <w:rFonts w:ascii="Arial Narrow" w:hAnsi="Arial Narrow" w:cs="Arial"/>
          <w:sz w:val="24"/>
          <w:szCs w:val="24"/>
          <w:lang w:val="en-GB"/>
        </w:rPr>
        <w:t xml:space="preserve">, Homefinder, </w:t>
      </w:r>
      <w:r w:rsidR="00F263F7">
        <w:rPr>
          <w:rFonts w:ascii="Arial Narrow" w:hAnsi="Arial Narrow" w:cs="Arial"/>
          <w:sz w:val="24"/>
          <w:szCs w:val="24"/>
          <w:lang w:val="en-GB"/>
        </w:rPr>
        <w:t xml:space="preserve">and </w:t>
      </w:r>
      <w:r w:rsidR="00F263F7" w:rsidRPr="00464B78">
        <w:rPr>
          <w:rFonts w:ascii="Arial Narrow" w:hAnsi="Arial Narrow" w:cs="Arial"/>
          <w:sz w:val="24"/>
          <w:szCs w:val="24"/>
          <w:lang w:val="en-GB"/>
        </w:rPr>
        <w:t>the</w:t>
      </w:r>
      <w:r w:rsidR="003E2171">
        <w:rPr>
          <w:rFonts w:ascii="Arial Narrow" w:hAnsi="Arial Narrow" w:cs="Arial"/>
          <w:sz w:val="24"/>
          <w:szCs w:val="24"/>
          <w:lang w:val="en-GB"/>
        </w:rPr>
        <w:t xml:space="preserve"> Supported Lodgings Scheme </w:t>
      </w:r>
      <w:r w:rsidRPr="00464B78">
        <w:rPr>
          <w:rFonts w:ascii="Arial Narrow" w:hAnsi="Arial Narrow" w:cs="Arial"/>
          <w:sz w:val="24"/>
          <w:szCs w:val="24"/>
          <w:lang w:val="en-GB"/>
        </w:rPr>
        <w:t>pr</w:t>
      </w:r>
      <w:r w:rsidR="003E2171">
        <w:rPr>
          <w:rFonts w:ascii="Arial Narrow" w:hAnsi="Arial Narrow" w:cs="Arial"/>
          <w:sz w:val="24"/>
          <w:szCs w:val="24"/>
          <w:lang w:val="en-GB"/>
        </w:rPr>
        <w:t xml:space="preserve">evented around 300 families, </w:t>
      </w:r>
      <w:r w:rsidRPr="00464B78">
        <w:rPr>
          <w:rFonts w:ascii="Arial Narrow" w:hAnsi="Arial Narrow" w:cs="Arial"/>
          <w:sz w:val="24"/>
          <w:szCs w:val="24"/>
          <w:lang w:val="en-GB"/>
        </w:rPr>
        <w:t xml:space="preserve">young people </w:t>
      </w:r>
      <w:r w:rsidR="003E2171">
        <w:rPr>
          <w:rFonts w:ascii="Arial Narrow" w:hAnsi="Arial Narrow" w:cs="Arial"/>
          <w:sz w:val="24"/>
          <w:szCs w:val="24"/>
          <w:lang w:val="en-GB"/>
        </w:rPr>
        <w:t xml:space="preserve">and care leavers </w:t>
      </w:r>
      <w:r w:rsidRPr="00464B78">
        <w:rPr>
          <w:rFonts w:ascii="Arial Narrow" w:hAnsi="Arial Narrow" w:cs="Arial"/>
          <w:sz w:val="24"/>
          <w:szCs w:val="24"/>
          <w:lang w:val="en-GB"/>
        </w:rPr>
        <w:t>from being homeless</w:t>
      </w:r>
      <w:r w:rsidRPr="003E2171">
        <w:rPr>
          <w:rFonts w:ascii="Arial Narrow" w:hAnsi="Arial Narrow" w:cs="Arial"/>
          <w:sz w:val="24"/>
          <w:szCs w:val="24"/>
          <w:lang w:val="en-GB"/>
        </w:rPr>
        <w:t xml:space="preserve">.  </w:t>
      </w:r>
      <w:r w:rsidR="00940480" w:rsidRPr="003E2171">
        <w:rPr>
          <w:rFonts w:ascii="Arial Narrow" w:hAnsi="Arial Narrow" w:cs="Arial"/>
          <w:sz w:val="24"/>
          <w:szCs w:val="24"/>
          <w:lang w:val="en-GB"/>
        </w:rPr>
        <w:t xml:space="preserve">A </w:t>
      </w:r>
      <w:r w:rsidR="00940480">
        <w:rPr>
          <w:rFonts w:ascii="Arial Narrow" w:hAnsi="Arial Narrow" w:cs="Arial"/>
          <w:sz w:val="24"/>
          <w:szCs w:val="24"/>
          <w:lang w:val="en-GB"/>
        </w:rPr>
        <w:t>new</w:t>
      </w:r>
      <w:r w:rsidR="00447E30">
        <w:rPr>
          <w:rFonts w:ascii="Arial Narrow" w:hAnsi="Arial Narrow" w:cs="Arial"/>
          <w:sz w:val="24"/>
          <w:szCs w:val="24"/>
          <w:lang w:val="en-GB"/>
        </w:rPr>
        <w:t xml:space="preserve"> f</w:t>
      </w:r>
      <w:r w:rsidR="003E2171" w:rsidRPr="003E2171">
        <w:rPr>
          <w:rFonts w:ascii="Arial Narrow" w:hAnsi="Arial Narrow" w:cs="Arial"/>
          <w:sz w:val="24"/>
          <w:szCs w:val="24"/>
          <w:lang w:val="en-GB"/>
        </w:rPr>
        <w:t>amily</w:t>
      </w:r>
      <w:r w:rsidR="00447E30">
        <w:rPr>
          <w:rFonts w:ascii="Arial Narrow" w:hAnsi="Arial Narrow" w:cs="Arial"/>
          <w:bCs/>
          <w:sz w:val="24"/>
          <w:szCs w:val="24"/>
          <w:lang w:val="en-GB"/>
        </w:rPr>
        <w:t xml:space="preserve"> m</w:t>
      </w:r>
      <w:r w:rsidR="00290440" w:rsidRPr="00B940E0">
        <w:rPr>
          <w:rFonts w:ascii="Arial Narrow" w:hAnsi="Arial Narrow" w:cs="Arial"/>
          <w:bCs/>
          <w:sz w:val="24"/>
          <w:szCs w:val="24"/>
          <w:lang w:val="en-GB"/>
        </w:rPr>
        <w:t>ediation service</w:t>
      </w:r>
      <w:r w:rsidR="003E2171">
        <w:rPr>
          <w:rFonts w:ascii="Arial Narrow" w:hAnsi="Arial Narrow" w:cs="Arial"/>
          <w:bCs/>
          <w:sz w:val="24"/>
          <w:szCs w:val="24"/>
          <w:lang w:val="en-GB"/>
        </w:rPr>
        <w:t xml:space="preserve"> was commissioned to support families and young people to find safe and practical housing options and plan </w:t>
      </w:r>
      <w:r w:rsidR="00940480">
        <w:rPr>
          <w:rFonts w:ascii="Arial Narrow" w:hAnsi="Arial Narrow" w:cs="Arial"/>
          <w:bCs/>
          <w:sz w:val="24"/>
          <w:szCs w:val="24"/>
          <w:lang w:val="en-GB"/>
        </w:rPr>
        <w:t>pathways to</w:t>
      </w:r>
      <w:r w:rsidR="003E2171">
        <w:rPr>
          <w:rFonts w:ascii="Arial Narrow" w:hAnsi="Arial Narrow" w:cs="Arial"/>
          <w:bCs/>
          <w:sz w:val="24"/>
          <w:szCs w:val="24"/>
          <w:lang w:val="en-GB"/>
        </w:rPr>
        <w:t xml:space="preserve"> independence</w:t>
      </w:r>
      <w:r w:rsidR="0056406F">
        <w:rPr>
          <w:rFonts w:ascii="Arial Narrow" w:hAnsi="Arial Narrow" w:cs="Arial"/>
          <w:bCs/>
          <w:sz w:val="24"/>
          <w:szCs w:val="24"/>
          <w:lang w:val="en-GB"/>
        </w:rPr>
        <w:t xml:space="preserve">.  </w:t>
      </w:r>
      <w:r w:rsidR="0073102C">
        <w:rPr>
          <w:rFonts w:ascii="Arial Narrow" w:hAnsi="Arial Narrow" w:cs="Arial"/>
          <w:bCs/>
          <w:sz w:val="24"/>
          <w:szCs w:val="24"/>
          <w:lang w:val="en-GB"/>
        </w:rPr>
        <w:t>The</w:t>
      </w:r>
      <w:r w:rsidR="0056406F">
        <w:rPr>
          <w:rFonts w:ascii="Arial Narrow" w:hAnsi="Arial Narrow" w:cs="Arial"/>
          <w:bCs/>
          <w:sz w:val="24"/>
          <w:szCs w:val="24"/>
          <w:lang w:val="en-GB"/>
        </w:rPr>
        <w:t xml:space="preserve"> </w:t>
      </w:r>
      <w:r w:rsidR="00262051">
        <w:rPr>
          <w:rFonts w:ascii="Arial Narrow" w:hAnsi="Arial Narrow" w:cs="Arial"/>
          <w:bCs/>
          <w:sz w:val="24"/>
          <w:szCs w:val="24"/>
          <w:lang w:val="en-GB"/>
        </w:rPr>
        <w:t>innovative Supported</w:t>
      </w:r>
      <w:r w:rsidR="0056406F">
        <w:rPr>
          <w:rFonts w:ascii="Arial Narrow" w:hAnsi="Arial Narrow" w:cs="Arial"/>
          <w:bCs/>
          <w:sz w:val="24"/>
          <w:szCs w:val="24"/>
          <w:lang w:val="en-GB"/>
        </w:rPr>
        <w:t xml:space="preserve"> Lodgings Scheme</w:t>
      </w:r>
      <w:r w:rsidR="00290440" w:rsidRPr="00B940E0">
        <w:rPr>
          <w:rFonts w:ascii="Arial Narrow" w:hAnsi="Arial Narrow" w:cs="Arial"/>
          <w:bCs/>
          <w:sz w:val="24"/>
          <w:szCs w:val="24"/>
          <w:lang w:val="en-GB"/>
        </w:rPr>
        <w:t xml:space="preserve"> </w:t>
      </w:r>
      <w:r w:rsidR="00262051">
        <w:rPr>
          <w:rFonts w:ascii="Arial Narrow" w:hAnsi="Arial Narrow" w:cs="Arial"/>
          <w:bCs/>
          <w:sz w:val="24"/>
          <w:szCs w:val="24"/>
          <w:lang w:val="en-GB"/>
        </w:rPr>
        <w:t xml:space="preserve">means that young people and care leavers can live in a supportive home until they are ready to move on into other housing options. </w:t>
      </w:r>
    </w:p>
    <w:p w:rsidR="002A3BD9" w:rsidRPr="00B940E0" w:rsidRDefault="00C078DB" w:rsidP="002A3BD9">
      <w:pPr>
        <w:rPr>
          <w:rFonts w:ascii="Arial Narrow" w:hAnsi="Arial Narrow"/>
          <w:sz w:val="24"/>
          <w:szCs w:val="24"/>
        </w:rPr>
      </w:pPr>
      <w:r w:rsidRPr="00B940E0">
        <w:rPr>
          <w:rFonts w:ascii="Arial Narrow" w:hAnsi="Arial Narrow" w:cs="Arial"/>
          <w:bCs/>
          <w:i/>
          <w:color w:val="1E201B"/>
          <w:sz w:val="24"/>
          <w:szCs w:val="24"/>
          <w:lang w:val="en-GB"/>
        </w:rPr>
        <w:br w:type="page"/>
      </w:r>
    </w:p>
    <w:p w:rsidR="002D572F" w:rsidRPr="00E63D50" w:rsidRDefault="00AF2CF8" w:rsidP="002D572F">
      <w:pPr>
        <w:pStyle w:val="Heading2"/>
        <w:rPr>
          <w:rFonts w:ascii="Arial Narrow" w:hAnsi="Arial Narrow"/>
        </w:rPr>
      </w:pPr>
      <w:bookmarkStart w:id="13" w:name="_Toc372623121"/>
      <w:r w:rsidRPr="00E63D50">
        <w:rPr>
          <w:rFonts w:ascii="Arial Narrow" w:hAnsi="Arial Narrow"/>
        </w:rPr>
        <w:lastRenderedPageBreak/>
        <w:t>3.2</w:t>
      </w:r>
      <w:r w:rsidRPr="00E63D50">
        <w:rPr>
          <w:rFonts w:ascii="Arial Narrow" w:hAnsi="Arial Narrow"/>
        </w:rPr>
        <w:tab/>
      </w:r>
      <w:r w:rsidR="002D572F" w:rsidRPr="00E63D50">
        <w:rPr>
          <w:rFonts w:ascii="Arial Narrow" w:hAnsi="Arial Narrow"/>
        </w:rPr>
        <w:t>Looking Ahead to 2014-2018</w:t>
      </w:r>
      <w:bookmarkEnd w:id="13"/>
    </w:p>
    <w:p w:rsidR="002D572F" w:rsidRPr="003E2171" w:rsidRDefault="002D572F" w:rsidP="002D572F">
      <w:pPr>
        <w:rPr>
          <w:rFonts w:ascii="Arial Narrow" w:hAnsi="Arial Narrow"/>
          <w:sz w:val="24"/>
          <w:szCs w:val="24"/>
        </w:rPr>
      </w:pPr>
    </w:p>
    <w:p w:rsidR="00CD226B" w:rsidRDefault="00447E30" w:rsidP="0042281F">
      <w:pPr>
        <w:tabs>
          <w:tab w:val="num" w:pos="858"/>
        </w:tabs>
        <w:rPr>
          <w:rFonts w:ascii="Arial Narrow" w:hAnsi="Arial Narrow"/>
          <w:sz w:val="24"/>
          <w:szCs w:val="24"/>
          <w:lang w:val="en-GB"/>
        </w:rPr>
      </w:pPr>
      <w:r>
        <w:rPr>
          <w:rFonts w:ascii="Arial Narrow" w:hAnsi="Arial Narrow"/>
          <w:sz w:val="24"/>
          <w:szCs w:val="24"/>
          <w:lang w:val="en-GB"/>
        </w:rPr>
        <w:t>H</w:t>
      </w:r>
      <w:r w:rsidR="00BA7288" w:rsidRPr="003E2171">
        <w:rPr>
          <w:rFonts w:ascii="Arial Narrow" w:hAnsi="Arial Narrow"/>
          <w:sz w:val="24"/>
          <w:szCs w:val="24"/>
          <w:lang w:val="en-GB"/>
        </w:rPr>
        <w:t>omelessness services and support were reviewed in 2013</w:t>
      </w:r>
      <w:r w:rsidR="003E2171">
        <w:rPr>
          <w:rFonts w:ascii="Arial Narrow" w:hAnsi="Arial Narrow"/>
          <w:sz w:val="24"/>
          <w:szCs w:val="24"/>
          <w:lang w:val="en-GB"/>
        </w:rPr>
        <w:t xml:space="preserve"> and </w:t>
      </w:r>
      <w:r w:rsidR="00BA7288" w:rsidRPr="003E2171">
        <w:rPr>
          <w:rFonts w:ascii="Arial Narrow" w:hAnsi="Arial Narrow"/>
          <w:sz w:val="24"/>
          <w:szCs w:val="24"/>
          <w:lang w:val="en-GB"/>
        </w:rPr>
        <w:t>f</w:t>
      </w:r>
      <w:r>
        <w:rPr>
          <w:rFonts w:ascii="Arial Narrow" w:hAnsi="Arial Narrow"/>
          <w:sz w:val="24"/>
          <w:szCs w:val="24"/>
          <w:lang w:val="en-GB"/>
        </w:rPr>
        <w:t>indings were f</w:t>
      </w:r>
      <w:r w:rsidR="00BA7288" w:rsidRPr="003E2171">
        <w:rPr>
          <w:rFonts w:ascii="Arial Narrow" w:hAnsi="Arial Narrow"/>
          <w:sz w:val="24"/>
          <w:szCs w:val="24"/>
          <w:lang w:val="en-GB"/>
        </w:rPr>
        <w:t>ed into t</w:t>
      </w:r>
      <w:r w:rsidR="0042281F" w:rsidRPr="003E2171">
        <w:rPr>
          <w:rFonts w:ascii="Arial Narrow" w:hAnsi="Arial Narrow"/>
          <w:sz w:val="24"/>
          <w:szCs w:val="24"/>
          <w:lang w:val="en-GB"/>
        </w:rPr>
        <w:t xml:space="preserve">he </w:t>
      </w:r>
      <w:r w:rsidR="00BA7288" w:rsidRPr="003E2171">
        <w:rPr>
          <w:rFonts w:ascii="Arial Narrow" w:hAnsi="Arial Narrow"/>
          <w:sz w:val="24"/>
          <w:szCs w:val="24"/>
          <w:lang w:val="en-GB"/>
        </w:rPr>
        <w:t xml:space="preserve">Council’s </w:t>
      </w:r>
      <w:r w:rsidR="0042281F" w:rsidRPr="003E2171">
        <w:rPr>
          <w:rFonts w:ascii="Arial Narrow" w:hAnsi="Arial Narrow"/>
          <w:sz w:val="24"/>
          <w:szCs w:val="24"/>
          <w:lang w:val="en-GB"/>
        </w:rPr>
        <w:t xml:space="preserve">Joint Strategic Needs Assessment </w:t>
      </w:r>
      <w:r w:rsidR="008D0C3E">
        <w:rPr>
          <w:rFonts w:ascii="Arial Narrow" w:hAnsi="Arial Narrow"/>
          <w:sz w:val="24"/>
          <w:szCs w:val="24"/>
          <w:lang w:val="en-GB"/>
        </w:rPr>
        <w:t xml:space="preserve">(JSNA) </w:t>
      </w:r>
      <w:r w:rsidR="00BA7288" w:rsidRPr="003E2171">
        <w:rPr>
          <w:rFonts w:ascii="Arial Narrow" w:hAnsi="Arial Narrow"/>
          <w:sz w:val="24"/>
          <w:szCs w:val="24"/>
          <w:lang w:val="en-GB"/>
        </w:rPr>
        <w:t xml:space="preserve">which is a ‘live’ document on the Council’s website.   </w:t>
      </w:r>
      <w:r w:rsidR="00CD226B">
        <w:rPr>
          <w:rFonts w:ascii="Arial Narrow" w:hAnsi="Arial Narrow"/>
          <w:sz w:val="24"/>
          <w:szCs w:val="24"/>
          <w:lang w:val="en-GB"/>
        </w:rPr>
        <w:t xml:space="preserve">In the three years from 2010 - 2013, 272 families and single people were homeless and entitled to a ‘main </w:t>
      </w:r>
      <w:r w:rsidR="00812F81">
        <w:rPr>
          <w:rFonts w:ascii="Arial Narrow" w:hAnsi="Arial Narrow"/>
          <w:sz w:val="24"/>
          <w:szCs w:val="24"/>
          <w:lang w:val="en-GB"/>
        </w:rPr>
        <w:t xml:space="preserve">housing </w:t>
      </w:r>
      <w:r w:rsidR="00CD226B">
        <w:rPr>
          <w:rFonts w:ascii="Arial Narrow" w:hAnsi="Arial Narrow"/>
          <w:sz w:val="24"/>
          <w:szCs w:val="24"/>
          <w:lang w:val="en-GB"/>
        </w:rPr>
        <w:t xml:space="preserve">duty’ which means that the Council </w:t>
      </w:r>
      <w:r w:rsidR="00812F81">
        <w:rPr>
          <w:rFonts w:ascii="Arial Narrow" w:hAnsi="Arial Narrow"/>
          <w:sz w:val="24"/>
          <w:szCs w:val="24"/>
          <w:lang w:val="en-GB"/>
        </w:rPr>
        <w:t xml:space="preserve">had to </w:t>
      </w:r>
      <w:r w:rsidR="00CD226B">
        <w:rPr>
          <w:rFonts w:ascii="Arial Narrow" w:hAnsi="Arial Narrow"/>
          <w:sz w:val="24"/>
          <w:szCs w:val="24"/>
          <w:lang w:val="en-GB"/>
        </w:rPr>
        <w:t xml:space="preserve">make sure that they </w:t>
      </w:r>
      <w:r w:rsidR="00812F81">
        <w:rPr>
          <w:rFonts w:ascii="Arial Narrow" w:hAnsi="Arial Narrow"/>
          <w:sz w:val="24"/>
          <w:szCs w:val="24"/>
          <w:lang w:val="en-GB"/>
        </w:rPr>
        <w:t>were</w:t>
      </w:r>
      <w:r w:rsidR="00CD226B">
        <w:rPr>
          <w:rFonts w:ascii="Arial Narrow" w:hAnsi="Arial Narrow"/>
          <w:sz w:val="24"/>
          <w:szCs w:val="24"/>
          <w:lang w:val="en-GB"/>
        </w:rPr>
        <w:t xml:space="preserve"> provided with settled housing.  </w:t>
      </w:r>
      <w:r w:rsidR="00812F81">
        <w:rPr>
          <w:rFonts w:ascii="Arial Narrow" w:hAnsi="Arial Narrow"/>
          <w:sz w:val="24"/>
          <w:szCs w:val="24"/>
          <w:lang w:val="en-GB"/>
        </w:rPr>
        <w:t xml:space="preserve"> These households became homeless for a variety of reasons, the main three are leaving the home of parents/relatives or friends, loss of a rented accommodation and violence or harassment</w:t>
      </w:r>
      <w:r w:rsidR="00711184">
        <w:rPr>
          <w:rFonts w:ascii="Arial Narrow" w:hAnsi="Arial Narrow"/>
          <w:sz w:val="24"/>
          <w:szCs w:val="24"/>
          <w:lang w:val="en-GB"/>
        </w:rPr>
        <w:t>.</w:t>
      </w:r>
    </w:p>
    <w:p w:rsidR="00447E30" w:rsidRDefault="00447E30" w:rsidP="00447E30">
      <w:pPr>
        <w:pStyle w:val="Caption"/>
        <w:rPr>
          <w:rFonts w:ascii="Arial Narrow" w:hAnsi="Arial Narrow"/>
          <w:sz w:val="24"/>
          <w:szCs w:val="24"/>
        </w:rPr>
      </w:pPr>
      <w:r w:rsidRPr="00447E30">
        <w:rPr>
          <w:rFonts w:ascii="Arial Narrow" w:hAnsi="Arial Narrow"/>
          <w:sz w:val="24"/>
          <w:szCs w:val="24"/>
        </w:rPr>
        <w:t>Main reasons for Homelessness April 2010 – April 2013</w:t>
      </w:r>
    </w:p>
    <w:p w:rsidR="008A07AC" w:rsidRPr="008A07AC" w:rsidRDefault="008A07AC" w:rsidP="008A07AC"/>
    <w:p w:rsidR="00812F81" w:rsidRDefault="00812F81" w:rsidP="00812F81">
      <w:pPr>
        <w:keepNext/>
        <w:tabs>
          <w:tab w:val="num" w:pos="858"/>
        </w:tabs>
      </w:pPr>
      <w:r>
        <w:rPr>
          <w:rFonts w:ascii="Arial Narrow" w:hAnsi="Arial Narrow"/>
          <w:noProof/>
          <w:sz w:val="24"/>
          <w:szCs w:val="24"/>
          <w:lang w:val="en-GB" w:eastAsia="en-GB"/>
        </w:rPr>
        <w:drawing>
          <wp:inline distT="0" distB="0" distL="0" distR="0" wp14:anchorId="546480E1" wp14:editId="2EB11879">
            <wp:extent cx="3812345" cy="321039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9260" cy="3207797"/>
                    </a:xfrm>
                    <a:prstGeom prst="rect">
                      <a:avLst/>
                    </a:prstGeom>
                    <a:noFill/>
                  </pic:spPr>
                </pic:pic>
              </a:graphicData>
            </a:graphic>
          </wp:inline>
        </w:drawing>
      </w:r>
    </w:p>
    <w:p w:rsidR="00812F81" w:rsidRPr="00812F81" w:rsidRDefault="00812F81" w:rsidP="00711184">
      <w:pPr>
        <w:tabs>
          <w:tab w:val="num" w:pos="858"/>
        </w:tabs>
        <w:spacing w:after="0"/>
        <w:rPr>
          <w:rFonts w:ascii="Arial Narrow" w:hAnsi="Arial Narrow"/>
          <w:b/>
          <w:sz w:val="24"/>
          <w:szCs w:val="24"/>
        </w:rPr>
      </w:pPr>
      <w:r>
        <w:rPr>
          <w:rFonts w:ascii="Arial Narrow" w:hAnsi="Arial Narrow"/>
          <w:sz w:val="24"/>
          <w:szCs w:val="24"/>
          <w:lang w:val="en-GB"/>
        </w:rPr>
        <w:t xml:space="preserve">Only homeless people with a ‘priority need’ are entitled to the ‘main housing duty’.  The three main reasons for having priority need amongst those entitled to the main housing duty were </w:t>
      </w:r>
      <w:r w:rsidRPr="00812F81">
        <w:rPr>
          <w:rFonts w:ascii="Arial Narrow" w:hAnsi="Arial Narrow"/>
          <w:sz w:val="24"/>
          <w:szCs w:val="24"/>
        </w:rPr>
        <w:t xml:space="preserve">having dependent children or being pregnant, having a mental or physical disability and being a young person aged 16 or 17 or a care leaver.  </w:t>
      </w:r>
    </w:p>
    <w:p w:rsidR="00711184" w:rsidRDefault="00711184" w:rsidP="00711184">
      <w:pPr>
        <w:tabs>
          <w:tab w:val="num" w:pos="858"/>
        </w:tabs>
        <w:spacing w:after="0"/>
        <w:rPr>
          <w:rFonts w:ascii="Arial Narrow" w:hAnsi="Arial Narrow"/>
          <w:sz w:val="24"/>
          <w:szCs w:val="24"/>
          <w:lang w:val="en-GB"/>
        </w:rPr>
      </w:pPr>
    </w:p>
    <w:p w:rsidR="0042281F" w:rsidRPr="003E2171" w:rsidRDefault="00BA7288" w:rsidP="00711184">
      <w:pPr>
        <w:tabs>
          <w:tab w:val="num" w:pos="858"/>
        </w:tabs>
        <w:spacing w:after="0"/>
        <w:rPr>
          <w:rFonts w:ascii="Arial Narrow" w:hAnsi="Arial Narrow"/>
          <w:sz w:val="24"/>
          <w:szCs w:val="24"/>
          <w:lang w:val="en-GB"/>
        </w:rPr>
      </w:pPr>
      <w:r w:rsidRPr="003E2171">
        <w:rPr>
          <w:rFonts w:ascii="Arial Narrow" w:hAnsi="Arial Narrow"/>
          <w:sz w:val="24"/>
          <w:szCs w:val="24"/>
          <w:lang w:val="en-GB"/>
        </w:rPr>
        <w:t xml:space="preserve">The </w:t>
      </w:r>
      <w:r w:rsidR="00F615B2">
        <w:rPr>
          <w:rFonts w:ascii="Arial Narrow" w:hAnsi="Arial Narrow"/>
          <w:sz w:val="24"/>
          <w:szCs w:val="24"/>
          <w:lang w:val="en-GB"/>
        </w:rPr>
        <w:t>Joint Strategic Needs Assessment also includes an impact assessment</w:t>
      </w:r>
      <w:r w:rsidRPr="003E2171">
        <w:rPr>
          <w:rFonts w:ascii="Arial Narrow" w:hAnsi="Arial Narrow"/>
          <w:sz w:val="24"/>
          <w:szCs w:val="24"/>
          <w:lang w:val="en-GB"/>
        </w:rPr>
        <w:t xml:space="preserve"> </w:t>
      </w:r>
      <w:r w:rsidR="0042281F" w:rsidRPr="003E2171">
        <w:rPr>
          <w:rFonts w:ascii="Arial Narrow" w:hAnsi="Arial Narrow"/>
          <w:sz w:val="24"/>
          <w:szCs w:val="24"/>
          <w:lang w:val="en-GB"/>
        </w:rPr>
        <w:t>of welfare reform</w:t>
      </w:r>
      <w:r w:rsidR="00055918">
        <w:rPr>
          <w:rFonts w:ascii="Arial Narrow" w:hAnsi="Arial Narrow"/>
          <w:sz w:val="24"/>
          <w:szCs w:val="24"/>
          <w:lang w:val="en-GB"/>
        </w:rPr>
        <w:t xml:space="preserve"> </w:t>
      </w:r>
      <w:hyperlink r:id="rId28" w:history="1">
        <w:r w:rsidR="00055918" w:rsidRPr="00055918">
          <w:rPr>
            <w:rStyle w:val="Hyperlink"/>
            <w:rFonts w:ascii="Arial Narrow" w:hAnsi="Arial Narrow"/>
            <w:sz w:val="24"/>
            <w:szCs w:val="24"/>
            <w:lang w:val="en-GB"/>
          </w:rPr>
          <w:t>JSNA Welfare Reform</w:t>
        </w:r>
      </w:hyperlink>
      <w:r w:rsidR="00055918">
        <w:rPr>
          <w:rFonts w:ascii="Arial Narrow" w:hAnsi="Arial Narrow"/>
          <w:sz w:val="24"/>
          <w:szCs w:val="24"/>
          <w:lang w:val="en-GB"/>
        </w:rPr>
        <w:t>.  It</w:t>
      </w:r>
      <w:r w:rsidR="00F615B2">
        <w:rPr>
          <w:rFonts w:ascii="Arial Narrow" w:hAnsi="Arial Narrow"/>
          <w:sz w:val="24"/>
          <w:szCs w:val="24"/>
          <w:lang w:val="en-GB"/>
        </w:rPr>
        <w:t xml:space="preserve"> indicates</w:t>
      </w:r>
      <w:r w:rsidR="0042281F" w:rsidRPr="003E2171">
        <w:rPr>
          <w:rFonts w:ascii="Arial Narrow" w:hAnsi="Arial Narrow"/>
          <w:sz w:val="24"/>
          <w:szCs w:val="24"/>
          <w:lang w:val="en-GB"/>
        </w:rPr>
        <w:t xml:space="preserve"> th</w:t>
      </w:r>
      <w:r w:rsidR="00F615B2">
        <w:rPr>
          <w:rFonts w:ascii="Arial Narrow" w:hAnsi="Arial Narrow"/>
          <w:sz w:val="24"/>
          <w:szCs w:val="24"/>
          <w:lang w:val="en-GB"/>
        </w:rPr>
        <w:t>at the number of people affect</w:t>
      </w:r>
      <w:r w:rsidR="0042281F" w:rsidRPr="003E2171">
        <w:rPr>
          <w:rFonts w:ascii="Arial Narrow" w:hAnsi="Arial Narrow"/>
          <w:sz w:val="24"/>
          <w:szCs w:val="24"/>
          <w:lang w:val="en"/>
        </w:rPr>
        <w:t xml:space="preserve">ed </w:t>
      </w:r>
      <w:r w:rsidR="00F615B2">
        <w:rPr>
          <w:rFonts w:ascii="Arial Narrow" w:hAnsi="Arial Narrow"/>
          <w:sz w:val="24"/>
          <w:szCs w:val="24"/>
          <w:lang w:val="en"/>
        </w:rPr>
        <w:t>could include around</w:t>
      </w:r>
      <w:r w:rsidR="0042281F" w:rsidRPr="003E2171">
        <w:rPr>
          <w:rFonts w:ascii="Arial Narrow" w:hAnsi="Arial Narrow"/>
          <w:sz w:val="24"/>
          <w:szCs w:val="24"/>
          <w:lang w:val="en-GB"/>
        </w:rPr>
        <w:t xml:space="preserve">11000 Council Tax Support recipients and 770 under occupying Housing Benefit recipients.  </w:t>
      </w:r>
      <w:r w:rsidR="00F615B2">
        <w:rPr>
          <w:rFonts w:ascii="Arial Narrow" w:hAnsi="Arial Narrow"/>
          <w:sz w:val="24"/>
          <w:szCs w:val="24"/>
          <w:lang w:val="en-GB"/>
        </w:rPr>
        <w:t>A</w:t>
      </w:r>
      <w:r w:rsidR="0042281F" w:rsidRPr="003E2171">
        <w:rPr>
          <w:rFonts w:ascii="Arial Narrow" w:hAnsi="Arial Narrow"/>
          <w:sz w:val="24"/>
          <w:szCs w:val="24"/>
          <w:lang w:val="en-GB"/>
        </w:rPr>
        <w:t xml:space="preserve">ssociated risks for this group include </w:t>
      </w:r>
      <w:r w:rsidR="0042281F" w:rsidRPr="003E2171">
        <w:rPr>
          <w:rFonts w:ascii="Arial Narrow" w:hAnsi="Arial Narrow"/>
          <w:sz w:val="24"/>
          <w:szCs w:val="24"/>
          <w:lang w:val="en"/>
        </w:rPr>
        <w:t xml:space="preserve">worsening health outcomes, particularly mental ill health, domestic abuse, family breakdown, fuel poverty, debt and homelessness. </w:t>
      </w:r>
      <w:r w:rsidR="00F615B2">
        <w:rPr>
          <w:rFonts w:ascii="Arial Narrow" w:hAnsi="Arial Narrow"/>
          <w:sz w:val="24"/>
          <w:szCs w:val="24"/>
          <w:lang w:val="en"/>
        </w:rPr>
        <w:t xml:space="preserve"> Ten local priorities have been identified for the next five years of </w:t>
      </w:r>
      <w:r w:rsidR="00447E30">
        <w:rPr>
          <w:rFonts w:ascii="Arial Narrow" w:hAnsi="Arial Narrow"/>
          <w:sz w:val="24"/>
          <w:szCs w:val="24"/>
          <w:lang w:val="en"/>
        </w:rPr>
        <w:t xml:space="preserve">the </w:t>
      </w:r>
      <w:r w:rsidR="00F615B2">
        <w:rPr>
          <w:rFonts w:ascii="Arial Narrow" w:hAnsi="Arial Narrow"/>
          <w:sz w:val="24"/>
          <w:szCs w:val="24"/>
          <w:lang w:val="en"/>
        </w:rPr>
        <w:t xml:space="preserve">Homelessness Strategy emerging from the review and </w:t>
      </w:r>
      <w:r w:rsidR="00F51FE3">
        <w:rPr>
          <w:rFonts w:ascii="Arial Narrow" w:hAnsi="Arial Narrow"/>
          <w:sz w:val="24"/>
          <w:szCs w:val="24"/>
          <w:lang w:val="en"/>
        </w:rPr>
        <w:t>JSNA</w:t>
      </w:r>
      <w:r w:rsidR="006900EA">
        <w:rPr>
          <w:rFonts w:ascii="Arial Narrow" w:hAnsi="Arial Narrow"/>
          <w:sz w:val="24"/>
          <w:szCs w:val="24"/>
          <w:lang w:val="en"/>
        </w:rPr>
        <w:t>.</w:t>
      </w:r>
    </w:p>
    <w:p w:rsidR="002D572F" w:rsidRDefault="002D572F" w:rsidP="002D572F">
      <w:pPr>
        <w:pStyle w:val="Heading2"/>
      </w:pPr>
      <w:bookmarkStart w:id="14" w:name="_Toc372623122"/>
      <w:r w:rsidRPr="002D572F">
        <w:lastRenderedPageBreak/>
        <w:t>Priority 1    Identify people most at risk of domestic violence and prevent homelessness</w:t>
      </w:r>
      <w:bookmarkEnd w:id="14"/>
      <w:r w:rsidRPr="002D572F">
        <w:t xml:space="preserve"> </w:t>
      </w:r>
    </w:p>
    <w:p w:rsidR="004001C0" w:rsidRDefault="004001C0" w:rsidP="004001C0"/>
    <w:p w:rsidR="008D0C3E" w:rsidRPr="008D0C3E" w:rsidRDefault="008D0C3E" w:rsidP="008D0C3E">
      <w:pPr>
        <w:rPr>
          <w:rFonts w:ascii="Arial Narrow" w:hAnsi="Arial Narrow"/>
          <w:noProof/>
          <w:sz w:val="24"/>
          <w:szCs w:val="24"/>
        </w:rPr>
      </w:pPr>
      <w:r>
        <w:rPr>
          <w:rFonts w:ascii="Arial Narrow" w:hAnsi="Arial Narrow" w:cs="Arial"/>
          <w:sz w:val="24"/>
          <w:szCs w:val="24"/>
        </w:rPr>
        <w:t xml:space="preserve">Domestic violence is </w:t>
      </w:r>
      <w:r w:rsidR="0049017E">
        <w:rPr>
          <w:rFonts w:ascii="Arial Narrow" w:hAnsi="Arial Narrow" w:cs="Arial"/>
          <w:sz w:val="24"/>
          <w:szCs w:val="24"/>
        </w:rPr>
        <w:t xml:space="preserve">the third most </w:t>
      </w:r>
      <w:r>
        <w:rPr>
          <w:rFonts w:ascii="Arial Narrow" w:hAnsi="Arial Narrow" w:cs="Arial"/>
          <w:sz w:val="24"/>
          <w:szCs w:val="24"/>
        </w:rPr>
        <w:t>common reason for women with children becoming homeless</w:t>
      </w:r>
      <w:r w:rsidRPr="008D0C3E">
        <w:rPr>
          <w:rFonts w:ascii="Arial Narrow" w:hAnsi="Arial Narrow" w:cs="Arial"/>
          <w:sz w:val="24"/>
          <w:szCs w:val="24"/>
        </w:rPr>
        <w:t xml:space="preserve">.  </w:t>
      </w:r>
      <w:hyperlink r:id="rId29" w:tgtFrame="_blank" w:history="1">
        <w:r w:rsidRPr="008D0C3E">
          <w:rPr>
            <w:rStyle w:val="Hyperlink"/>
            <w:rFonts w:ascii="Arial Narrow" w:hAnsi="Arial Narrow" w:cs="Arial"/>
            <w:b/>
            <w:bCs/>
            <w:color w:val="7F7F7F" w:themeColor="text1" w:themeTint="80"/>
            <w:sz w:val="24"/>
            <w:szCs w:val="24"/>
            <w:u w:val="none"/>
            <w:lang w:val="en"/>
          </w:rPr>
          <w:t>Southside</w:t>
        </w:r>
      </w:hyperlink>
      <w:r w:rsidRPr="008D0C3E">
        <w:rPr>
          <w:rFonts w:ascii="Arial Narrow" w:hAnsi="Arial Narrow" w:cs="Arial"/>
          <w:color w:val="7F7F7F" w:themeColor="text1" w:themeTint="80"/>
          <w:sz w:val="24"/>
          <w:szCs w:val="24"/>
          <w:lang w:val="en"/>
        </w:rPr>
        <w:t xml:space="preserve"> </w:t>
      </w:r>
      <w:r w:rsidRPr="008D0C3E">
        <w:rPr>
          <w:rFonts w:ascii="Arial Narrow" w:hAnsi="Arial Narrow" w:cs="Arial"/>
          <w:sz w:val="24"/>
          <w:szCs w:val="24"/>
          <w:lang w:val="en"/>
        </w:rPr>
        <w:t>is a charity that works with children and families with multiple and complex difficulties in Bath and North East Somerset, to help them get the care and support they need. </w:t>
      </w:r>
      <w:r w:rsidR="00CD226B" w:rsidRPr="00CD226B">
        <w:rPr>
          <w:rFonts w:ascii="Arial Narrow" w:hAnsi="Arial Narrow"/>
          <w:noProof/>
        </w:rPr>
        <w:t xml:space="preserve"> </w:t>
      </w:r>
      <w:r w:rsidR="001E4A15">
        <w:rPr>
          <w:rFonts w:ascii="Arial Narrow" w:hAnsi="Arial Narrow" w:cs="Arial"/>
          <w:sz w:val="24"/>
          <w:szCs w:val="24"/>
        </w:rPr>
        <w:t>90% of victims of domestic violence reported to Southside are social housing tenants</w:t>
      </w:r>
      <w:r w:rsidR="0049017E">
        <w:rPr>
          <w:rFonts w:ascii="Arial Narrow" w:hAnsi="Arial Narrow" w:cs="Arial"/>
          <w:sz w:val="24"/>
          <w:szCs w:val="24"/>
        </w:rPr>
        <w:t xml:space="preserve"> and reported incidence of domestic violence is increasing</w:t>
      </w:r>
      <w:r w:rsidR="001E4A15">
        <w:rPr>
          <w:rFonts w:ascii="Arial Narrow" w:hAnsi="Arial Narrow" w:cs="Arial"/>
          <w:sz w:val="24"/>
          <w:szCs w:val="24"/>
        </w:rPr>
        <w:t xml:space="preserve">.  </w:t>
      </w:r>
      <w:r w:rsidR="0049017E">
        <w:rPr>
          <w:rFonts w:ascii="Arial Narrow" w:hAnsi="Arial Narrow" w:cs="Arial"/>
          <w:sz w:val="24"/>
          <w:szCs w:val="24"/>
        </w:rPr>
        <w:t>(</w:t>
      </w:r>
      <w:r w:rsidRPr="008D0C3E">
        <w:rPr>
          <w:rFonts w:ascii="Arial Narrow" w:hAnsi="Arial Narrow"/>
          <w:noProof/>
          <w:sz w:val="24"/>
          <w:szCs w:val="24"/>
        </w:rPr>
        <w:t xml:space="preserve">From July 2009 to June 2012 </w:t>
      </w:r>
      <w:r>
        <w:rPr>
          <w:rFonts w:ascii="Arial Narrow" w:hAnsi="Arial Narrow"/>
          <w:noProof/>
          <w:sz w:val="24"/>
          <w:szCs w:val="24"/>
        </w:rPr>
        <w:t xml:space="preserve">the number of referrals to Southside </w:t>
      </w:r>
      <w:r w:rsidRPr="008D0C3E">
        <w:rPr>
          <w:rFonts w:ascii="Arial Narrow" w:hAnsi="Arial Narrow"/>
          <w:noProof/>
          <w:sz w:val="24"/>
          <w:szCs w:val="24"/>
        </w:rPr>
        <w:t>have increased by 41%</w:t>
      </w:r>
      <w:r w:rsidR="0049017E">
        <w:rPr>
          <w:rFonts w:ascii="Arial Narrow" w:hAnsi="Arial Narrow"/>
          <w:noProof/>
          <w:sz w:val="24"/>
          <w:szCs w:val="24"/>
        </w:rPr>
        <w:t>)</w:t>
      </w:r>
      <w:r w:rsidRPr="008D0C3E">
        <w:rPr>
          <w:rFonts w:ascii="Arial Narrow" w:hAnsi="Arial Narrow"/>
          <w:noProof/>
          <w:sz w:val="24"/>
          <w:szCs w:val="24"/>
        </w:rPr>
        <w:t xml:space="preserve">.  </w:t>
      </w:r>
      <w:hyperlink r:id="rId30" w:history="1">
        <w:r w:rsidRPr="008D0C3E">
          <w:rPr>
            <w:rStyle w:val="Hyperlink"/>
            <w:rFonts w:ascii="Arial Narrow" w:hAnsi="Arial Narrow"/>
            <w:noProof/>
            <w:sz w:val="24"/>
            <w:szCs w:val="24"/>
          </w:rPr>
          <w:t>JSNA Domestic Abuse</w:t>
        </w:r>
      </w:hyperlink>
      <w:r>
        <w:rPr>
          <w:rFonts w:ascii="Arial Narrow" w:hAnsi="Arial Narrow"/>
          <w:noProof/>
          <w:sz w:val="24"/>
          <w:szCs w:val="24"/>
        </w:rPr>
        <w:t xml:space="preserve"> </w:t>
      </w:r>
    </w:p>
    <w:p w:rsidR="002D572F" w:rsidRDefault="002D572F" w:rsidP="002D572F">
      <w:pPr>
        <w:pStyle w:val="Heading2"/>
      </w:pPr>
      <w:bookmarkStart w:id="15" w:name="_Toc372623123"/>
      <w:r w:rsidRPr="002D572F">
        <w:t>Priority 2    Improve housing advice and support for people living in rural areas</w:t>
      </w:r>
      <w:bookmarkEnd w:id="15"/>
      <w:r w:rsidRPr="002D572F">
        <w:t xml:space="preserve"> </w:t>
      </w:r>
    </w:p>
    <w:p w:rsidR="004001C0" w:rsidRDefault="004001C0" w:rsidP="004001C0"/>
    <w:p w:rsidR="001E4A15" w:rsidRPr="001E4A15" w:rsidRDefault="004001C0" w:rsidP="001E4A15">
      <w:pPr>
        <w:rPr>
          <w:rFonts w:ascii="Arial Narrow" w:hAnsi="Arial Narrow"/>
          <w:sz w:val="24"/>
          <w:szCs w:val="24"/>
          <w:lang w:val="en"/>
        </w:rPr>
      </w:pPr>
      <w:r w:rsidRPr="00254504">
        <w:rPr>
          <w:rFonts w:ascii="Arial Narrow" w:hAnsi="Arial Narrow"/>
          <w:sz w:val="24"/>
          <w:szCs w:val="24"/>
        </w:rPr>
        <w:t>A</w:t>
      </w:r>
      <w:r w:rsidR="001E4A15">
        <w:rPr>
          <w:rFonts w:ascii="Arial Narrow" w:hAnsi="Arial Narrow"/>
          <w:sz w:val="24"/>
          <w:szCs w:val="24"/>
        </w:rPr>
        <w:t>round 14% of Bath and North East Somerset resident</w:t>
      </w:r>
      <w:r w:rsidR="00447E30">
        <w:rPr>
          <w:rFonts w:ascii="Arial Narrow" w:hAnsi="Arial Narrow"/>
          <w:sz w:val="24"/>
          <w:szCs w:val="24"/>
        </w:rPr>
        <w:t>s live in dispersed rural areas</w:t>
      </w:r>
      <w:r w:rsidR="001E4A15">
        <w:rPr>
          <w:rFonts w:ascii="Arial Narrow" w:hAnsi="Arial Narrow"/>
          <w:sz w:val="24"/>
          <w:szCs w:val="24"/>
        </w:rPr>
        <w:t xml:space="preserve">.  The cost </w:t>
      </w:r>
      <w:r w:rsidR="0049017E">
        <w:rPr>
          <w:rFonts w:ascii="Arial Narrow" w:hAnsi="Arial Narrow"/>
          <w:sz w:val="24"/>
          <w:szCs w:val="24"/>
        </w:rPr>
        <w:t xml:space="preserve">and difficulties </w:t>
      </w:r>
      <w:r w:rsidR="001E4A15">
        <w:rPr>
          <w:rFonts w:ascii="Arial Narrow" w:hAnsi="Arial Narrow"/>
          <w:sz w:val="24"/>
          <w:szCs w:val="24"/>
        </w:rPr>
        <w:t>of a</w:t>
      </w:r>
      <w:r w:rsidRPr="00254504">
        <w:rPr>
          <w:rFonts w:ascii="Arial Narrow" w:hAnsi="Arial Narrow"/>
          <w:sz w:val="24"/>
          <w:szCs w:val="24"/>
        </w:rPr>
        <w:t>ccess</w:t>
      </w:r>
      <w:r w:rsidR="001E4A15">
        <w:rPr>
          <w:rFonts w:ascii="Arial Narrow" w:hAnsi="Arial Narrow"/>
          <w:sz w:val="24"/>
          <w:szCs w:val="24"/>
        </w:rPr>
        <w:t xml:space="preserve">ing centralised services is a particular problem for </w:t>
      </w:r>
      <w:r w:rsidR="001E4A15" w:rsidRPr="00254504">
        <w:rPr>
          <w:rFonts w:ascii="Arial Narrow" w:hAnsi="Arial Narrow"/>
          <w:sz w:val="24"/>
          <w:szCs w:val="24"/>
        </w:rPr>
        <w:t>older</w:t>
      </w:r>
      <w:r w:rsidR="001E4A15" w:rsidRPr="001E4A15">
        <w:rPr>
          <w:rFonts w:ascii="Arial Narrow" w:hAnsi="Arial Narrow"/>
          <w:sz w:val="24"/>
          <w:szCs w:val="24"/>
          <w:lang w:val="en"/>
        </w:rPr>
        <w:t xml:space="preserve"> people, families with young children and young people</w:t>
      </w:r>
      <w:r w:rsidR="001E4A15">
        <w:rPr>
          <w:rFonts w:ascii="Arial Narrow" w:hAnsi="Arial Narrow"/>
          <w:sz w:val="24"/>
          <w:szCs w:val="24"/>
          <w:lang w:val="en"/>
        </w:rPr>
        <w:t xml:space="preserve">.  Between 8-18% of low income households live in areas outside of the market towns and Bath city and </w:t>
      </w:r>
      <w:r w:rsidR="001E4A15" w:rsidRPr="001E4A15">
        <w:rPr>
          <w:rFonts w:ascii="Arial Narrow" w:hAnsi="Arial Narrow"/>
          <w:sz w:val="24"/>
          <w:szCs w:val="24"/>
          <w:lang w:val="en"/>
        </w:rPr>
        <w:t>it is likely that these populations will experience similar risks to those living in larger, more deprived communities.</w:t>
      </w:r>
      <w:r w:rsidR="001E4A15">
        <w:rPr>
          <w:rFonts w:ascii="Arial Narrow" w:hAnsi="Arial Narrow"/>
          <w:sz w:val="24"/>
          <w:szCs w:val="24"/>
          <w:lang w:val="en"/>
        </w:rPr>
        <w:t xml:space="preserve">  </w:t>
      </w:r>
      <w:hyperlink r:id="rId31" w:history="1">
        <w:r w:rsidR="001E4A15" w:rsidRPr="001E4A15">
          <w:rPr>
            <w:rStyle w:val="Hyperlink"/>
            <w:rFonts w:ascii="Arial Narrow" w:hAnsi="Arial Narrow"/>
            <w:sz w:val="24"/>
            <w:szCs w:val="24"/>
            <w:lang w:val="en"/>
          </w:rPr>
          <w:t>JSNA Rural Areas</w:t>
        </w:r>
      </w:hyperlink>
    </w:p>
    <w:p w:rsidR="002D572F" w:rsidRDefault="002D572F" w:rsidP="002D572F">
      <w:pPr>
        <w:pStyle w:val="Heading2"/>
      </w:pPr>
      <w:bookmarkStart w:id="16" w:name="_Toc372623124"/>
      <w:r w:rsidRPr="002D572F">
        <w:t>Priority 3    Target mortgage rescue advice and assistance at low income households</w:t>
      </w:r>
      <w:bookmarkEnd w:id="16"/>
    </w:p>
    <w:p w:rsidR="004001C0" w:rsidRDefault="004001C0" w:rsidP="004001C0"/>
    <w:p w:rsidR="004001C0" w:rsidRPr="00992860" w:rsidRDefault="00447E30" w:rsidP="004001C0">
      <w:pPr>
        <w:pStyle w:val="ListNumber"/>
        <w:numPr>
          <w:ilvl w:val="0"/>
          <w:numId w:val="0"/>
        </w:numPr>
        <w:rPr>
          <w:rFonts w:ascii="Arial Narrow" w:hAnsi="Arial Narrow" w:cs="Arial"/>
          <w:sz w:val="24"/>
          <w:szCs w:val="24"/>
          <w:lang w:val="en"/>
        </w:rPr>
      </w:pPr>
      <w:r>
        <w:rPr>
          <w:rFonts w:ascii="Arial Narrow" w:hAnsi="Arial Narrow" w:cs="Arial"/>
          <w:sz w:val="24"/>
          <w:szCs w:val="24"/>
        </w:rPr>
        <w:t>32</w:t>
      </w:r>
      <w:r w:rsidR="00992860">
        <w:rPr>
          <w:rFonts w:ascii="Arial Narrow" w:hAnsi="Arial Narrow" w:cs="Arial"/>
          <w:sz w:val="24"/>
          <w:szCs w:val="24"/>
        </w:rPr>
        <w:t xml:space="preserve">% of the resident population own their homes with mortgages or shared ownership.  </w:t>
      </w:r>
      <w:r w:rsidR="004001C0" w:rsidRPr="00254504">
        <w:rPr>
          <w:rFonts w:ascii="Arial Narrow" w:hAnsi="Arial Narrow" w:cs="Arial"/>
          <w:sz w:val="24"/>
          <w:szCs w:val="24"/>
        </w:rPr>
        <w:t xml:space="preserve"> We are seeing gradual increases in rates of mortgage repossession locally and </w:t>
      </w:r>
      <w:r w:rsidR="007F3F48">
        <w:rPr>
          <w:rFonts w:ascii="Arial Narrow" w:hAnsi="Arial Narrow" w:cs="Arial"/>
          <w:sz w:val="24"/>
          <w:szCs w:val="24"/>
        </w:rPr>
        <w:t xml:space="preserve">risks are greatest for </w:t>
      </w:r>
      <w:r w:rsidR="004001C0" w:rsidRPr="00254504">
        <w:rPr>
          <w:rFonts w:ascii="Arial Narrow" w:hAnsi="Arial Narrow" w:cs="Arial"/>
          <w:sz w:val="24"/>
          <w:szCs w:val="24"/>
        </w:rPr>
        <w:t>owner occupiers with lower incomes and with less employment security.  Typically, these mortgagors will have less or no capital resources and will risk becoming homeless without good advice and assistance that helps them to keep their home.</w:t>
      </w:r>
      <w:r w:rsidR="004001C0" w:rsidRPr="003B04C9">
        <w:rPr>
          <w:rFonts w:ascii="Times New Roman" w:eastAsia="Times New Roman" w:hAnsi="Times New Roman" w:cs="Times New Roman"/>
          <w:color w:val="auto"/>
          <w:kern w:val="0"/>
          <w:sz w:val="24"/>
          <w:szCs w:val="24"/>
          <w:lang w:val="en" w:eastAsia="en-GB"/>
        </w:rPr>
        <w:t xml:space="preserve"> </w:t>
      </w:r>
      <w:r w:rsidR="00992860">
        <w:rPr>
          <w:rFonts w:ascii="Times New Roman" w:eastAsia="Times New Roman" w:hAnsi="Times New Roman" w:cs="Times New Roman"/>
          <w:color w:val="auto"/>
          <w:kern w:val="0"/>
          <w:sz w:val="24"/>
          <w:szCs w:val="24"/>
          <w:lang w:val="en" w:eastAsia="en-GB"/>
        </w:rPr>
        <w:t xml:space="preserve"> </w:t>
      </w:r>
      <w:hyperlink r:id="rId32" w:history="1">
        <w:r w:rsidR="00992860" w:rsidRPr="00992860">
          <w:rPr>
            <w:rStyle w:val="Hyperlink"/>
            <w:rFonts w:ascii="Arial Narrow" w:eastAsia="Times New Roman" w:hAnsi="Arial Narrow" w:cs="Times New Roman"/>
            <w:kern w:val="0"/>
            <w:sz w:val="24"/>
            <w:szCs w:val="24"/>
            <w:lang w:val="en" w:eastAsia="en-GB"/>
          </w:rPr>
          <w:t>JSNA House Prices and Tenure</w:t>
        </w:r>
      </w:hyperlink>
      <w:r w:rsidR="00992860" w:rsidRPr="00992860">
        <w:rPr>
          <w:rFonts w:ascii="Arial Narrow" w:eastAsia="Times New Roman" w:hAnsi="Arial Narrow" w:cs="Times New Roman"/>
          <w:color w:val="auto"/>
          <w:kern w:val="0"/>
          <w:sz w:val="24"/>
          <w:szCs w:val="24"/>
          <w:lang w:val="en" w:eastAsia="en-GB"/>
        </w:rPr>
        <w:t xml:space="preserve"> </w:t>
      </w:r>
    </w:p>
    <w:p w:rsidR="002D572F" w:rsidRDefault="002D572F" w:rsidP="002D572F">
      <w:pPr>
        <w:pStyle w:val="Heading2"/>
      </w:pPr>
      <w:bookmarkStart w:id="17" w:name="_Toc372623125"/>
      <w:r w:rsidRPr="002D572F">
        <w:t>Priority 4    Target welfare advice at low income households living in social housing</w:t>
      </w:r>
      <w:bookmarkEnd w:id="17"/>
    </w:p>
    <w:p w:rsidR="004001C0" w:rsidRDefault="004001C0" w:rsidP="004001C0"/>
    <w:p w:rsidR="004001C0" w:rsidRPr="0075046B" w:rsidRDefault="004001C0" w:rsidP="004001C0">
      <w:pPr>
        <w:pStyle w:val="ListNumber"/>
        <w:numPr>
          <w:ilvl w:val="0"/>
          <w:numId w:val="0"/>
        </w:numPr>
        <w:rPr>
          <w:rFonts w:ascii="Arial Narrow" w:hAnsi="Arial Narrow" w:cs="Arial"/>
          <w:sz w:val="24"/>
          <w:szCs w:val="24"/>
        </w:rPr>
      </w:pPr>
      <w:r>
        <w:rPr>
          <w:rFonts w:ascii="Arial Narrow" w:hAnsi="Arial Narrow" w:cs="Arial"/>
          <w:sz w:val="24"/>
          <w:szCs w:val="24"/>
        </w:rPr>
        <w:t xml:space="preserve">Bath and North East Somerset is a popular place to live and most people who live here enjoy a good standard of living.  Within the area, however, are distinct geographical locations where high densities of social housing </w:t>
      </w:r>
      <w:r w:rsidR="0049017E">
        <w:rPr>
          <w:rFonts w:ascii="Arial Narrow" w:hAnsi="Arial Narrow" w:cs="Arial"/>
          <w:sz w:val="24"/>
          <w:szCs w:val="24"/>
        </w:rPr>
        <w:t xml:space="preserve">correspond with </w:t>
      </w:r>
      <w:r>
        <w:rPr>
          <w:rFonts w:ascii="Arial Narrow" w:hAnsi="Arial Narrow" w:cs="Arial"/>
          <w:sz w:val="24"/>
          <w:szCs w:val="24"/>
        </w:rPr>
        <w:t>multiple deprivations</w:t>
      </w:r>
      <w:r w:rsidR="0049017E">
        <w:rPr>
          <w:rFonts w:ascii="Arial Narrow" w:hAnsi="Arial Narrow" w:cs="Arial"/>
          <w:sz w:val="24"/>
          <w:szCs w:val="24"/>
        </w:rPr>
        <w:t xml:space="preserve"> ranking amongst the worst 20% in the country</w:t>
      </w:r>
      <w:r>
        <w:rPr>
          <w:rFonts w:ascii="Arial Narrow" w:hAnsi="Arial Narrow" w:cs="Arial"/>
          <w:sz w:val="24"/>
          <w:szCs w:val="24"/>
        </w:rPr>
        <w:t>.  Two in every three social housing tenants are in receipt of either full or part Housing Benefit.  Under welfare reforms, Housing Benefit payments will be rolled into a single Universal Credit payment</w:t>
      </w:r>
      <w:r w:rsidR="00E97CC2">
        <w:rPr>
          <w:rFonts w:ascii="Arial Narrow" w:hAnsi="Arial Narrow" w:cs="Arial"/>
          <w:sz w:val="24"/>
          <w:szCs w:val="24"/>
        </w:rPr>
        <w:t xml:space="preserve"> for recipients to manage</w:t>
      </w:r>
      <w:r>
        <w:rPr>
          <w:rFonts w:ascii="Arial Narrow" w:hAnsi="Arial Narrow" w:cs="Arial"/>
          <w:sz w:val="24"/>
          <w:szCs w:val="24"/>
        </w:rPr>
        <w:t>.</w:t>
      </w:r>
      <w:r w:rsidR="00055918">
        <w:rPr>
          <w:rFonts w:ascii="Arial Narrow" w:hAnsi="Arial Narrow" w:cs="Arial"/>
          <w:sz w:val="24"/>
          <w:szCs w:val="24"/>
        </w:rPr>
        <w:t xml:space="preserve"> </w:t>
      </w:r>
      <w:hyperlink r:id="rId33" w:history="1">
        <w:r w:rsidR="00055918">
          <w:rPr>
            <w:rStyle w:val="Hyperlink"/>
            <w:rFonts w:ascii="Arial Narrow" w:hAnsi="Arial Narrow" w:cs="Arial"/>
            <w:sz w:val="24"/>
            <w:szCs w:val="24"/>
          </w:rPr>
          <w:t>JSNA Socio-E</w:t>
        </w:r>
        <w:r w:rsidR="00055918" w:rsidRPr="00055918">
          <w:rPr>
            <w:rStyle w:val="Hyperlink"/>
            <w:rFonts w:ascii="Arial Narrow" w:hAnsi="Arial Narrow" w:cs="Arial"/>
            <w:sz w:val="24"/>
            <w:szCs w:val="24"/>
          </w:rPr>
          <w:t>conomic Inequality</w:t>
        </w:r>
      </w:hyperlink>
      <w:r w:rsidR="00055918">
        <w:rPr>
          <w:rFonts w:ascii="Arial Narrow" w:hAnsi="Arial Narrow" w:cs="Arial"/>
          <w:sz w:val="24"/>
          <w:szCs w:val="24"/>
        </w:rPr>
        <w:t xml:space="preserve"> </w:t>
      </w:r>
    </w:p>
    <w:p w:rsidR="002D572F" w:rsidRDefault="002D572F" w:rsidP="002D572F">
      <w:pPr>
        <w:pStyle w:val="Heading2"/>
      </w:pPr>
      <w:bookmarkStart w:id="18" w:name="_Toc372623126"/>
      <w:r w:rsidRPr="002D572F">
        <w:lastRenderedPageBreak/>
        <w:t>Priority 5    Prevent evictions of social housing tenants in the first year of new tenancies</w:t>
      </w:r>
      <w:bookmarkEnd w:id="18"/>
    </w:p>
    <w:p w:rsidR="004001C0" w:rsidRDefault="004001C0" w:rsidP="004001C0"/>
    <w:p w:rsidR="004001C0" w:rsidRPr="00254504" w:rsidRDefault="00055918" w:rsidP="004001C0">
      <w:pPr>
        <w:pStyle w:val="ListNumber"/>
        <w:numPr>
          <w:ilvl w:val="0"/>
          <w:numId w:val="0"/>
        </w:numPr>
        <w:rPr>
          <w:rFonts w:ascii="Arial Narrow" w:hAnsi="Arial Narrow" w:cs="Arial"/>
          <w:sz w:val="24"/>
          <w:szCs w:val="24"/>
        </w:rPr>
      </w:pPr>
      <w:r w:rsidRPr="00055918">
        <w:rPr>
          <w:rFonts w:ascii="Arial Narrow" w:hAnsi="Arial Narrow" w:cs="Arial"/>
          <w:sz w:val="24"/>
          <w:szCs w:val="24"/>
          <w:lang w:val="en"/>
        </w:rPr>
        <w:t>44 households have been evicted from Curo tenancies in the previous 3</w:t>
      </w:r>
      <w:r>
        <w:rPr>
          <w:rFonts w:ascii="Arial Narrow" w:hAnsi="Arial Narrow" w:cs="Arial"/>
          <w:sz w:val="24"/>
          <w:szCs w:val="24"/>
          <w:lang w:val="en"/>
        </w:rPr>
        <w:t xml:space="preserve"> years (April 2010-March 2013).  </w:t>
      </w:r>
      <w:r w:rsidRPr="00055918">
        <w:rPr>
          <w:rFonts w:ascii="Arial Narrow" w:hAnsi="Arial Narrow" w:cs="Arial"/>
          <w:sz w:val="24"/>
          <w:szCs w:val="24"/>
          <w:lang w:val="en"/>
        </w:rPr>
        <w:t>Last year, the rate of evictions from Curo tenancies doubled (22)</w:t>
      </w:r>
      <w:r>
        <w:rPr>
          <w:rFonts w:ascii="Arial Narrow" w:hAnsi="Arial Narrow" w:cs="Arial"/>
          <w:sz w:val="24"/>
          <w:szCs w:val="24"/>
          <w:lang w:val="en"/>
        </w:rPr>
        <w:t xml:space="preserve">.  </w:t>
      </w:r>
      <w:r w:rsidR="004001C0" w:rsidRPr="00254504">
        <w:rPr>
          <w:rFonts w:ascii="Arial Narrow" w:hAnsi="Arial Narrow" w:cs="Arial"/>
          <w:sz w:val="24"/>
          <w:szCs w:val="24"/>
        </w:rPr>
        <w:t xml:space="preserve">Social housing </w:t>
      </w:r>
      <w:r>
        <w:rPr>
          <w:rFonts w:ascii="Arial Narrow" w:hAnsi="Arial Narrow" w:cs="Arial"/>
          <w:sz w:val="24"/>
          <w:szCs w:val="24"/>
        </w:rPr>
        <w:t>is</w:t>
      </w:r>
      <w:r w:rsidR="004001C0" w:rsidRPr="00254504">
        <w:rPr>
          <w:rFonts w:ascii="Arial Narrow" w:hAnsi="Arial Narrow" w:cs="Arial"/>
          <w:sz w:val="24"/>
          <w:szCs w:val="24"/>
        </w:rPr>
        <w:t xml:space="preserve"> let intensively to those </w:t>
      </w:r>
      <w:r>
        <w:rPr>
          <w:rFonts w:ascii="Arial Narrow" w:hAnsi="Arial Narrow" w:cs="Arial"/>
          <w:sz w:val="24"/>
          <w:szCs w:val="24"/>
        </w:rPr>
        <w:t>with greatest housing needs.  N</w:t>
      </w:r>
      <w:r w:rsidR="004001C0" w:rsidRPr="00254504">
        <w:rPr>
          <w:rFonts w:ascii="Arial Narrow" w:hAnsi="Arial Narrow" w:cs="Arial"/>
          <w:sz w:val="24"/>
          <w:szCs w:val="24"/>
        </w:rPr>
        <w:t xml:space="preserve">ew </w:t>
      </w:r>
      <w:r>
        <w:rPr>
          <w:rFonts w:ascii="Arial Narrow" w:hAnsi="Arial Narrow" w:cs="Arial"/>
          <w:sz w:val="24"/>
          <w:szCs w:val="24"/>
        </w:rPr>
        <w:t xml:space="preserve">working age </w:t>
      </w:r>
      <w:r w:rsidR="004001C0" w:rsidRPr="00254504">
        <w:rPr>
          <w:rFonts w:ascii="Arial Narrow" w:hAnsi="Arial Narrow" w:cs="Arial"/>
          <w:sz w:val="24"/>
          <w:szCs w:val="24"/>
        </w:rPr>
        <w:t>tenants have less security of tenure as the pattern is for them to have an initial one year starter tenancy followed by a fixed term tenancy reviewed at the end of 5 years.  There are signs that the impact of these changes could increase the number of failing social housing tenancies and ‘revolving door’ homelessness.</w:t>
      </w:r>
      <w:r>
        <w:rPr>
          <w:rFonts w:ascii="Arial Narrow" w:hAnsi="Arial Narrow" w:cs="Arial"/>
          <w:sz w:val="24"/>
          <w:szCs w:val="24"/>
        </w:rPr>
        <w:t xml:space="preserve">  </w:t>
      </w:r>
      <w:hyperlink r:id="rId34" w:history="1">
        <w:r w:rsidRPr="00055918">
          <w:rPr>
            <w:rStyle w:val="Hyperlink"/>
            <w:rFonts w:ascii="Arial Narrow" w:hAnsi="Arial Narrow" w:cs="Arial"/>
            <w:sz w:val="24"/>
            <w:szCs w:val="24"/>
          </w:rPr>
          <w:t>JSNA Homelessness</w:t>
        </w:r>
      </w:hyperlink>
    </w:p>
    <w:p w:rsidR="002D572F" w:rsidRDefault="002D572F" w:rsidP="002D572F">
      <w:pPr>
        <w:pStyle w:val="Heading2"/>
      </w:pPr>
      <w:bookmarkStart w:id="19" w:name="_Toc372623127"/>
      <w:r w:rsidRPr="002D572F">
        <w:t>Priority 6    Review the distribution and tenant profile of family sized social housing</w:t>
      </w:r>
      <w:bookmarkEnd w:id="19"/>
      <w:r w:rsidRPr="002D572F">
        <w:t xml:space="preserve"> </w:t>
      </w:r>
    </w:p>
    <w:p w:rsidR="004001C0" w:rsidRDefault="004001C0" w:rsidP="004001C0"/>
    <w:p w:rsidR="004001C0" w:rsidRPr="0075046B" w:rsidRDefault="004001C0" w:rsidP="004001C0">
      <w:pPr>
        <w:pStyle w:val="ListNumber"/>
        <w:numPr>
          <w:ilvl w:val="0"/>
          <w:numId w:val="0"/>
        </w:numPr>
        <w:rPr>
          <w:rFonts w:ascii="Arial Narrow" w:hAnsi="Arial Narrow" w:cs="Arial"/>
          <w:sz w:val="24"/>
          <w:szCs w:val="24"/>
        </w:rPr>
      </w:pPr>
      <w:r>
        <w:rPr>
          <w:rFonts w:ascii="Arial Narrow" w:hAnsi="Arial Narrow" w:cs="Arial"/>
          <w:sz w:val="24"/>
          <w:szCs w:val="24"/>
        </w:rPr>
        <w:t xml:space="preserve">The resident population </w:t>
      </w:r>
      <w:r w:rsidRPr="0075046B">
        <w:rPr>
          <w:rFonts w:ascii="Arial Narrow" w:hAnsi="Arial Narrow" w:cs="Arial"/>
          <w:sz w:val="24"/>
          <w:szCs w:val="24"/>
        </w:rPr>
        <w:t xml:space="preserve">in B&amp;NES is </w:t>
      </w:r>
      <w:r>
        <w:rPr>
          <w:rFonts w:ascii="Arial Narrow" w:hAnsi="Arial Narrow" w:cs="Arial"/>
          <w:sz w:val="24"/>
          <w:szCs w:val="24"/>
        </w:rPr>
        <w:t xml:space="preserve">getting </w:t>
      </w:r>
      <w:r w:rsidRPr="0075046B">
        <w:rPr>
          <w:rFonts w:ascii="Arial Narrow" w:hAnsi="Arial Narrow" w:cs="Arial"/>
          <w:sz w:val="24"/>
          <w:szCs w:val="24"/>
        </w:rPr>
        <w:t xml:space="preserve">older </w:t>
      </w:r>
      <w:r>
        <w:rPr>
          <w:rFonts w:ascii="Arial Narrow" w:hAnsi="Arial Narrow" w:cs="Arial"/>
          <w:sz w:val="24"/>
          <w:szCs w:val="24"/>
        </w:rPr>
        <w:t xml:space="preserve">and, since 2001 the greatest increases in the ageing population are within the very old (23% increase in age 85+).  The age profile of social housing tenants is significantly older than nationally (50% of </w:t>
      </w:r>
      <w:r>
        <w:rPr>
          <w:rFonts w:ascii="Arial Narrow" w:hAnsi="Arial Narrow" w:cs="Arial"/>
          <w:sz w:val="24"/>
          <w:szCs w:val="24"/>
          <w:lang w:val="en-GB"/>
        </w:rPr>
        <w:t>social rented sector t</w:t>
      </w:r>
      <w:r w:rsidRPr="00665F3D">
        <w:rPr>
          <w:rFonts w:ascii="Arial Narrow" w:hAnsi="Arial Narrow" w:cs="Arial"/>
          <w:sz w:val="24"/>
          <w:szCs w:val="24"/>
          <w:lang w:val="en-GB"/>
        </w:rPr>
        <w:t xml:space="preserve">enants </w:t>
      </w:r>
      <w:r>
        <w:rPr>
          <w:rFonts w:ascii="Arial Narrow" w:hAnsi="Arial Narrow" w:cs="Arial"/>
          <w:sz w:val="24"/>
          <w:szCs w:val="24"/>
          <w:lang w:val="en-GB"/>
        </w:rPr>
        <w:t>are</w:t>
      </w:r>
      <w:r w:rsidRPr="00665F3D">
        <w:rPr>
          <w:rFonts w:ascii="Arial Narrow" w:hAnsi="Arial Narrow" w:cs="Arial"/>
          <w:sz w:val="24"/>
          <w:szCs w:val="24"/>
          <w:lang w:val="en-GB"/>
        </w:rPr>
        <w:t xml:space="preserve"> r</w:t>
      </w:r>
      <w:r>
        <w:rPr>
          <w:rFonts w:ascii="Arial Narrow" w:hAnsi="Arial Narrow" w:cs="Arial"/>
          <w:sz w:val="24"/>
          <w:szCs w:val="24"/>
          <w:lang w:val="en-GB"/>
        </w:rPr>
        <w:t xml:space="preserve">etirement age </w:t>
      </w:r>
      <w:r w:rsidRPr="00665F3D">
        <w:rPr>
          <w:rFonts w:ascii="Arial Narrow" w:hAnsi="Arial Narrow" w:cs="Arial"/>
          <w:sz w:val="24"/>
          <w:szCs w:val="24"/>
          <w:lang w:val="en-GB"/>
        </w:rPr>
        <w:t>compared to 31% nationally)</w:t>
      </w:r>
      <w:r w:rsidRPr="0075046B">
        <w:rPr>
          <w:rFonts w:ascii="Arial Narrow" w:hAnsi="Arial Narrow" w:cs="Arial"/>
          <w:sz w:val="24"/>
          <w:szCs w:val="24"/>
        </w:rPr>
        <w:t xml:space="preserve">. </w:t>
      </w:r>
      <w:r>
        <w:rPr>
          <w:rFonts w:ascii="Arial Narrow" w:hAnsi="Arial Narrow" w:cs="Arial"/>
          <w:sz w:val="24"/>
          <w:szCs w:val="24"/>
        </w:rPr>
        <w:t xml:space="preserve"> However the demand for social housing is greatest from working age population (90% of households on the Housing Register).  The supply of family sized social rented housing is not meeting demand (61% of average annual lettings are 2+ bed homes).  W</w:t>
      </w:r>
      <w:r w:rsidRPr="0075046B">
        <w:rPr>
          <w:rFonts w:ascii="Arial Narrow" w:hAnsi="Arial Narrow" w:cs="Arial"/>
          <w:sz w:val="24"/>
          <w:szCs w:val="24"/>
        </w:rPr>
        <w:t>e must have a good understanding of how to meet the</w:t>
      </w:r>
      <w:r>
        <w:rPr>
          <w:rFonts w:ascii="Arial Narrow" w:hAnsi="Arial Narrow" w:cs="Arial"/>
          <w:sz w:val="24"/>
          <w:szCs w:val="24"/>
        </w:rPr>
        <w:t xml:space="preserve"> housing aspirations of older social housing residents</w:t>
      </w:r>
      <w:r w:rsidRPr="0075046B">
        <w:rPr>
          <w:rFonts w:ascii="Arial Narrow" w:hAnsi="Arial Narrow" w:cs="Arial"/>
          <w:sz w:val="24"/>
          <w:szCs w:val="24"/>
        </w:rPr>
        <w:t xml:space="preserve"> so that they can live safe</w:t>
      </w:r>
      <w:r>
        <w:rPr>
          <w:rFonts w:ascii="Arial Narrow" w:hAnsi="Arial Narrow" w:cs="Arial"/>
          <w:sz w:val="24"/>
          <w:szCs w:val="24"/>
        </w:rPr>
        <w:t>ly</w:t>
      </w:r>
      <w:r w:rsidRPr="0075046B">
        <w:rPr>
          <w:rFonts w:ascii="Arial Narrow" w:hAnsi="Arial Narrow" w:cs="Arial"/>
          <w:sz w:val="24"/>
          <w:szCs w:val="24"/>
        </w:rPr>
        <w:t>, well and with independence</w:t>
      </w:r>
      <w:r>
        <w:rPr>
          <w:rFonts w:ascii="Arial Narrow" w:hAnsi="Arial Narrow" w:cs="Arial"/>
          <w:sz w:val="24"/>
          <w:szCs w:val="24"/>
        </w:rPr>
        <w:t xml:space="preserve"> and to free up family sized social housing</w:t>
      </w:r>
      <w:r w:rsidRPr="0075046B">
        <w:rPr>
          <w:rFonts w:ascii="Arial Narrow" w:hAnsi="Arial Narrow" w:cs="Arial"/>
          <w:sz w:val="24"/>
          <w:szCs w:val="24"/>
        </w:rPr>
        <w:t xml:space="preserve">.  </w:t>
      </w:r>
      <w:hyperlink r:id="rId35" w:history="1">
        <w:r w:rsidR="00055918" w:rsidRPr="00055918">
          <w:rPr>
            <w:rStyle w:val="Hyperlink"/>
            <w:rFonts w:ascii="Arial Narrow" w:hAnsi="Arial Narrow" w:cs="Arial"/>
            <w:sz w:val="24"/>
            <w:szCs w:val="24"/>
          </w:rPr>
          <w:t>JSNA Aging Population</w:t>
        </w:r>
      </w:hyperlink>
    </w:p>
    <w:p w:rsidR="002D572F" w:rsidRDefault="002D572F" w:rsidP="002D572F">
      <w:pPr>
        <w:pStyle w:val="Heading2"/>
      </w:pPr>
      <w:bookmarkStart w:id="20" w:name="_Toc372623128"/>
      <w:r w:rsidRPr="002D572F">
        <w:t>Priority 7    Protect housing standards and conditions in low cost private rented housing</w:t>
      </w:r>
      <w:bookmarkEnd w:id="20"/>
    </w:p>
    <w:p w:rsidR="004001C0" w:rsidRDefault="004001C0" w:rsidP="004001C0"/>
    <w:p w:rsidR="004001C0" w:rsidRPr="00254504" w:rsidRDefault="004001C0" w:rsidP="004001C0">
      <w:pPr>
        <w:pStyle w:val="ListNumber"/>
        <w:numPr>
          <w:ilvl w:val="0"/>
          <w:numId w:val="0"/>
        </w:numPr>
        <w:rPr>
          <w:rFonts w:ascii="Arial Narrow" w:hAnsi="Arial Narrow" w:cs="Arial"/>
          <w:sz w:val="24"/>
          <w:szCs w:val="24"/>
        </w:rPr>
      </w:pPr>
      <w:r w:rsidRPr="00AB6BD6">
        <w:rPr>
          <w:rFonts w:ascii="Arial Narrow" w:hAnsi="Arial Narrow" w:cs="Arial"/>
          <w:sz w:val="24"/>
          <w:szCs w:val="24"/>
        </w:rPr>
        <w:t>There has been no significant expansion in the provision of social housing locally and the number of private rented sector tenancies has been increasing</w:t>
      </w:r>
      <w:r w:rsidR="001D0A8B" w:rsidRPr="00AB6BD6">
        <w:rPr>
          <w:rFonts w:ascii="Arial Narrow" w:hAnsi="Arial Narrow" w:cs="Arial"/>
          <w:sz w:val="24"/>
          <w:szCs w:val="24"/>
        </w:rPr>
        <w:t xml:space="preserve"> and is now 18% of all housing in the area</w:t>
      </w:r>
      <w:r w:rsidRPr="00AB6BD6">
        <w:rPr>
          <w:rFonts w:ascii="Arial Narrow" w:hAnsi="Arial Narrow" w:cs="Arial"/>
          <w:sz w:val="24"/>
          <w:szCs w:val="24"/>
        </w:rPr>
        <w:t xml:space="preserve">.  </w:t>
      </w:r>
      <w:r w:rsidR="00AB6BD6" w:rsidRPr="00AB6BD6">
        <w:rPr>
          <w:rFonts w:ascii="Arial Narrow" w:hAnsi="Arial Narrow" w:cs="Arial"/>
          <w:color w:val="5B5B5B"/>
          <w:spacing w:val="4"/>
          <w:sz w:val="24"/>
          <w:szCs w:val="24"/>
          <w:bdr w:val="none" w:sz="0" w:space="0" w:color="auto" w:frame="1"/>
          <w:lang w:val="en"/>
        </w:rPr>
        <w:t xml:space="preserve">9.5% of private residential buildings in Bath &amp; North East Somerset are Houses in Multiple Occupation.  </w:t>
      </w:r>
      <w:r w:rsidRPr="00AB6BD6">
        <w:rPr>
          <w:rFonts w:ascii="Arial Narrow" w:hAnsi="Arial Narrow" w:cs="Arial"/>
          <w:sz w:val="24"/>
          <w:szCs w:val="24"/>
        </w:rPr>
        <w:t xml:space="preserve">The allocation of social housing is </w:t>
      </w:r>
      <w:r w:rsidR="001D0A8B" w:rsidRPr="00AB6BD6">
        <w:rPr>
          <w:rFonts w:ascii="Arial Narrow" w:hAnsi="Arial Narrow" w:cs="Arial"/>
          <w:sz w:val="24"/>
          <w:szCs w:val="24"/>
        </w:rPr>
        <w:t>t</w:t>
      </w:r>
      <w:r w:rsidRPr="00AB6BD6">
        <w:rPr>
          <w:rFonts w:ascii="Arial Narrow" w:hAnsi="Arial Narrow" w:cs="Arial"/>
          <w:sz w:val="24"/>
          <w:szCs w:val="24"/>
        </w:rPr>
        <w:t>argeted at those with greatest statutory housing need</w:t>
      </w:r>
      <w:r w:rsidR="001D0A8B" w:rsidRPr="00AB6BD6">
        <w:rPr>
          <w:rFonts w:ascii="Arial Narrow" w:hAnsi="Arial Narrow" w:cs="Arial"/>
          <w:sz w:val="24"/>
          <w:szCs w:val="24"/>
        </w:rPr>
        <w:t>, including people to whom there is a ‘main housing duty’.  W</w:t>
      </w:r>
      <w:r w:rsidRPr="00AB6BD6">
        <w:rPr>
          <w:rFonts w:ascii="Arial Narrow" w:hAnsi="Arial Narrow" w:cs="Arial"/>
          <w:sz w:val="24"/>
          <w:szCs w:val="24"/>
        </w:rPr>
        <w:t>e can expect th</w:t>
      </w:r>
      <w:r w:rsidR="001D0A8B" w:rsidRPr="00AB6BD6">
        <w:rPr>
          <w:rFonts w:ascii="Arial Narrow" w:hAnsi="Arial Narrow" w:cs="Arial"/>
          <w:sz w:val="24"/>
          <w:szCs w:val="24"/>
        </w:rPr>
        <w:t>at th</w:t>
      </w:r>
      <w:r w:rsidRPr="00AB6BD6">
        <w:rPr>
          <w:rFonts w:ascii="Arial Narrow" w:hAnsi="Arial Narrow" w:cs="Arial"/>
          <w:sz w:val="24"/>
          <w:szCs w:val="24"/>
        </w:rPr>
        <w:t xml:space="preserve">e demand for lower cost private rented housing </w:t>
      </w:r>
      <w:r w:rsidR="001D0A8B" w:rsidRPr="00AB6BD6">
        <w:rPr>
          <w:rFonts w:ascii="Arial Narrow" w:hAnsi="Arial Narrow" w:cs="Arial"/>
          <w:sz w:val="24"/>
          <w:szCs w:val="24"/>
        </w:rPr>
        <w:t xml:space="preserve">might </w:t>
      </w:r>
      <w:r w:rsidRPr="00AB6BD6">
        <w:rPr>
          <w:rFonts w:ascii="Arial Narrow" w:hAnsi="Arial Narrow" w:cs="Arial"/>
          <w:sz w:val="24"/>
          <w:szCs w:val="24"/>
        </w:rPr>
        <w:t>increase amongst those with non-statutory housing needs</w:t>
      </w:r>
      <w:r w:rsidR="001D0A8B" w:rsidRPr="00AB6BD6">
        <w:rPr>
          <w:rFonts w:ascii="Arial Narrow" w:hAnsi="Arial Narrow" w:cs="Arial"/>
          <w:sz w:val="24"/>
          <w:szCs w:val="24"/>
        </w:rPr>
        <w:t xml:space="preserve"> and that p</w:t>
      </w:r>
      <w:r w:rsidRPr="00AB6BD6">
        <w:rPr>
          <w:rFonts w:ascii="Arial Narrow" w:hAnsi="Arial Narrow" w:cs="Arial"/>
          <w:sz w:val="24"/>
          <w:szCs w:val="24"/>
        </w:rPr>
        <w:t xml:space="preserve">eople with lower incomes will be seeking lower cost </w:t>
      </w:r>
      <w:r w:rsidR="001D0A8B" w:rsidRPr="00AB6BD6">
        <w:rPr>
          <w:rFonts w:ascii="Arial Narrow" w:hAnsi="Arial Narrow" w:cs="Arial"/>
          <w:sz w:val="24"/>
          <w:szCs w:val="24"/>
        </w:rPr>
        <w:t xml:space="preserve">housing in lower cost areas where </w:t>
      </w:r>
      <w:r w:rsidRPr="00AB6BD6">
        <w:rPr>
          <w:rFonts w:ascii="Arial Narrow" w:hAnsi="Arial Narrow" w:cs="Arial"/>
          <w:sz w:val="24"/>
          <w:szCs w:val="24"/>
        </w:rPr>
        <w:t xml:space="preserve">landlords </w:t>
      </w:r>
      <w:r w:rsidR="001D0A8B" w:rsidRPr="00AB6BD6">
        <w:rPr>
          <w:rFonts w:ascii="Arial Narrow" w:hAnsi="Arial Narrow" w:cs="Arial"/>
          <w:sz w:val="24"/>
          <w:szCs w:val="24"/>
        </w:rPr>
        <w:t xml:space="preserve">are </w:t>
      </w:r>
      <w:r w:rsidRPr="00AB6BD6">
        <w:rPr>
          <w:rFonts w:ascii="Arial Narrow" w:hAnsi="Arial Narrow" w:cs="Arial"/>
          <w:sz w:val="24"/>
          <w:szCs w:val="24"/>
        </w:rPr>
        <w:t>willing to let to Housing Benefit recipients.</w:t>
      </w:r>
      <w:r w:rsidR="001D0A8B" w:rsidRPr="00AB6BD6">
        <w:rPr>
          <w:rFonts w:ascii="Arial Narrow" w:hAnsi="Arial Narrow" w:cs="Arial"/>
          <w:sz w:val="24"/>
          <w:szCs w:val="24"/>
        </w:rPr>
        <w:t xml:space="preserve">  34% of private sector tenants are considered to be vulnerable</w:t>
      </w:r>
      <w:r w:rsidR="001D0A8B">
        <w:rPr>
          <w:rFonts w:ascii="Arial Narrow" w:hAnsi="Arial Narrow" w:cs="Arial"/>
          <w:sz w:val="24"/>
          <w:szCs w:val="24"/>
        </w:rPr>
        <w:t xml:space="preserve"> households in ‘non decent homes’.  </w:t>
      </w:r>
      <w:hyperlink r:id="rId36" w:history="1">
        <w:r w:rsidR="001D0A8B" w:rsidRPr="001D0A8B">
          <w:rPr>
            <w:rStyle w:val="Hyperlink"/>
            <w:rFonts w:ascii="Arial Narrow" w:hAnsi="Arial Narrow" w:cs="Arial"/>
            <w:sz w:val="24"/>
            <w:szCs w:val="24"/>
          </w:rPr>
          <w:t>JSNA House Conditions</w:t>
        </w:r>
      </w:hyperlink>
      <w:r w:rsidR="001D0A8B">
        <w:rPr>
          <w:rFonts w:ascii="Arial Narrow" w:hAnsi="Arial Narrow" w:cs="Arial"/>
          <w:sz w:val="24"/>
          <w:szCs w:val="24"/>
        </w:rPr>
        <w:t xml:space="preserve"> </w:t>
      </w:r>
    </w:p>
    <w:p w:rsidR="008A07AC" w:rsidRDefault="008A07AC">
      <w:pPr>
        <w:rPr>
          <w:rFonts w:asciiTheme="majorHAnsi" w:eastAsiaTheme="majorEastAsia" w:hAnsiTheme="majorHAnsi" w:cstheme="majorBidi"/>
          <w:caps/>
          <w:color w:val="0292DF" w:themeColor="accent1" w:themeShade="BF"/>
          <w:sz w:val="24"/>
          <w14:ligatures w14:val="standardContextual"/>
        </w:rPr>
      </w:pPr>
      <w:r>
        <w:br w:type="page"/>
      </w:r>
    </w:p>
    <w:p w:rsidR="002D572F" w:rsidRDefault="002D572F" w:rsidP="002D572F">
      <w:pPr>
        <w:pStyle w:val="Heading2"/>
      </w:pPr>
      <w:bookmarkStart w:id="21" w:name="_Toc372623129"/>
      <w:r w:rsidRPr="002D572F">
        <w:lastRenderedPageBreak/>
        <w:t>Priority 8    Develop access to shared rented housing for single people aged under 35</w:t>
      </w:r>
      <w:bookmarkEnd w:id="21"/>
    </w:p>
    <w:p w:rsidR="004001C0" w:rsidRDefault="004001C0" w:rsidP="004001C0"/>
    <w:p w:rsidR="004001C0" w:rsidRPr="00127B7C" w:rsidRDefault="00127B7C" w:rsidP="004001C0">
      <w:pPr>
        <w:pStyle w:val="ListNumber"/>
        <w:numPr>
          <w:ilvl w:val="0"/>
          <w:numId w:val="0"/>
        </w:numPr>
        <w:rPr>
          <w:rFonts w:ascii="Arial Narrow" w:hAnsi="Arial Narrow" w:cs="Arial"/>
          <w:sz w:val="24"/>
          <w:szCs w:val="24"/>
          <w:lang w:val="en"/>
        </w:rPr>
      </w:pPr>
      <w:r w:rsidRPr="00127B7C">
        <w:rPr>
          <w:rFonts w:ascii="Arial Narrow" w:hAnsi="Arial Narrow" w:cs="Arial"/>
          <w:sz w:val="24"/>
          <w:szCs w:val="24"/>
          <w:lang w:val="en"/>
        </w:rPr>
        <w:t xml:space="preserve">Young people are at particular risk of homelessness and 50% of homelessness applications in Bath and North East Somerset are from people aged under 25. </w:t>
      </w:r>
      <w:r>
        <w:rPr>
          <w:rFonts w:ascii="Arial Narrow" w:hAnsi="Arial Narrow" w:cs="Arial"/>
          <w:sz w:val="24"/>
          <w:szCs w:val="24"/>
          <w:lang w:val="en"/>
        </w:rPr>
        <w:t xml:space="preserve"> </w:t>
      </w:r>
      <w:r w:rsidR="004001C0" w:rsidRPr="0075046B">
        <w:rPr>
          <w:rFonts w:ascii="Arial Narrow" w:hAnsi="Arial Narrow" w:cs="Arial"/>
          <w:sz w:val="24"/>
          <w:szCs w:val="24"/>
        </w:rPr>
        <w:t xml:space="preserve">Young people are newly independent and relatively inexperienced at managing household expenses </w:t>
      </w:r>
      <w:r>
        <w:rPr>
          <w:rFonts w:ascii="Arial Narrow" w:hAnsi="Arial Narrow" w:cs="Arial"/>
          <w:sz w:val="24"/>
          <w:szCs w:val="24"/>
        </w:rPr>
        <w:t>or</w:t>
      </w:r>
      <w:r w:rsidR="004001C0" w:rsidRPr="0075046B">
        <w:rPr>
          <w:rFonts w:ascii="Arial Narrow" w:hAnsi="Arial Narrow" w:cs="Arial"/>
          <w:sz w:val="24"/>
          <w:szCs w:val="24"/>
        </w:rPr>
        <w:t xml:space="preserve"> finding and keepi</w:t>
      </w:r>
      <w:r>
        <w:rPr>
          <w:rFonts w:ascii="Arial Narrow" w:hAnsi="Arial Narrow" w:cs="Arial"/>
          <w:sz w:val="24"/>
          <w:szCs w:val="24"/>
        </w:rPr>
        <w:t>ng a roof over their heads.  C</w:t>
      </w:r>
      <w:r w:rsidR="004001C0" w:rsidRPr="0075046B">
        <w:rPr>
          <w:rFonts w:ascii="Arial Narrow" w:hAnsi="Arial Narrow" w:cs="Arial"/>
          <w:sz w:val="24"/>
          <w:szCs w:val="24"/>
        </w:rPr>
        <w:t xml:space="preserve">hanges to Housing Benefit </w:t>
      </w:r>
      <w:r>
        <w:rPr>
          <w:rFonts w:ascii="Arial Narrow" w:hAnsi="Arial Narrow" w:cs="Arial"/>
          <w:sz w:val="24"/>
          <w:szCs w:val="24"/>
        </w:rPr>
        <w:t xml:space="preserve">mean that most young people </w:t>
      </w:r>
      <w:r w:rsidR="004001C0" w:rsidRPr="0075046B">
        <w:rPr>
          <w:rFonts w:ascii="Arial Narrow" w:hAnsi="Arial Narrow" w:cs="Arial"/>
          <w:sz w:val="24"/>
          <w:szCs w:val="24"/>
        </w:rPr>
        <w:t xml:space="preserve">will only be entitled to shared housing rates until the age of 35.  Failure to find and keep shared housing </w:t>
      </w:r>
      <w:r w:rsidR="004001C0">
        <w:rPr>
          <w:rFonts w:ascii="Arial Narrow" w:hAnsi="Arial Narrow" w:cs="Arial"/>
          <w:sz w:val="24"/>
          <w:szCs w:val="24"/>
        </w:rPr>
        <w:t>may</w:t>
      </w:r>
      <w:r w:rsidR="004001C0" w:rsidRPr="0075046B">
        <w:rPr>
          <w:rFonts w:ascii="Arial Narrow" w:hAnsi="Arial Narrow" w:cs="Arial"/>
          <w:sz w:val="24"/>
          <w:szCs w:val="24"/>
        </w:rPr>
        <w:t xml:space="preserve"> increase the number of homeless young people.</w:t>
      </w:r>
      <w:r>
        <w:rPr>
          <w:rFonts w:ascii="Arial Narrow" w:hAnsi="Arial Narrow" w:cs="Arial"/>
          <w:sz w:val="24"/>
          <w:szCs w:val="24"/>
        </w:rPr>
        <w:t xml:space="preserve">  </w:t>
      </w:r>
      <w:hyperlink r:id="rId37" w:history="1">
        <w:r w:rsidRPr="00127B7C">
          <w:rPr>
            <w:rStyle w:val="Hyperlink"/>
            <w:rFonts w:ascii="Arial Narrow" w:hAnsi="Arial Narrow" w:cs="Arial"/>
            <w:sz w:val="24"/>
            <w:szCs w:val="24"/>
          </w:rPr>
          <w:t>JSNA Children and Young People</w:t>
        </w:r>
      </w:hyperlink>
    </w:p>
    <w:p w:rsidR="002D572F" w:rsidRDefault="002D572F" w:rsidP="002D572F">
      <w:pPr>
        <w:pStyle w:val="Heading2"/>
      </w:pPr>
      <w:bookmarkStart w:id="22" w:name="_Toc372623130"/>
      <w:r w:rsidRPr="002D572F">
        <w:t>Priority 9    Provide suitable temporary accommodation and stop using Bed &amp; Breakfast</w:t>
      </w:r>
      <w:bookmarkEnd w:id="22"/>
      <w:r w:rsidRPr="002D572F">
        <w:t xml:space="preserve"> </w:t>
      </w:r>
    </w:p>
    <w:p w:rsidR="004001C0" w:rsidRDefault="004001C0" w:rsidP="004001C0"/>
    <w:p w:rsidR="004001C0" w:rsidRPr="00127B7C" w:rsidRDefault="004001C0" w:rsidP="004001C0">
      <w:pPr>
        <w:rPr>
          <w:rFonts w:ascii="Arial Narrow" w:hAnsi="Arial Narrow"/>
          <w:sz w:val="24"/>
          <w:szCs w:val="24"/>
          <w:lang w:val="en-GB"/>
        </w:rPr>
      </w:pPr>
      <w:r w:rsidRPr="00127B7C">
        <w:rPr>
          <w:rFonts w:ascii="Arial Narrow" w:hAnsi="Arial Narrow"/>
          <w:sz w:val="24"/>
          <w:szCs w:val="24"/>
        </w:rPr>
        <w:t xml:space="preserve">The combination of early and effective homelessness prevention services and provision of a range of good quality suitable temporary accommodation means that we </w:t>
      </w:r>
      <w:r w:rsidR="004C6B08">
        <w:rPr>
          <w:rFonts w:ascii="Arial Narrow" w:hAnsi="Arial Narrow"/>
          <w:sz w:val="24"/>
          <w:szCs w:val="24"/>
        </w:rPr>
        <w:t xml:space="preserve">have </w:t>
      </w:r>
      <w:r w:rsidRPr="00127B7C">
        <w:rPr>
          <w:rFonts w:ascii="Arial Narrow" w:hAnsi="Arial Narrow"/>
          <w:sz w:val="24"/>
          <w:szCs w:val="24"/>
        </w:rPr>
        <w:t>only place</w:t>
      </w:r>
      <w:r w:rsidR="004C6B08">
        <w:rPr>
          <w:rFonts w:ascii="Arial Narrow" w:hAnsi="Arial Narrow"/>
          <w:sz w:val="24"/>
          <w:szCs w:val="24"/>
        </w:rPr>
        <w:t>d</w:t>
      </w:r>
      <w:r w:rsidRPr="00127B7C">
        <w:rPr>
          <w:rFonts w:ascii="Arial Narrow" w:hAnsi="Arial Narrow"/>
          <w:sz w:val="24"/>
          <w:szCs w:val="24"/>
        </w:rPr>
        <w:t xml:space="preserve"> </w:t>
      </w:r>
      <w:r w:rsidRPr="00127B7C">
        <w:rPr>
          <w:rFonts w:ascii="Arial Narrow" w:hAnsi="Arial Narrow"/>
          <w:sz w:val="24"/>
          <w:szCs w:val="24"/>
          <w:lang w:val="en-GB"/>
        </w:rPr>
        <w:t>16 household</w:t>
      </w:r>
      <w:r w:rsidR="00AB6BD6">
        <w:rPr>
          <w:rFonts w:ascii="Arial Narrow" w:hAnsi="Arial Narrow"/>
          <w:sz w:val="24"/>
          <w:szCs w:val="24"/>
          <w:lang w:val="en-GB"/>
        </w:rPr>
        <w:t xml:space="preserve">s, of which 4 are young people </w:t>
      </w:r>
      <w:r w:rsidRPr="00127B7C">
        <w:rPr>
          <w:rFonts w:ascii="Arial Narrow" w:hAnsi="Arial Narrow"/>
          <w:sz w:val="24"/>
          <w:szCs w:val="24"/>
          <w:lang w:val="en-GB"/>
        </w:rPr>
        <w:t>in B&amp;B each year</w:t>
      </w:r>
      <w:r w:rsidR="00AB6BD6">
        <w:rPr>
          <w:rFonts w:ascii="Arial Narrow" w:hAnsi="Arial Narrow"/>
          <w:sz w:val="24"/>
          <w:szCs w:val="24"/>
          <w:lang w:val="en-GB"/>
        </w:rPr>
        <w:t xml:space="preserve"> since 2010 </w:t>
      </w:r>
      <w:r w:rsidR="00AB6BD6" w:rsidRPr="00AB6BD6">
        <w:rPr>
          <w:rFonts w:ascii="Arial Narrow" w:hAnsi="Arial Narrow"/>
          <w:sz w:val="24"/>
          <w:szCs w:val="24"/>
          <w:lang w:val="en-GB"/>
        </w:rPr>
        <w:t xml:space="preserve">(annual average 2010 -2013) </w:t>
      </w:r>
      <w:r w:rsidRPr="00127B7C">
        <w:rPr>
          <w:rFonts w:ascii="Arial Narrow" w:hAnsi="Arial Narrow"/>
          <w:sz w:val="24"/>
          <w:szCs w:val="24"/>
          <w:lang w:val="en-GB"/>
        </w:rPr>
        <w:t xml:space="preserve">  Although we try to avoid the use of B&amp;B it can sometimes be use</w:t>
      </w:r>
      <w:r w:rsidR="00651833">
        <w:rPr>
          <w:rFonts w:ascii="Arial Narrow" w:hAnsi="Arial Narrow"/>
          <w:sz w:val="24"/>
          <w:szCs w:val="24"/>
          <w:lang w:val="en-GB"/>
        </w:rPr>
        <w:t xml:space="preserve">d for people with complex needs.  </w:t>
      </w:r>
      <w:r w:rsidRPr="00127B7C">
        <w:rPr>
          <w:rFonts w:ascii="Arial Narrow" w:hAnsi="Arial Narrow"/>
          <w:sz w:val="24"/>
          <w:szCs w:val="24"/>
          <w:lang w:val="en-GB"/>
        </w:rPr>
        <w:t>13 households (2 families, 3 young people and 8 singles aged 25+) have spent longer than 6 weeks in B&amp;B.  We accept that l</w:t>
      </w:r>
      <w:r w:rsidRPr="00127B7C">
        <w:rPr>
          <w:rFonts w:ascii="Arial Narrow" w:hAnsi="Arial Narrow"/>
          <w:sz w:val="24"/>
          <w:szCs w:val="24"/>
        </w:rPr>
        <w:t>living in B&amp;B is not a good option for families with children, young people or those with a mental or physical disability.</w:t>
      </w:r>
      <w:r w:rsidR="00AB6BD6">
        <w:rPr>
          <w:rFonts w:ascii="Arial Narrow" w:hAnsi="Arial Narrow"/>
          <w:sz w:val="24"/>
          <w:szCs w:val="24"/>
        </w:rPr>
        <w:t xml:space="preserve"> </w:t>
      </w:r>
      <w:hyperlink r:id="rId38" w:history="1">
        <w:r w:rsidR="00AB6BD6" w:rsidRPr="00AB6BD6">
          <w:rPr>
            <w:rStyle w:val="Hyperlink"/>
            <w:rFonts w:ascii="Arial Narrow" w:hAnsi="Arial Narrow"/>
            <w:sz w:val="24"/>
            <w:szCs w:val="24"/>
          </w:rPr>
          <w:t>JSNA Homelessness</w:t>
        </w:r>
      </w:hyperlink>
    </w:p>
    <w:p w:rsidR="002D572F" w:rsidRDefault="002D572F" w:rsidP="002D572F">
      <w:pPr>
        <w:pStyle w:val="Heading2"/>
      </w:pPr>
      <w:bookmarkStart w:id="23" w:name="_Toc372623131"/>
      <w:r w:rsidRPr="002D572F">
        <w:t>Priority 10  Review rough sleeper services and adapt to meet changes in diversity</w:t>
      </w:r>
      <w:bookmarkEnd w:id="23"/>
      <w:r w:rsidRPr="002D572F">
        <w:t xml:space="preserve"> </w:t>
      </w:r>
    </w:p>
    <w:p w:rsidR="004001C0" w:rsidRDefault="004001C0" w:rsidP="004001C0"/>
    <w:p w:rsidR="004001C0" w:rsidRPr="00254504" w:rsidRDefault="004001C0" w:rsidP="004001C0">
      <w:pPr>
        <w:rPr>
          <w:rFonts w:ascii="Arial Narrow" w:hAnsi="Arial Narrow" w:cs="Arial"/>
          <w:sz w:val="24"/>
          <w:szCs w:val="24"/>
        </w:rPr>
      </w:pPr>
      <w:r w:rsidRPr="00254504">
        <w:rPr>
          <w:rFonts w:ascii="Arial Narrow" w:hAnsi="Arial Narrow" w:cs="Arial"/>
          <w:sz w:val="24"/>
          <w:szCs w:val="24"/>
        </w:rPr>
        <w:t xml:space="preserve">Demand for the Nightshelter and associated services for rough sleepers are high.  The total number of people using B&amp;NES Nightshelter is increasing every year and doubled from 2011/12 (75) to 2012/13 (146).  Only a small proportion of service users are women however the number of women using the service trebled from 2011/12 (9) to 2012/13 (27).  Around 60 % of service users are aged 36 or older.  More than half of new service users come from other areas and the percentage of out of area service users is increasing every year.  </w:t>
      </w:r>
      <w:r w:rsidR="00AD3F40">
        <w:rPr>
          <w:rFonts w:ascii="Arial Narrow" w:hAnsi="Arial Narrow" w:cs="Arial"/>
          <w:sz w:val="24"/>
          <w:szCs w:val="24"/>
        </w:rPr>
        <w:t xml:space="preserve"> </w:t>
      </w:r>
      <w:hyperlink r:id="rId39" w:history="1">
        <w:r w:rsidR="00AD3F40" w:rsidRPr="00AD3F40">
          <w:rPr>
            <w:rStyle w:val="Hyperlink"/>
            <w:rFonts w:ascii="Arial Narrow" w:hAnsi="Arial Narrow" w:cs="Arial"/>
            <w:sz w:val="24"/>
            <w:szCs w:val="24"/>
          </w:rPr>
          <w:t>JSNA Homelessness</w:t>
        </w:r>
      </w:hyperlink>
    </w:p>
    <w:p w:rsidR="004001C0" w:rsidRPr="004001C0" w:rsidRDefault="004001C0" w:rsidP="004001C0"/>
    <w:p w:rsidR="006D2082" w:rsidRPr="00254504" w:rsidRDefault="006D2082" w:rsidP="009D28D5">
      <w:pPr>
        <w:rPr>
          <w:rFonts w:ascii="Arial Narrow" w:hAnsi="Arial Narrow"/>
          <w:sz w:val="24"/>
          <w:szCs w:val="24"/>
        </w:rPr>
      </w:pPr>
    </w:p>
    <w:p w:rsidR="00B143E3" w:rsidRDefault="00B143E3" w:rsidP="003177D2">
      <w:pPr>
        <w:pStyle w:val="HeaderShaded"/>
        <w:outlineLvl w:val="2"/>
        <w:rPr>
          <w:rFonts w:ascii="Arial Narrow" w:hAnsi="Arial Narrow"/>
          <w:sz w:val="24"/>
          <w:szCs w:val="24"/>
        </w:rPr>
        <w:sectPr w:rsidR="00B143E3" w:rsidSect="00381FB2">
          <w:headerReference w:type="default" r:id="rId40"/>
          <w:footerReference w:type="default" r:id="rId41"/>
          <w:pgSz w:w="12240" w:h="15840" w:code="1"/>
          <w:pgMar w:top="567" w:right="1555" w:bottom="568" w:left="1555" w:header="864" w:footer="720" w:gutter="0"/>
          <w:pgNumType w:start="1"/>
          <w:cols w:space="720"/>
          <w:docGrid w:linePitch="360"/>
        </w:sectPr>
      </w:pPr>
    </w:p>
    <w:p w:rsidR="00386E5B" w:rsidRPr="004571A8" w:rsidRDefault="00AF2CF8" w:rsidP="003177D2">
      <w:pPr>
        <w:pStyle w:val="HeaderShaded"/>
        <w:outlineLvl w:val="2"/>
        <w:rPr>
          <w:rFonts w:ascii="Arial Narrow" w:hAnsi="Arial Narrow"/>
          <w:sz w:val="24"/>
          <w:szCs w:val="24"/>
        </w:rPr>
      </w:pPr>
      <w:bookmarkStart w:id="24" w:name="_Toc372623132"/>
      <w:r>
        <w:rPr>
          <w:rFonts w:ascii="Arial Narrow" w:hAnsi="Arial Narrow"/>
          <w:sz w:val="24"/>
          <w:szCs w:val="24"/>
        </w:rPr>
        <w:lastRenderedPageBreak/>
        <w:t>4</w:t>
      </w:r>
      <w:r>
        <w:rPr>
          <w:rFonts w:ascii="Arial Narrow" w:hAnsi="Arial Narrow"/>
          <w:sz w:val="24"/>
          <w:szCs w:val="24"/>
        </w:rPr>
        <w:tab/>
      </w:r>
      <w:r w:rsidR="00C84BAA">
        <w:rPr>
          <w:rFonts w:ascii="Arial Narrow" w:hAnsi="Arial Narrow"/>
          <w:sz w:val="24"/>
          <w:szCs w:val="24"/>
        </w:rPr>
        <w:t>DELIVERY</w:t>
      </w:r>
      <w:r w:rsidR="002D572F">
        <w:rPr>
          <w:rFonts w:ascii="Arial Narrow" w:hAnsi="Arial Narrow"/>
          <w:sz w:val="24"/>
          <w:szCs w:val="24"/>
        </w:rPr>
        <w:t xml:space="preserve"> </w:t>
      </w:r>
      <w:r w:rsidR="00B85D78">
        <w:rPr>
          <w:rFonts w:ascii="Arial Narrow" w:hAnsi="Arial Narrow"/>
          <w:sz w:val="24"/>
          <w:szCs w:val="24"/>
        </w:rPr>
        <w:t xml:space="preserve">PLAN </w:t>
      </w:r>
      <w:r w:rsidR="00880D0E" w:rsidRPr="004571A8">
        <w:rPr>
          <w:rFonts w:ascii="Arial Narrow" w:hAnsi="Arial Narrow"/>
          <w:sz w:val="24"/>
          <w:szCs w:val="24"/>
        </w:rPr>
        <w:t>– 201</w:t>
      </w:r>
      <w:r w:rsidR="005C2B95">
        <w:rPr>
          <w:rFonts w:ascii="Arial Narrow" w:hAnsi="Arial Narrow"/>
          <w:sz w:val="24"/>
          <w:szCs w:val="24"/>
        </w:rPr>
        <w:t>4</w:t>
      </w:r>
      <w:r w:rsidR="00880D0E" w:rsidRPr="004571A8">
        <w:rPr>
          <w:rFonts w:ascii="Arial Narrow" w:hAnsi="Arial Narrow"/>
          <w:sz w:val="24"/>
          <w:szCs w:val="24"/>
        </w:rPr>
        <w:t xml:space="preserve"> 2018</w:t>
      </w:r>
      <w:bookmarkEnd w:id="24"/>
    </w:p>
    <w:p w:rsidR="00FA0A88" w:rsidRDefault="00FA0A88" w:rsidP="00FA0A88">
      <w:pPr>
        <w:pStyle w:val="ListBullet"/>
        <w:rPr>
          <w:rFonts w:ascii="Arial Narrow" w:hAnsi="Arial Narrow"/>
          <w:sz w:val="24"/>
          <w:szCs w:val="24"/>
          <w:lang w:val="en"/>
        </w:rPr>
      </w:pPr>
    </w:p>
    <w:p w:rsidR="00F921B1" w:rsidRDefault="00F921B1" w:rsidP="00F921B1">
      <w:pPr>
        <w:pStyle w:val="ListBullet"/>
        <w:ind w:left="0" w:firstLine="0"/>
        <w:rPr>
          <w:rFonts w:ascii="Arial Narrow" w:hAnsi="Arial Narrow"/>
          <w:sz w:val="24"/>
          <w:szCs w:val="24"/>
          <w:lang w:val="en"/>
        </w:rPr>
      </w:pPr>
      <w:r>
        <w:rPr>
          <w:rFonts w:ascii="Arial Narrow" w:hAnsi="Arial Narrow"/>
          <w:sz w:val="24"/>
          <w:szCs w:val="24"/>
          <w:lang w:val="en"/>
        </w:rPr>
        <w:t xml:space="preserve">The Delivery Plan is focused on making an impact on the ten local priorities and working towards achieving the </w:t>
      </w:r>
      <w:hyperlink r:id="rId42" w:history="1">
        <w:r w:rsidRPr="00F921B1">
          <w:rPr>
            <w:rStyle w:val="Hyperlink"/>
            <w:rFonts w:ascii="Arial Narrow" w:hAnsi="Arial Narrow"/>
            <w:sz w:val="24"/>
            <w:szCs w:val="24"/>
            <w:lang w:val="en"/>
          </w:rPr>
          <w:t>Gold Standard administered by the National Practitioner Support Service</w:t>
        </w:r>
      </w:hyperlink>
      <w:r>
        <w:rPr>
          <w:rFonts w:ascii="Arial Narrow" w:hAnsi="Arial Narrow"/>
          <w:sz w:val="24"/>
          <w:szCs w:val="24"/>
          <w:lang w:val="en"/>
        </w:rPr>
        <w:t xml:space="preserve">.  </w:t>
      </w:r>
    </w:p>
    <w:p w:rsidR="00F921B1" w:rsidRDefault="00F921B1" w:rsidP="00F921B1">
      <w:pPr>
        <w:pStyle w:val="ListBullet"/>
        <w:ind w:left="0" w:firstLine="0"/>
        <w:rPr>
          <w:rFonts w:ascii="Arial Narrow" w:hAnsi="Arial Narrow"/>
          <w:sz w:val="24"/>
          <w:szCs w:val="24"/>
          <w:lang w:val="en"/>
        </w:rPr>
      </w:pPr>
    </w:p>
    <w:tbl>
      <w:tblPr>
        <w:tblStyle w:val="MediumShading1-Accent5"/>
        <w:tblW w:w="13008" w:type="dxa"/>
        <w:shd w:val="clear" w:color="auto" w:fill="FFFF99"/>
        <w:tblLook w:val="04A0" w:firstRow="1" w:lastRow="0" w:firstColumn="1" w:lastColumn="0" w:noHBand="0" w:noVBand="1"/>
      </w:tblPr>
      <w:tblGrid>
        <w:gridCol w:w="13008"/>
      </w:tblGrid>
      <w:tr w:rsidR="00F921B1" w:rsidRPr="00F921B1" w:rsidTr="00F92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shd w:val="clear" w:color="auto" w:fill="FFFF99"/>
          </w:tcPr>
          <w:p w:rsidR="0068269E" w:rsidRPr="003213C9" w:rsidRDefault="00E55749" w:rsidP="0068269E">
            <w:pPr>
              <w:pStyle w:val="ListBullet"/>
              <w:rPr>
                <w:rFonts w:ascii="Arial Narrow" w:hAnsi="Arial Narrow"/>
                <w:b w:val="0"/>
                <w:iCs/>
                <w:color w:val="595959" w:themeColor="text1" w:themeTint="A6"/>
                <w:sz w:val="24"/>
                <w:szCs w:val="24"/>
              </w:rPr>
            </w:pPr>
            <w:r w:rsidRPr="003213C9">
              <w:rPr>
                <w:rFonts w:ascii="Arial Narrow" w:hAnsi="Arial Narrow"/>
                <w:b w:val="0"/>
                <w:iCs/>
                <w:color w:val="595959" w:themeColor="text1" w:themeTint="A6"/>
                <w:sz w:val="24"/>
                <w:szCs w:val="24"/>
              </w:rPr>
              <w:t>Gold Standard Objectives:</w:t>
            </w:r>
          </w:p>
          <w:p w:rsidR="00E55749" w:rsidRPr="003213C9" w:rsidRDefault="00E55749" w:rsidP="0068269E">
            <w:pPr>
              <w:pStyle w:val="ListBullet"/>
              <w:rPr>
                <w:rFonts w:ascii="Arial Narrow" w:hAnsi="Arial Narrow"/>
                <w:b w:val="0"/>
                <w:iCs/>
                <w:color w:val="595959" w:themeColor="text1" w:themeTint="A6"/>
                <w:sz w:val="24"/>
                <w:szCs w:val="24"/>
              </w:rPr>
            </w:pPr>
          </w:p>
          <w:p w:rsidR="0068269E" w:rsidRPr="003213C9" w:rsidRDefault="0068269E" w:rsidP="0068269E">
            <w:pPr>
              <w:pStyle w:val="ListBullet"/>
              <w:rPr>
                <w:rFonts w:ascii="Arial Narrow" w:hAnsi="Arial Narrow"/>
                <w:b w:val="0"/>
                <w:iCs/>
                <w:color w:val="595959" w:themeColor="text1" w:themeTint="A6"/>
                <w:sz w:val="24"/>
                <w:szCs w:val="24"/>
              </w:rPr>
            </w:pPr>
            <w:r w:rsidRPr="003213C9">
              <w:rPr>
                <w:rFonts w:ascii="Arial Narrow" w:hAnsi="Arial Narrow"/>
                <w:b w:val="0"/>
                <w:iCs/>
                <w:color w:val="595959" w:themeColor="text1" w:themeTint="A6"/>
                <w:sz w:val="24"/>
                <w:szCs w:val="24"/>
              </w:rPr>
              <w:t>1.</w:t>
            </w:r>
            <w:r w:rsidRPr="003213C9">
              <w:rPr>
                <w:rFonts w:ascii="Arial Narrow" w:hAnsi="Arial Narrow"/>
                <w:b w:val="0"/>
                <w:iCs/>
                <w:color w:val="595959" w:themeColor="text1" w:themeTint="A6"/>
                <w:sz w:val="24"/>
                <w:szCs w:val="24"/>
              </w:rPr>
              <w:tab/>
              <w:t>To adopt a corporate commitment to prevent homelessness which has buy in across all local authority services</w:t>
            </w:r>
          </w:p>
          <w:p w:rsidR="0068269E" w:rsidRPr="003213C9" w:rsidRDefault="0068269E" w:rsidP="0068269E">
            <w:pPr>
              <w:pStyle w:val="ListBullet"/>
              <w:rPr>
                <w:rFonts w:ascii="Arial Narrow" w:hAnsi="Arial Narrow"/>
                <w:b w:val="0"/>
                <w:iCs/>
                <w:color w:val="595959" w:themeColor="text1" w:themeTint="A6"/>
                <w:sz w:val="24"/>
                <w:szCs w:val="24"/>
              </w:rPr>
            </w:pPr>
          </w:p>
          <w:p w:rsidR="0068269E" w:rsidRPr="003213C9" w:rsidRDefault="0068269E" w:rsidP="0068269E">
            <w:pPr>
              <w:pStyle w:val="ListBullet"/>
              <w:rPr>
                <w:rFonts w:ascii="Arial Narrow" w:hAnsi="Arial Narrow"/>
                <w:b w:val="0"/>
                <w:iCs/>
                <w:color w:val="595959" w:themeColor="text1" w:themeTint="A6"/>
                <w:sz w:val="24"/>
                <w:szCs w:val="24"/>
              </w:rPr>
            </w:pPr>
            <w:r w:rsidRPr="003213C9">
              <w:rPr>
                <w:rFonts w:ascii="Arial Narrow" w:hAnsi="Arial Narrow"/>
                <w:b w:val="0"/>
                <w:iCs/>
                <w:color w:val="595959" w:themeColor="text1" w:themeTint="A6"/>
                <w:sz w:val="24"/>
                <w:szCs w:val="24"/>
              </w:rPr>
              <w:t>2.</w:t>
            </w:r>
            <w:r w:rsidRPr="003213C9">
              <w:rPr>
                <w:rFonts w:ascii="Arial Narrow" w:hAnsi="Arial Narrow"/>
                <w:b w:val="0"/>
                <w:iCs/>
                <w:color w:val="595959" w:themeColor="text1" w:themeTint="A6"/>
                <w:sz w:val="24"/>
                <w:szCs w:val="24"/>
              </w:rPr>
              <w:tab/>
              <w:t>To actively work in partnership with voluntary sector and other local partners to address support, education, employment and training needs</w:t>
            </w:r>
          </w:p>
          <w:p w:rsidR="0068269E" w:rsidRPr="003213C9" w:rsidRDefault="0068269E" w:rsidP="0068269E">
            <w:pPr>
              <w:pStyle w:val="ListBullet"/>
              <w:rPr>
                <w:rFonts w:ascii="Arial Narrow" w:hAnsi="Arial Narrow"/>
                <w:b w:val="0"/>
                <w:iCs/>
                <w:color w:val="595959" w:themeColor="text1" w:themeTint="A6"/>
                <w:sz w:val="24"/>
                <w:szCs w:val="24"/>
              </w:rPr>
            </w:pPr>
          </w:p>
          <w:p w:rsidR="0068269E" w:rsidRPr="003213C9" w:rsidRDefault="0068269E" w:rsidP="0068269E">
            <w:pPr>
              <w:pStyle w:val="ListBullet"/>
              <w:rPr>
                <w:rFonts w:ascii="Arial Narrow" w:hAnsi="Arial Narrow"/>
                <w:b w:val="0"/>
                <w:iCs/>
                <w:color w:val="595959" w:themeColor="text1" w:themeTint="A6"/>
                <w:sz w:val="24"/>
                <w:szCs w:val="24"/>
              </w:rPr>
            </w:pPr>
            <w:r w:rsidRPr="003213C9">
              <w:rPr>
                <w:rFonts w:ascii="Arial Narrow" w:hAnsi="Arial Narrow"/>
                <w:b w:val="0"/>
                <w:iCs/>
                <w:color w:val="595959" w:themeColor="text1" w:themeTint="A6"/>
                <w:sz w:val="24"/>
                <w:szCs w:val="24"/>
              </w:rPr>
              <w:t>3.</w:t>
            </w:r>
            <w:r w:rsidRPr="003213C9">
              <w:rPr>
                <w:rFonts w:ascii="Arial Narrow" w:hAnsi="Arial Narrow"/>
                <w:b w:val="0"/>
                <w:iCs/>
                <w:color w:val="595959" w:themeColor="text1" w:themeTint="A6"/>
                <w:sz w:val="24"/>
                <w:szCs w:val="24"/>
              </w:rPr>
              <w:tab/>
              <w:t>To offer a Housing Options prevention service to all clients including written advice</w:t>
            </w:r>
          </w:p>
          <w:p w:rsidR="0068269E" w:rsidRPr="003213C9" w:rsidRDefault="0068269E" w:rsidP="0068269E">
            <w:pPr>
              <w:pStyle w:val="ListBullet"/>
              <w:rPr>
                <w:rFonts w:ascii="Arial Narrow" w:hAnsi="Arial Narrow"/>
                <w:b w:val="0"/>
                <w:iCs/>
                <w:color w:val="595959" w:themeColor="text1" w:themeTint="A6"/>
                <w:sz w:val="24"/>
                <w:szCs w:val="24"/>
              </w:rPr>
            </w:pPr>
          </w:p>
          <w:p w:rsidR="0068269E" w:rsidRPr="003213C9" w:rsidRDefault="0068269E" w:rsidP="0068269E">
            <w:pPr>
              <w:pStyle w:val="ListBullet"/>
              <w:rPr>
                <w:rFonts w:ascii="Arial Narrow" w:hAnsi="Arial Narrow"/>
                <w:b w:val="0"/>
                <w:iCs/>
                <w:color w:val="595959" w:themeColor="text1" w:themeTint="A6"/>
                <w:sz w:val="24"/>
                <w:szCs w:val="24"/>
              </w:rPr>
            </w:pPr>
            <w:r w:rsidRPr="003213C9">
              <w:rPr>
                <w:rFonts w:ascii="Arial Narrow" w:hAnsi="Arial Narrow"/>
                <w:b w:val="0"/>
                <w:iCs/>
                <w:color w:val="595959" w:themeColor="text1" w:themeTint="A6"/>
                <w:sz w:val="24"/>
                <w:szCs w:val="24"/>
              </w:rPr>
              <w:t>4.</w:t>
            </w:r>
            <w:r w:rsidRPr="003213C9">
              <w:rPr>
                <w:rFonts w:ascii="Arial Narrow" w:hAnsi="Arial Narrow"/>
                <w:b w:val="0"/>
                <w:iCs/>
                <w:color w:val="595959" w:themeColor="text1" w:themeTint="A6"/>
                <w:sz w:val="24"/>
                <w:szCs w:val="24"/>
              </w:rPr>
              <w:tab/>
              <w:t>To adopt a No Second Night Out model or an effective local alternative</w:t>
            </w:r>
          </w:p>
          <w:p w:rsidR="0068269E" w:rsidRPr="003213C9" w:rsidRDefault="0068269E" w:rsidP="0068269E">
            <w:pPr>
              <w:pStyle w:val="ListBullet"/>
              <w:rPr>
                <w:rFonts w:ascii="Arial Narrow" w:hAnsi="Arial Narrow"/>
                <w:b w:val="0"/>
                <w:iCs/>
                <w:color w:val="595959" w:themeColor="text1" w:themeTint="A6"/>
                <w:sz w:val="24"/>
                <w:szCs w:val="24"/>
              </w:rPr>
            </w:pPr>
          </w:p>
          <w:p w:rsidR="0068269E" w:rsidRPr="003213C9" w:rsidRDefault="0068269E" w:rsidP="0068269E">
            <w:pPr>
              <w:pStyle w:val="ListBullet"/>
              <w:rPr>
                <w:rFonts w:ascii="Arial Narrow" w:hAnsi="Arial Narrow"/>
                <w:b w:val="0"/>
                <w:iCs/>
                <w:color w:val="595959" w:themeColor="text1" w:themeTint="A6"/>
                <w:sz w:val="24"/>
                <w:szCs w:val="24"/>
              </w:rPr>
            </w:pPr>
            <w:r w:rsidRPr="003213C9">
              <w:rPr>
                <w:rFonts w:ascii="Arial Narrow" w:hAnsi="Arial Narrow"/>
                <w:b w:val="0"/>
                <w:iCs/>
                <w:color w:val="595959" w:themeColor="text1" w:themeTint="A6"/>
                <w:sz w:val="24"/>
                <w:szCs w:val="24"/>
              </w:rPr>
              <w:t>5.</w:t>
            </w:r>
            <w:r w:rsidRPr="003213C9">
              <w:rPr>
                <w:rFonts w:ascii="Arial Narrow" w:hAnsi="Arial Narrow"/>
                <w:b w:val="0"/>
                <w:iCs/>
                <w:color w:val="595959" w:themeColor="text1" w:themeTint="A6"/>
                <w:sz w:val="24"/>
                <w:szCs w:val="24"/>
              </w:rPr>
              <w:tab/>
              <w:t>To have housing pathways agreed or in development with each key partner and client group that include appropriate accommodation and support</w:t>
            </w:r>
          </w:p>
          <w:p w:rsidR="0068269E" w:rsidRPr="003213C9" w:rsidRDefault="0068269E" w:rsidP="0068269E">
            <w:pPr>
              <w:pStyle w:val="ListBullet"/>
              <w:rPr>
                <w:rFonts w:ascii="Arial Narrow" w:hAnsi="Arial Narrow"/>
                <w:b w:val="0"/>
                <w:iCs/>
                <w:color w:val="595959" w:themeColor="text1" w:themeTint="A6"/>
                <w:sz w:val="24"/>
                <w:szCs w:val="24"/>
              </w:rPr>
            </w:pPr>
          </w:p>
          <w:p w:rsidR="0068269E" w:rsidRPr="003213C9" w:rsidRDefault="0068269E" w:rsidP="0068269E">
            <w:pPr>
              <w:pStyle w:val="ListBullet"/>
              <w:rPr>
                <w:rFonts w:ascii="Arial Narrow" w:hAnsi="Arial Narrow"/>
                <w:b w:val="0"/>
                <w:iCs/>
                <w:color w:val="595959" w:themeColor="text1" w:themeTint="A6"/>
                <w:sz w:val="24"/>
                <w:szCs w:val="24"/>
              </w:rPr>
            </w:pPr>
            <w:r w:rsidRPr="003213C9">
              <w:rPr>
                <w:rFonts w:ascii="Arial Narrow" w:hAnsi="Arial Narrow"/>
                <w:b w:val="0"/>
                <w:iCs/>
                <w:color w:val="595959" w:themeColor="text1" w:themeTint="A6"/>
                <w:sz w:val="24"/>
                <w:szCs w:val="24"/>
              </w:rPr>
              <w:t>6.</w:t>
            </w:r>
            <w:r w:rsidRPr="003213C9">
              <w:rPr>
                <w:rFonts w:ascii="Arial Narrow" w:hAnsi="Arial Narrow"/>
                <w:b w:val="0"/>
                <w:iCs/>
                <w:color w:val="595959" w:themeColor="text1" w:themeTint="A6"/>
                <w:sz w:val="24"/>
                <w:szCs w:val="24"/>
              </w:rPr>
              <w:tab/>
              <w:t>To develop a suitable private rented sector offer for all client groups, including advice and support to both client and landlord</w:t>
            </w:r>
          </w:p>
          <w:p w:rsidR="001304D9" w:rsidRPr="003213C9" w:rsidRDefault="001304D9" w:rsidP="0068269E">
            <w:pPr>
              <w:pStyle w:val="ListBullet"/>
              <w:rPr>
                <w:rFonts w:ascii="Arial Narrow" w:hAnsi="Arial Narrow"/>
                <w:b w:val="0"/>
                <w:iCs/>
                <w:color w:val="595959" w:themeColor="text1" w:themeTint="A6"/>
                <w:sz w:val="24"/>
                <w:szCs w:val="24"/>
              </w:rPr>
            </w:pPr>
          </w:p>
          <w:p w:rsidR="0068269E" w:rsidRPr="003213C9" w:rsidRDefault="0068269E" w:rsidP="0068269E">
            <w:pPr>
              <w:pStyle w:val="ListBullet"/>
              <w:rPr>
                <w:rFonts w:ascii="Arial Narrow" w:hAnsi="Arial Narrow"/>
                <w:b w:val="0"/>
                <w:iCs/>
                <w:color w:val="595959" w:themeColor="text1" w:themeTint="A6"/>
                <w:sz w:val="24"/>
                <w:szCs w:val="24"/>
              </w:rPr>
            </w:pPr>
            <w:r w:rsidRPr="003213C9">
              <w:rPr>
                <w:rFonts w:ascii="Arial Narrow" w:hAnsi="Arial Narrow"/>
                <w:b w:val="0"/>
                <w:iCs/>
                <w:color w:val="595959" w:themeColor="text1" w:themeTint="A6"/>
                <w:sz w:val="24"/>
                <w:szCs w:val="24"/>
              </w:rPr>
              <w:t>7.</w:t>
            </w:r>
            <w:r w:rsidRPr="003213C9">
              <w:rPr>
                <w:rFonts w:ascii="Arial Narrow" w:hAnsi="Arial Narrow"/>
                <w:b w:val="0"/>
                <w:iCs/>
                <w:color w:val="595959" w:themeColor="text1" w:themeTint="A6"/>
                <w:sz w:val="24"/>
                <w:szCs w:val="24"/>
              </w:rPr>
              <w:tab/>
              <w:t>To actively engage in preventing mortgage repossessions including through the Mortgage Rescue Scheme</w:t>
            </w:r>
          </w:p>
          <w:p w:rsidR="0068269E" w:rsidRPr="003213C9" w:rsidRDefault="0068269E" w:rsidP="0068269E">
            <w:pPr>
              <w:pStyle w:val="ListBullet"/>
              <w:rPr>
                <w:rFonts w:ascii="Arial Narrow" w:hAnsi="Arial Narrow"/>
                <w:b w:val="0"/>
                <w:iCs/>
                <w:color w:val="595959" w:themeColor="text1" w:themeTint="A6"/>
                <w:sz w:val="24"/>
                <w:szCs w:val="24"/>
              </w:rPr>
            </w:pPr>
          </w:p>
          <w:p w:rsidR="0068269E" w:rsidRPr="003213C9" w:rsidRDefault="0068269E" w:rsidP="0068269E">
            <w:pPr>
              <w:pStyle w:val="ListBullet"/>
              <w:rPr>
                <w:rFonts w:ascii="Arial Narrow" w:hAnsi="Arial Narrow"/>
                <w:b w:val="0"/>
                <w:iCs/>
                <w:color w:val="595959" w:themeColor="text1" w:themeTint="A6"/>
                <w:sz w:val="24"/>
                <w:szCs w:val="24"/>
              </w:rPr>
            </w:pPr>
            <w:r w:rsidRPr="003213C9">
              <w:rPr>
                <w:rFonts w:ascii="Arial Narrow" w:hAnsi="Arial Narrow"/>
                <w:b w:val="0"/>
                <w:iCs/>
                <w:color w:val="595959" w:themeColor="text1" w:themeTint="A6"/>
                <w:sz w:val="24"/>
                <w:szCs w:val="24"/>
              </w:rPr>
              <w:t>8.</w:t>
            </w:r>
            <w:r w:rsidRPr="003213C9">
              <w:rPr>
                <w:rFonts w:ascii="Arial Narrow" w:hAnsi="Arial Narrow"/>
                <w:b w:val="0"/>
                <w:iCs/>
                <w:color w:val="595959" w:themeColor="text1" w:themeTint="A6"/>
                <w:sz w:val="24"/>
                <w:szCs w:val="24"/>
              </w:rPr>
              <w:tab/>
              <w:t>To have a homelessness strategy which sets out a proactive approach to preventing homelessness, reviewed annually to be responsive to emerging needs</w:t>
            </w:r>
          </w:p>
          <w:p w:rsidR="0068269E" w:rsidRPr="003213C9" w:rsidRDefault="0068269E" w:rsidP="0068269E">
            <w:pPr>
              <w:pStyle w:val="ListBullet"/>
              <w:rPr>
                <w:rFonts w:ascii="Arial Narrow" w:hAnsi="Arial Narrow"/>
                <w:b w:val="0"/>
                <w:iCs/>
                <w:color w:val="595959" w:themeColor="text1" w:themeTint="A6"/>
                <w:sz w:val="24"/>
                <w:szCs w:val="24"/>
              </w:rPr>
            </w:pPr>
          </w:p>
          <w:p w:rsidR="0068269E" w:rsidRPr="003213C9" w:rsidRDefault="0068269E" w:rsidP="0068269E">
            <w:pPr>
              <w:pStyle w:val="ListBullet"/>
              <w:rPr>
                <w:rFonts w:ascii="Arial Narrow" w:hAnsi="Arial Narrow"/>
                <w:b w:val="0"/>
                <w:iCs/>
                <w:color w:val="595959" w:themeColor="text1" w:themeTint="A6"/>
                <w:sz w:val="24"/>
                <w:szCs w:val="24"/>
              </w:rPr>
            </w:pPr>
            <w:r w:rsidRPr="003213C9">
              <w:rPr>
                <w:rFonts w:ascii="Arial Narrow" w:hAnsi="Arial Narrow"/>
                <w:b w:val="0"/>
                <w:iCs/>
                <w:color w:val="595959" w:themeColor="text1" w:themeTint="A6"/>
                <w:sz w:val="24"/>
                <w:szCs w:val="24"/>
              </w:rPr>
              <w:t>9.</w:t>
            </w:r>
            <w:r w:rsidRPr="003213C9">
              <w:rPr>
                <w:rFonts w:ascii="Arial Narrow" w:hAnsi="Arial Narrow"/>
                <w:b w:val="0"/>
                <w:iCs/>
                <w:color w:val="595959" w:themeColor="text1" w:themeTint="A6"/>
                <w:sz w:val="24"/>
                <w:szCs w:val="24"/>
              </w:rPr>
              <w:tab/>
              <w:t>To not place any young person aged 16 or 17 in Bed and Breakfast accommodation</w:t>
            </w:r>
          </w:p>
          <w:p w:rsidR="0068269E" w:rsidRPr="003213C9" w:rsidRDefault="0068269E" w:rsidP="0068269E">
            <w:pPr>
              <w:pStyle w:val="ListBullet"/>
              <w:rPr>
                <w:rFonts w:ascii="Arial Narrow" w:hAnsi="Arial Narrow"/>
                <w:b w:val="0"/>
                <w:iCs/>
                <w:color w:val="595959" w:themeColor="text1" w:themeTint="A6"/>
                <w:sz w:val="24"/>
                <w:szCs w:val="24"/>
              </w:rPr>
            </w:pPr>
          </w:p>
          <w:p w:rsidR="00F921B1" w:rsidRPr="00F921B1" w:rsidRDefault="0068269E" w:rsidP="001304D9">
            <w:pPr>
              <w:pStyle w:val="ListBullet"/>
              <w:spacing w:before="40" w:line="288" w:lineRule="auto"/>
              <w:rPr>
                <w:rFonts w:ascii="Arial Narrow" w:hAnsi="Arial Narrow"/>
                <w:iCs/>
                <w:sz w:val="24"/>
                <w:szCs w:val="24"/>
              </w:rPr>
            </w:pPr>
            <w:r w:rsidRPr="003213C9">
              <w:rPr>
                <w:rFonts w:ascii="Arial Narrow" w:hAnsi="Arial Narrow"/>
                <w:b w:val="0"/>
                <w:iCs/>
                <w:color w:val="595959" w:themeColor="text1" w:themeTint="A6"/>
                <w:sz w:val="24"/>
                <w:szCs w:val="24"/>
              </w:rPr>
              <w:t>10.</w:t>
            </w:r>
            <w:r w:rsidRPr="003213C9">
              <w:rPr>
                <w:rFonts w:ascii="Arial Narrow" w:hAnsi="Arial Narrow"/>
                <w:b w:val="0"/>
                <w:iCs/>
                <w:color w:val="595959" w:themeColor="text1" w:themeTint="A6"/>
                <w:sz w:val="24"/>
                <w:szCs w:val="24"/>
              </w:rPr>
              <w:tab/>
              <w:t>To not place any families in Bed and Breakfast accommodation unless in an emergency and for no longer than 6 weeks</w:t>
            </w:r>
            <w:r w:rsidRPr="0068269E">
              <w:rPr>
                <w:rFonts w:ascii="Arial Narrow" w:hAnsi="Arial Narrow"/>
                <w:iCs/>
                <w:color w:val="595959" w:themeColor="text1" w:themeTint="A6"/>
                <w:sz w:val="24"/>
                <w:szCs w:val="24"/>
              </w:rPr>
              <w:t xml:space="preserve"> </w:t>
            </w:r>
          </w:p>
        </w:tc>
      </w:tr>
    </w:tbl>
    <w:p w:rsidR="001304D9" w:rsidRDefault="001304D9">
      <w:r>
        <w:rPr>
          <w:b/>
          <w:bCs/>
        </w:rPr>
        <w:br w:type="page"/>
      </w:r>
    </w:p>
    <w:tbl>
      <w:tblPr>
        <w:tblStyle w:val="MediumShading1-Accent1"/>
        <w:tblW w:w="13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815"/>
        <w:gridCol w:w="2815"/>
        <w:gridCol w:w="5234"/>
      </w:tblGrid>
      <w:tr w:rsidR="001304D9" w:rsidTr="00481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Borders>
              <w:top w:val="none" w:sz="0" w:space="0" w:color="auto"/>
              <w:left w:val="none" w:sz="0" w:space="0" w:color="auto"/>
              <w:bottom w:val="none" w:sz="0" w:space="0" w:color="auto"/>
              <w:right w:val="none" w:sz="0" w:space="0" w:color="auto"/>
            </w:tcBorders>
          </w:tcPr>
          <w:p w:rsidR="001304D9" w:rsidRDefault="0068269E" w:rsidP="002341EA">
            <w:pPr>
              <w:pStyle w:val="ListBullet"/>
              <w:ind w:left="0" w:firstLine="0"/>
              <w:rPr>
                <w:rFonts w:ascii="Arial Narrow" w:hAnsi="Arial Narrow"/>
                <w:sz w:val="24"/>
                <w:szCs w:val="24"/>
              </w:rPr>
            </w:pPr>
            <w:r>
              <w:rPr>
                <w:rFonts w:ascii="Arial Narrow" w:hAnsi="Arial Narrow"/>
                <w:sz w:val="24"/>
                <w:szCs w:val="24"/>
                <w:lang w:val="en"/>
              </w:rPr>
              <w:lastRenderedPageBreak/>
              <w:br w:type="page"/>
            </w:r>
            <w:r w:rsidR="001304D9">
              <w:rPr>
                <w:rFonts w:ascii="Arial Narrow" w:hAnsi="Arial Narrow"/>
                <w:sz w:val="24"/>
                <w:szCs w:val="24"/>
              </w:rPr>
              <w:t>PRIORITY</w:t>
            </w:r>
          </w:p>
        </w:tc>
        <w:tc>
          <w:tcPr>
            <w:tcW w:w="2815" w:type="dxa"/>
            <w:tcBorders>
              <w:top w:val="none" w:sz="0" w:space="0" w:color="auto"/>
              <w:left w:val="none" w:sz="0" w:space="0" w:color="auto"/>
              <w:bottom w:val="none" w:sz="0" w:space="0" w:color="auto"/>
              <w:right w:val="none" w:sz="0" w:space="0" w:color="auto"/>
            </w:tcBorders>
          </w:tcPr>
          <w:p w:rsidR="001304D9" w:rsidRDefault="001304D9" w:rsidP="00D019EE">
            <w:pPr>
              <w:pStyle w:val="ListBullet"/>
              <w:ind w:left="0" w:firstLine="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Gold Standard Measure</w:t>
            </w:r>
          </w:p>
        </w:tc>
        <w:tc>
          <w:tcPr>
            <w:tcW w:w="2815" w:type="dxa"/>
            <w:tcBorders>
              <w:top w:val="none" w:sz="0" w:space="0" w:color="auto"/>
              <w:left w:val="none" w:sz="0" w:space="0" w:color="auto"/>
              <w:bottom w:val="none" w:sz="0" w:space="0" w:color="auto"/>
              <w:right w:val="none" w:sz="0" w:space="0" w:color="auto"/>
            </w:tcBorders>
          </w:tcPr>
          <w:p w:rsidR="001304D9" w:rsidRDefault="001304D9" w:rsidP="00D019EE">
            <w:pPr>
              <w:pStyle w:val="ListBullet"/>
              <w:ind w:left="0" w:firstLine="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Who will do it</w:t>
            </w:r>
          </w:p>
        </w:tc>
        <w:tc>
          <w:tcPr>
            <w:tcW w:w="5234" w:type="dxa"/>
            <w:tcBorders>
              <w:top w:val="none" w:sz="0" w:space="0" w:color="auto"/>
              <w:left w:val="none" w:sz="0" w:space="0" w:color="auto"/>
              <w:bottom w:val="none" w:sz="0" w:space="0" w:color="auto"/>
              <w:right w:val="none" w:sz="0" w:space="0" w:color="auto"/>
            </w:tcBorders>
          </w:tcPr>
          <w:p w:rsidR="001304D9" w:rsidRDefault="001304D9" w:rsidP="007A5210">
            <w:pPr>
              <w:pStyle w:val="ListBullet"/>
              <w:ind w:left="0" w:firstLine="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Outcome</w:t>
            </w:r>
          </w:p>
        </w:tc>
      </w:tr>
      <w:tr w:rsidR="001304D9" w:rsidRPr="00222109" w:rsidTr="0048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Borders>
              <w:right w:val="none" w:sz="0" w:space="0" w:color="auto"/>
            </w:tcBorders>
          </w:tcPr>
          <w:p w:rsidR="001304D9" w:rsidRDefault="001304D9" w:rsidP="002655B3">
            <w:pPr>
              <w:pStyle w:val="ListBullet"/>
              <w:spacing w:before="0"/>
              <w:ind w:left="0" w:firstLine="0"/>
              <w:rPr>
                <w:rFonts w:ascii="Arial Narrow" w:hAnsi="Arial Narrow"/>
                <w:color w:val="0292DF" w:themeColor="accent1" w:themeShade="BF"/>
                <w:sz w:val="24"/>
                <w:szCs w:val="24"/>
              </w:rPr>
            </w:pPr>
            <w:r w:rsidRPr="00222109">
              <w:rPr>
                <w:rFonts w:ascii="Arial Narrow" w:hAnsi="Arial Narrow"/>
                <w:color w:val="0292DF" w:themeColor="accent1" w:themeShade="BF"/>
                <w:sz w:val="24"/>
                <w:szCs w:val="24"/>
              </w:rPr>
              <w:t>Priority 1    Identify people most at risk of domestic violence and prevent homelessness</w:t>
            </w:r>
          </w:p>
          <w:p w:rsidR="00E55749" w:rsidRPr="00222109" w:rsidRDefault="00E55749" w:rsidP="002655B3">
            <w:pPr>
              <w:pStyle w:val="ListBullet"/>
              <w:spacing w:before="0"/>
              <w:ind w:left="0" w:firstLine="0"/>
              <w:rPr>
                <w:rFonts w:ascii="Arial Narrow" w:hAnsi="Arial Narrow"/>
                <w:color w:val="0292DF" w:themeColor="accent1" w:themeShade="BF"/>
                <w:sz w:val="24"/>
                <w:szCs w:val="24"/>
              </w:rPr>
            </w:pPr>
          </w:p>
        </w:tc>
        <w:tc>
          <w:tcPr>
            <w:tcW w:w="2815" w:type="dxa"/>
            <w:tcBorders>
              <w:left w:val="none" w:sz="0" w:space="0" w:color="auto"/>
              <w:right w:val="none" w:sz="0" w:space="0" w:color="auto"/>
            </w:tcBorders>
          </w:tcPr>
          <w:p w:rsidR="001304D9" w:rsidRDefault="001304D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 xml:space="preserve">1  Corporate </w:t>
            </w:r>
          </w:p>
          <w:p w:rsidR="001304D9" w:rsidRPr="00222109" w:rsidRDefault="001304D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815" w:type="dxa"/>
            <w:tcBorders>
              <w:left w:val="none" w:sz="0" w:space="0" w:color="auto"/>
              <w:right w:val="none" w:sz="0" w:space="0" w:color="auto"/>
            </w:tcBorders>
          </w:tcPr>
          <w:p w:rsidR="001304D9" w:rsidRPr="00222109" w:rsidRDefault="001304D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22109">
              <w:rPr>
                <w:rFonts w:ascii="Arial Narrow" w:hAnsi="Arial Narrow"/>
                <w:sz w:val="24"/>
                <w:szCs w:val="24"/>
              </w:rPr>
              <w:t>Health and Wellbeing Board</w:t>
            </w:r>
          </w:p>
          <w:p w:rsidR="001304D9" w:rsidRPr="00222109" w:rsidRDefault="001304D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22109">
              <w:rPr>
                <w:rFonts w:ascii="Arial Narrow" w:hAnsi="Arial Narrow"/>
                <w:sz w:val="24"/>
                <w:szCs w:val="24"/>
              </w:rPr>
              <w:t>Homelessness Partnership</w:t>
            </w:r>
          </w:p>
        </w:tc>
        <w:tc>
          <w:tcPr>
            <w:tcW w:w="5234" w:type="dxa"/>
            <w:tcBorders>
              <w:left w:val="none" w:sz="0" w:space="0" w:color="auto"/>
            </w:tcBorders>
          </w:tcPr>
          <w:p w:rsidR="001304D9" w:rsidRPr="00222109" w:rsidRDefault="001304D9" w:rsidP="007471A4">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22109">
              <w:rPr>
                <w:rFonts w:ascii="Arial Narrow" w:hAnsi="Arial Narrow"/>
                <w:sz w:val="24"/>
                <w:szCs w:val="24"/>
              </w:rPr>
              <w:t xml:space="preserve">Victims of domestic violence have access to advice and homelessness interventions. </w:t>
            </w:r>
          </w:p>
        </w:tc>
      </w:tr>
      <w:tr w:rsidR="001304D9" w:rsidRPr="00222109" w:rsidTr="00481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Borders>
              <w:right w:val="none" w:sz="0" w:space="0" w:color="auto"/>
            </w:tcBorders>
          </w:tcPr>
          <w:p w:rsidR="001304D9" w:rsidRPr="00222109" w:rsidRDefault="001304D9" w:rsidP="002655B3">
            <w:pPr>
              <w:pStyle w:val="ListBullet"/>
              <w:spacing w:before="0"/>
              <w:ind w:left="0" w:firstLine="0"/>
              <w:rPr>
                <w:rFonts w:ascii="Arial Narrow" w:hAnsi="Arial Narrow"/>
                <w:color w:val="0292DF" w:themeColor="accent1" w:themeShade="BF"/>
                <w:sz w:val="24"/>
                <w:szCs w:val="24"/>
              </w:rPr>
            </w:pPr>
            <w:r w:rsidRPr="00222109">
              <w:rPr>
                <w:rFonts w:ascii="Arial Narrow" w:hAnsi="Arial Narrow"/>
                <w:color w:val="0292DF" w:themeColor="accent1" w:themeShade="BF"/>
                <w:sz w:val="24"/>
                <w:szCs w:val="24"/>
              </w:rPr>
              <w:t>Priority 2    Improve housing advice and support for people living in rural areas</w:t>
            </w:r>
          </w:p>
        </w:tc>
        <w:tc>
          <w:tcPr>
            <w:tcW w:w="2815" w:type="dxa"/>
            <w:tcBorders>
              <w:left w:val="none" w:sz="0" w:space="0" w:color="auto"/>
              <w:right w:val="none" w:sz="0" w:space="0" w:color="auto"/>
            </w:tcBorders>
          </w:tcPr>
          <w:p w:rsidR="001304D9" w:rsidRDefault="001304D9" w:rsidP="001304D9">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Pr>
                <w:rFonts w:ascii="Arial Narrow" w:hAnsi="Arial Narrow"/>
                <w:sz w:val="24"/>
                <w:szCs w:val="24"/>
              </w:rPr>
              <w:t>2  SEET needs</w:t>
            </w:r>
          </w:p>
          <w:p w:rsidR="001304D9" w:rsidRPr="00222109" w:rsidRDefault="001304D9" w:rsidP="001304D9">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Pr>
                <w:rFonts w:ascii="Arial Narrow" w:hAnsi="Arial Narrow"/>
                <w:sz w:val="24"/>
                <w:szCs w:val="24"/>
              </w:rPr>
              <w:t>3  Options</w:t>
            </w:r>
          </w:p>
        </w:tc>
        <w:tc>
          <w:tcPr>
            <w:tcW w:w="2815" w:type="dxa"/>
            <w:tcBorders>
              <w:left w:val="none" w:sz="0" w:space="0" w:color="auto"/>
              <w:right w:val="none" w:sz="0" w:space="0" w:color="auto"/>
            </w:tcBorders>
          </w:tcPr>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Economic and Community Development Policy Development and Scrutiny Panel</w:t>
            </w:r>
          </w:p>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Homelessness Partnership</w:t>
            </w:r>
          </w:p>
          <w:p w:rsidR="001304D9" w:rsidRPr="00222109" w:rsidRDefault="001304D9" w:rsidP="002655B3">
            <w:pPr>
              <w:pStyle w:val="ListBullet"/>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JCP/ VCS Training and Education Providers</w:t>
            </w:r>
          </w:p>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Registered Social Landlords</w:t>
            </w:r>
          </w:p>
        </w:tc>
        <w:tc>
          <w:tcPr>
            <w:tcW w:w="5234" w:type="dxa"/>
            <w:tcBorders>
              <w:left w:val="none" w:sz="0" w:space="0" w:color="auto"/>
            </w:tcBorders>
          </w:tcPr>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Low income and workless have access to good quality education, volunteering and employment opportunities and needs are included in corporate Economic Strategy.</w:t>
            </w:r>
          </w:p>
          <w:p w:rsidR="001304D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People with mental or physical difficulty get positive message about getting into work.</w:t>
            </w:r>
          </w:p>
        </w:tc>
      </w:tr>
      <w:tr w:rsidR="001304D9" w:rsidRPr="00222109" w:rsidTr="0048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Borders>
              <w:right w:val="none" w:sz="0" w:space="0" w:color="auto"/>
            </w:tcBorders>
          </w:tcPr>
          <w:p w:rsidR="001304D9" w:rsidRDefault="001304D9" w:rsidP="002655B3">
            <w:pPr>
              <w:pStyle w:val="ListBullet"/>
              <w:spacing w:before="0"/>
              <w:ind w:left="0" w:firstLine="0"/>
              <w:rPr>
                <w:rFonts w:ascii="Arial Narrow" w:hAnsi="Arial Narrow"/>
                <w:color w:val="0292DF" w:themeColor="accent1" w:themeShade="BF"/>
                <w:sz w:val="24"/>
                <w:szCs w:val="24"/>
              </w:rPr>
            </w:pPr>
            <w:r w:rsidRPr="00222109">
              <w:rPr>
                <w:rFonts w:ascii="Arial Narrow" w:hAnsi="Arial Narrow"/>
                <w:color w:val="0292DF" w:themeColor="accent1" w:themeShade="BF"/>
                <w:sz w:val="24"/>
                <w:szCs w:val="24"/>
              </w:rPr>
              <w:t>Priority 3    Target mortgage rescue advice and assistance at low income households</w:t>
            </w:r>
          </w:p>
          <w:p w:rsidR="00E55749" w:rsidRPr="00222109" w:rsidRDefault="00E55749" w:rsidP="002655B3">
            <w:pPr>
              <w:pStyle w:val="ListBullet"/>
              <w:spacing w:before="0"/>
              <w:ind w:left="0" w:firstLine="0"/>
              <w:rPr>
                <w:rFonts w:ascii="Arial Narrow" w:hAnsi="Arial Narrow"/>
                <w:color w:val="0292DF" w:themeColor="accent1" w:themeShade="BF"/>
                <w:sz w:val="24"/>
                <w:szCs w:val="24"/>
              </w:rPr>
            </w:pPr>
          </w:p>
        </w:tc>
        <w:tc>
          <w:tcPr>
            <w:tcW w:w="2815" w:type="dxa"/>
            <w:tcBorders>
              <w:left w:val="none" w:sz="0" w:space="0" w:color="auto"/>
              <w:right w:val="none" w:sz="0" w:space="0" w:color="auto"/>
            </w:tcBorders>
          </w:tcPr>
          <w:p w:rsidR="001304D9" w:rsidRPr="00222109" w:rsidRDefault="001304D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7 MR</w:t>
            </w:r>
            <w:r w:rsidR="007947AA">
              <w:rPr>
                <w:rFonts w:ascii="Arial Narrow" w:hAnsi="Arial Narrow"/>
                <w:sz w:val="24"/>
                <w:szCs w:val="24"/>
              </w:rPr>
              <w:t xml:space="preserve"> </w:t>
            </w:r>
            <w:r>
              <w:rPr>
                <w:rFonts w:ascii="Arial Narrow" w:hAnsi="Arial Narrow"/>
                <w:sz w:val="24"/>
                <w:szCs w:val="24"/>
              </w:rPr>
              <w:t>Scheme</w:t>
            </w:r>
          </w:p>
        </w:tc>
        <w:tc>
          <w:tcPr>
            <w:tcW w:w="2815" w:type="dxa"/>
            <w:tcBorders>
              <w:left w:val="none" w:sz="0" w:space="0" w:color="auto"/>
              <w:right w:val="none" w:sz="0" w:space="0" w:color="auto"/>
            </w:tcBorders>
          </w:tcPr>
          <w:p w:rsidR="001304D9" w:rsidRPr="00222109" w:rsidRDefault="001304D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22109">
              <w:rPr>
                <w:rFonts w:ascii="Arial Narrow" w:hAnsi="Arial Narrow"/>
                <w:sz w:val="24"/>
                <w:szCs w:val="24"/>
              </w:rPr>
              <w:t xml:space="preserve">Supporting People and Communities </w:t>
            </w:r>
          </w:p>
        </w:tc>
        <w:tc>
          <w:tcPr>
            <w:tcW w:w="5234" w:type="dxa"/>
            <w:tcBorders>
              <w:left w:val="none" w:sz="0" w:space="0" w:color="auto"/>
            </w:tcBorders>
          </w:tcPr>
          <w:p w:rsidR="001304D9" w:rsidRPr="00222109" w:rsidRDefault="001304D9" w:rsidP="007471A4">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22109">
              <w:rPr>
                <w:rFonts w:ascii="Arial Narrow" w:hAnsi="Arial Narrow"/>
                <w:sz w:val="24"/>
                <w:szCs w:val="24"/>
              </w:rPr>
              <w:t>Low income mortgagors have access to advice and interventions.</w:t>
            </w:r>
          </w:p>
        </w:tc>
      </w:tr>
      <w:tr w:rsidR="001304D9" w:rsidRPr="00222109" w:rsidTr="00481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Borders>
              <w:right w:val="none" w:sz="0" w:space="0" w:color="auto"/>
            </w:tcBorders>
          </w:tcPr>
          <w:p w:rsidR="001304D9" w:rsidRPr="00222109" w:rsidRDefault="001304D9" w:rsidP="002655B3">
            <w:pPr>
              <w:pStyle w:val="ListBullet"/>
              <w:spacing w:before="0"/>
              <w:ind w:left="0" w:firstLine="0"/>
              <w:rPr>
                <w:rFonts w:ascii="Arial Narrow" w:hAnsi="Arial Narrow"/>
                <w:color w:val="0292DF" w:themeColor="accent1" w:themeShade="BF"/>
                <w:sz w:val="24"/>
                <w:szCs w:val="24"/>
              </w:rPr>
            </w:pPr>
            <w:r w:rsidRPr="00222109">
              <w:rPr>
                <w:rFonts w:ascii="Arial Narrow" w:hAnsi="Arial Narrow"/>
                <w:color w:val="0292DF" w:themeColor="accent1" w:themeShade="BF"/>
                <w:sz w:val="24"/>
                <w:szCs w:val="24"/>
              </w:rPr>
              <w:t>Priority 4    Target welfare advice at low income households living in social housing</w:t>
            </w:r>
          </w:p>
        </w:tc>
        <w:tc>
          <w:tcPr>
            <w:tcW w:w="2815" w:type="dxa"/>
            <w:tcBorders>
              <w:left w:val="none" w:sz="0" w:space="0" w:color="auto"/>
              <w:right w:val="none" w:sz="0" w:space="0" w:color="auto"/>
            </w:tcBorders>
          </w:tcPr>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Pr>
                <w:rFonts w:ascii="Arial Narrow" w:hAnsi="Arial Narrow"/>
                <w:sz w:val="24"/>
                <w:szCs w:val="24"/>
              </w:rPr>
              <w:t>2  SEET needs</w:t>
            </w:r>
          </w:p>
        </w:tc>
        <w:tc>
          <w:tcPr>
            <w:tcW w:w="2815" w:type="dxa"/>
            <w:tcBorders>
              <w:left w:val="none" w:sz="0" w:space="0" w:color="auto"/>
              <w:right w:val="none" w:sz="0" w:space="0" w:color="auto"/>
            </w:tcBorders>
          </w:tcPr>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Supporting People and Communities</w:t>
            </w:r>
          </w:p>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Homelessness Partnership</w:t>
            </w:r>
          </w:p>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Housing Services</w:t>
            </w:r>
          </w:p>
        </w:tc>
        <w:tc>
          <w:tcPr>
            <w:tcW w:w="5234" w:type="dxa"/>
            <w:tcBorders>
              <w:left w:val="none" w:sz="0" w:space="0" w:color="auto"/>
            </w:tcBorders>
          </w:tcPr>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Low income social housing tenants have access to  advice and interventions.</w:t>
            </w:r>
          </w:p>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Single people as well as families in need are given a comprehensive prevention service, steps to improve the service through Peer-led Practitioner Prevention Partnership developed by the National Homelessness Advice Service.</w:t>
            </w:r>
          </w:p>
        </w:tc>
      </w:tr>
      <w:tr w:rsidR="001304D9" w:rsidRPr="00222109" w:rsidTr="0048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Borders>
              <w:right w:val="none" w:sz="0" w:space="0" w:color="auto"/>
            </w:tcBorders>
          </w:tcPr>
          <w:p w:rsidR="001304D9" w:rsidRPr="00222109" w:rsidRDefault="001304D9" w:rsidP="002655B3">
            <w:pPr>
              <w:pStyle w:val="ListBullet"/>
              <w:spacing w:before="0"/>
              <w:ind w:left="0" w:firstLine="0"/>
              <w:rPr>
                <w:rFonts w:ascii="Arial Narrow" w:hAnsi="Arial Narrow"/>
                <w:color w:val="0292DF" w:themeColor="accent1" w:themeShade="BF"/>
                <w:sz w:val="24"/>
                <w:szCs w:val="24"/>
              </w:rPr>
            </w:pPr>
            <w:r w:rsidRPr="00222109">
              <w:rPr>
                <w:rFonts w:ascii="Arial Narrow" w:hAnsi="Arial Narrow"/>
                <w:color w:val="0292DF" w:themeColor="accent1" w:themeShade="BF"/>
                <w:sz w:val="24"/>
                <w:szCs w:val="24"/>
              </w:rPr>
              <w:t>Priority 5    Prevent evictions of social housing tenants in the first year of new tenancies</w:t>
            </w:r>
          </w:p>
        </w:tc>
        <w:tc>
          <w:tcPr>
            <w:tcW w:w="2815" w:type="dxa"/>
            <w:tcBorders>
              <w:left w:val="none" w:sz="0" w:space="0" w:color="auto"/>
              <w:right w:val="none" w:sz="0" w:space="0" w:color="auto"/>
            </w:tcBorders>
          </w:tcPr>
          <w:p w:rsidR="001304D9" w:rsidRPr="00222109" w:rsidRDefault="001304D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2 SEET needs</w:t>
            </w:r>
          </w:p>
        </w:tc>
        <w:tc>
          <w:tcPr>
            <w:tcW w:w="2815" w:type="dxa"/>
            <w:tcBorders>
              <w:left w:val="none" w:sz="0" w:space="0" w:color="auto"/>
              <w:right w:val="none" w:sz="0" w:space="0" w:color="auto"/>
            </w:tcBorders>
          </w:tcPr>
          <w:p w:rsidR="001304D9" w:rsidRPr="00222109" w:rsidRDefault="001304D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22109">
              <w:rPr>
                <w:rFonts w:ascii="Arial Narrow" w:hAnsi="Arial Narrow"/>
                <w:sz w:val="24"/>
                <w:szCs w:val="24"/>
              </w:rPr>
              <w:t>Registered Providers (Curo)</w:t>
            </w:r>
          </w:p>
          <w:p w:rsidR="001304D9" w:rsidRPr="00222109" w:rsidRDefault="001304D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22109">
              <w:rPr>
                <w:rFonts w:ascii="Arial Narrow" w:hAnsi="Arial Narrow"/>
                <w:sz w:val="24"/>
                <w:szCs w:val="24"/>
              </w:rPr>
              <w:t>Housing Services</w:t>
            </w:r>
          </w:p>
        </w:tc>
        <w:tc>
          <w:tcPr>
            <w:tcW w:w="5234" w:type="dxa"/>
            <w:tcBorders>
              <w:left w:val="none" w:sz="0" w:space="0" w:color="auto"/>
            </w:tcBorders>
          </w:tcPr>
          <w:p w:rsidR="001304D9" w:rsidRPr="00222109" w:rsidRDefault="001304D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22109">
              <w:rPr>
                <w:rFonts w:ascii="Arial Narrow" w:hAnsi="Arial Narrow"/>
                <w:sz w:val="24"/>
                <w:szCs w:val="24"/>
              </w:rPr>
              <w:t>New social housing tenants have access to first year tenancy advice and interventions.</w:t>
            </w:r>
          </w:p>
          <w:p w:rsidR="001304D9" w:rsidRPr="00222109" w:rsidRDefault="001304D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22109">
              <w:rPr>
                <w:rFonts w:ascii="Arial Narrow" w:hAnsi="Arial Narrow"/>
                <w:sz w:val="24"/>
                <w:szCs w:val="24"/>
              </w:rPr>
              <w:t>Pre-eviction protocols reviewed.</w:t>
            </w:r>
          </w:p>
          <w:p w:rsidR="001304D9" w:rsidRDefault="001304D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22109">
              <w:rPr>
                <w:rFonts w:ascii="Arial Narrow" w:hAnsi="Arial Narrow"/>
                <w:sz w:val="24"/>
                <w:szCs w:val="24"/>
              </w:rPr>
              <w:t>Homesearch applicants have access to Enhanced Housing Options Services</w:t>
            </w:r>
          </w:p>
          <w:p w:rsidR="006900EA" w:rsidRPr="00222109" w:rsidRDefault="006900EA"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304D9" w:rsidRPr="00222109" w:rsidTr="00481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Borders>
              <w:right w:val="none" w:sz="0" w:space="0" w:color="auto"/>
            </w:tcBorders>
          </w:tcPr>
          <w:p w:rsidR="001304D9" w:rsidRPr="00222109" w:rsidRDefault="001304D9" w:rsidP="002655B3">
            <w:pPr>
              <w:pStyle w:val="ListBullet"/>
              <w:spacing w:before="0"/>
              <w:ind w:left="0" w:firstLine="0"/>
              <w:rPr>
                <w:rFonts w:ascii="Arial Narrow" w:hAnsi="Arial Narrow"/>
                <w:color w:val="0292DF" w:themeColor="accent1" w:themeShade="BF"/>
                <w:sz w:val="24"/>
                <w:szCs w:val="24"/>
              </w:rPr>
            </w:pPr>
            <w:r w:rsidRPr="00222109">
              <w:rPr>
                <w:rFonts w:ascii="Arial Narrow" w:hAnsi="Arial Narrow"/>
                <w:color w:val="0292DF" w:themeColor="accent1" w:themeShade="BF"/>
                <w:sz w:val="24"/>
                <w:szCs w:val="24"/>
              </w:rPr>
              <w:lastRenderedPageBreak/>
              <w:t>Priority 6    Review the distribution and tenant profile of family sized social housing</w:t>
            </w:r>
          </w:p>
        </w:tc>
        <w:tc>
          <w:tcPr>
            <w:tcW w:w="2815" w:type="dxa"/>
            <w:tcBorders>
              <w:left w:val="none" w:sz="0" w:space="0" w:color="auto"/>
              <w:right w:val="none" w:sz="0" w:space="0" w:color="auto"/>
            </w:tcBorders>
          </w:tcPr>
          <w:p w:rsidR="001304D9" w:rsidRPr="00222109" w:rsidRDefault="007947AA" w:rsidP="002655B3">
            <w:pPr>
              <w:pStyle w:val="ListBullet"/>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Pr>
                <w:rFonts w:ascii="Arial Narrow" w:hAnsi="Arial Narrow"/>
                <w:sz w:val="24"/>
                <w:szCs w:val="24"/>
              </w:rPr>
              <w:t>5 Pathways</w:t>
            </w:r>
          </w:p>
        </w:tc>
        <w:tc>
          <w:tcPr>
            <w:tcW w:w="2815" w:type="dxa"/>
            <w:tcBorders>
              <w:left w:val="none" w:sz="0" w:space="0" w:color="auto"/>
              <w:right w:val="none" w:sz="0" w:space="0" w:color="auto"/>
            </w:tcBorders>
          </w:tcPr>
          <w:p w:rsidR="001304D9" w:rsidRPr="00222109" w:rsidRDefault="001304D9" w:rsidP="002655B3">
            <w:pPr>
              <w:pStyle w:val="ListBullet"/>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Registered Providers (Curo)</w:t>
            </w:r>
          </w:p>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Housing Services</w:t>
            </w:r>
          </w:p>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tc>
        <w:tc>
          <w:tcPr>
            <w:tcW w:w="5234" w:type="dxa"/>
            <w:tcBorders>
              <w:left w:val="none" w:sz="0" w:space="0" w:color="auto"/>
            </w:tcBorders>
          </w:tcPr>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Family sized and retirement social housing mapped and gapped.</w:t>
            </w:r>
            <w:r w:rsidR="00E55749">
              <w:rPr>
                <w:rFonts w:ascii="Arial Narrow" w:hAnsi="Arial Narrow"/>
                <w:sz w:val="24"/>
                <w:szCs w:val="24"/>
              </w:rPr>
              <w:t xml:space="preserve">  Older people’s housing aspirations understood.</w:t>
            </w:r>
          </w:p>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tc>
      </w:tr>
      <w:tr w:rsidR="001304D9" w:rsidRPr="00222109" w:rsidTr="0048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Borders>
              <w:right w:val="none" w:sz="0" w:space="0" w:color="auto"/>
            </w:tcBorders>
          </w:tcPr>
          <w:p w:rsidR="001304D9" w:rsidRPr="00222109" w:rsidRDefault="001304D9" w:rsidP="002655B3">
            <w:pPr>
              <w:pStyle w:val="ListBullet"/>
              <w:spacing w:before="0"/>
              <w:ind w:left="0" w:firstLine="0"/>
              <w:rPr>
                <w:rFonts w:ascii="Arial Narrow" w:hAnsi="Arial Narrow"/>
                <w:color w:val="0292DF" w:themeColor="accent1" w:themeShade="BF"/>
                <w:sz w:val="24"/>
                <w:szCs w:val="24"/>
              </w:rPr>
            </w:pPr>
            <w:r w:rsidRPr="00222109">
              <w:rPr>
                <w:rFonts w:ascii="Arial Narrow" w:hAnsi="Arial Narrow"/>
                <w:color w:val="0292DF" w:themeColor="accent1" w:themeShade="BF"/>
                <w:sz w:val="24"/>
                <w:szCs w:val="24"/>
              </w:rPr>
              <w:t xml:space="preserve">Priority 7    Protect housing standards and conditions in low cost private rented housing </w:t>
            </w:r>
          </w:p>
          <w:p w:rsidR="001304D9" w:rsidRPr="00222109" w:rsidRDefault="001304D9" w:rsidP="007947AA">
            <w:pPr>
              <w:pStyle w:val="ListBullet"/>
              <w:spacing w:before="0"/>
              <w:ind w:left="0" w:firstLine="0"/>
              <w:rPr>
                <w:rFonts w:ascii="Arial Narrow" w:hAnsi="Arial Narrow"/>
                <w:color w:val="0292DF" w:themeColor="accent1" w:themeShade="BF"/>
                <w:sz w:val="24"/>
                <w:szCs w:val="24"/>
              </w:rPr>
            </w:pPr>
          </w:p>
        </w:tc>
        <w:tc>
          <w:tcPr>
            <w:tcW w:w="2815" w:type="dxa"/>
            <w:tcBorders>
              <w:left w:val="none" w:sz="0" w:space="0" w:color="auto"/>
              <w:right w:val="none" w:sz="0" w:space="0" w:color="auto"/>
            </w:tcBorders>
          </w:tcPr>
          <w:p w:rsidR="001304D9" w:rsidRDefault="007947AA"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5  Pathways</w:t>
            </w:r>
          </w:p>
          <w:p w:rsidR="007947AA" w:rsidRPr="00222109" w:rsidRDefault="007947AA"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6  PRS Offer</w:t>
            </w:r>
          </w:p>
        </w:tc>
        <w:tc>
          <w:tcPr>
            <w:tcW w:w="2815" w:type="dxa"/>
            <w:tcBorders>
              <w:left w:val="none" w:sz="0" w:space="0" w:color="auto"/>
              <w:right w:val="none" w:sz="0" w:space="0" w:color="auto"/>
            </w:tcBorders>
          </w:tcPr>
          <w:p w:rsidR="001304D9" w:rsidRPr="00222109" w:rsidRDefault="001304D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22109">
              <w:rPr>
                <w:rFonts w:ascii="Arial Narrow" w:hAnsi="Arial Narrow"/>
                <w:sz w:val="24"/>
                <w:szCs w:val="24"/>
              </w:rPr>
              <w:t>Housing Services</w:t>
            </w:r>
          </w:p>
          <w:p w:rsidR="001304D9" w:rsidRPr="00222109" w:rsidRDefault="001304D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22109">
              <w:rPr>
                <w:rFonts w:ascii="Arial Narrow" w:hAnsi="Arial Narrow"/>
                <w:sz w:val="24"/>
                <w:szCs w:val="24"/>
              </w:rPr>
              <w:t>Private rented sector landlords and lettings agencies</w:t>
            </w:r>
          </w:p>
        </w:tc>
        <w:tc>
          <w:tcPr>
            <w:tcW w:w="5234" w:type="dxa"/>
            <w:tcBorders>
              <w:left w:val="none" w:sz="0" w:space="0" w:color="auto"/>
            </w:tcBorders>
          </w:tcPr>
          <w:p w:rsidR="001304D9" w:rsidRPr="00222109" w:rsidRDefault="00E5574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Private rented housing is well managed and incentives are in place to encourage landlords to let to low income households.</w:t>
            </w:r>
          </w:p>
        </w:tc>
      </w:tr>
      <w:tr w:rsidR="007947AA" w:rsidRPr="00222109" w:rsidTr="00481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Borders>
              <w:right w:val="none" w:sz="0" w:space="0" w:color="auto"/>
            </w:tcBorders>
          </w:tcPr>
          <w:p w:rsidR="007947AA" w:rsidRPr="00222109" w:rsidRDefault="007947AA" w:rsidP="007947AA">
            <w:pPr>
              <w:pStyle w:val="ListBullet"/>
              <w:spacing w:before="0"/>
              <w:ind w:left="0" w:firstLine="0"/>
              <w:rPr>
                <w:rFonts w:ascii="Arial Narrow" w:hAnsi="Arial Narrow"/>
                <w:color w:val="0292DF" w:themeColor="accent1" w:themeShade="BF"/>
                <w:sz w:val="24"/>
                <w:szCs w:val="24"/>
              </w:rPr>
            </w:pPr>
            <w:r w:rsidRPr="00222109">
              <w:rPr>
                <w:rFonts w:ascii="Arial Narrow" w:hAnsi="Arial Narrow"/>
                <w:color w:val="0292DF" w:themeColor="accent1" w:themeShade="BF"/>
                <w:sz w:val="24"/>
                <w:szCs w:val="24"/>
              </w:rPr>
              <w:t>Priority 8    Develop access to shared rented housing for single people aged under 35</w:t>
            </w:r>
          </w:p>
          <w:p w:rsidR="007947AA" w:rsidRPr="00222109" w:rsidRDefault="007947AA" w:rsidP="002655B3">
            <w:pPr>
              <w:pStyle w:val="ListBullet"/>
              <w:spacing w:before="0"/>
              <w:ind w:left="0" w:firstLine="0"/>
              <w:rPr>
                <w:rFonts w:ascii="Arial Narrow" w:hAnsi="Arial Narrow"/>
                <w:color w:val="0292DF" w:themeColor="accent1" w:themeShade="BF"/>
                <w:sz w:val="24"/>
                <w:szCs w:val="24"/>
              </w:rPr>
            </w:pPr>
          </w:p>
        </w:tc>
        <w:tc>
          <w:tcPr>
            <w:tcW w:w="2815" w:type="dxa"/>
            <w:tcBorders>
              <w:left w:val="none" w:sz="0" w:space="0" w:color="auto"/>
              <w:right w:val="none" w:sz="0" w:space="0" w:color="auto"/>
            </w:tcBorders>
          </w:tcPr>
          <w:p w:rsidR="007947AA" w:rsidRDefault="007947AA"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Pr>
                <w:rFonts w:ascii="Arial Narrow" w:hAnsi="Arial Narrow"/>
                <w:sz w:val="24"/>
                <w:szCs w:val="24"/>
              </w:rPr>
              <w:t>5  Pathways</w:t>
            </w:r>
          </w:p>
          <w:p w:rsidR="007947AA" w:rsidRPr="00222109" w:rsidRDefault="007947AA"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Pr>
                <w:rFonts w:ascii="Arial Narrow" w:hAnsi="Arial Narrow"/>
                <w:sz w:val="24"/>
                <w:szCs w:val="24"/>
              </w:rPr>
              <w:t>6  PRS Offer</w:t>
            </w:r>
          </w:p>
        </w:tc>
        <w:tc>
          <w:tcPr>
            <w:tcW w:w="2815" w:type="dxa"/>
            <w:tcBorders>
              <w:left w:val="none" w:sz="0" w:space="0" w:color="auto"/>
              <w:right w:val="none" w:sz="0" w:space="0" w:color="auto"/>
            </w:tcBorders>
          </w:tcPr>
          <w:p w:rsidR="007947AA" w:rsidRPr="00222109" w:rsidRDefault="007947AA" w:rsidP="007947AA">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Housing Services</w:t>
            </w:r>
          </w:p>
          <w:p w:rsidR="007947AA" w:rsidRPr="00222109" w:rsidRDefault="007947AA" w:rsidP="007947AA">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Supporting People and Communities</w:t>
            </w:r>
          </w:p>
          <w:p w:rsidR="007947AA" w:rsidRPr="00222109" w:rsidRDefault="007947AA" w:rsidP="007947AA">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Private rented sector landlords and lettings agencies</w:t>
            </w:r>
          </w:p>
        </w:tc>
        <w:tc>
          <w:tcPr>
            <w:tcW w:w="5234" w:type="dxa"/>
            <w:tcBorders>
              <w:left w:val="none" w:sz="0" w:space="0" w:color="auto"/>
            </w:tcBorders>
          </w:tcPr>
          <w:p w:rsidR="007947AA" w:rsidRPr="00222109" w:rsidRDefault="007947AA"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Young people aged under 35 have access to good quality shared housing.</w:t>
            </w:r>
          </w:p>
        </w:tc>
      </w:tr>
      <w:tr w:rsidR="001304D9" w:rsidRPr="00222109" w:rsidTr="0048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Borders>
              <w:right w:val="none" w:sz="0" w:space="0" w:color="auto"/>
            </w:tcBorders>
          </w:tcPr>
          <w:p w:rsidR="001304D9" w:rsidRPr="00222109" w:rsidRDefault="001304D9" w:rsidP="002655B3">
            <w:pPr>
              <w:pStyle w:val="ListBullet"/>
              <w:spacing w:before="0"/>
              <w:ind w:left="0" w:firstLine="0"/>
              <w:rPr>
                <w:rFonts w:ascii="Arial Narrow" w:hAnsi="Arial Narrow"/>
                <w:color w:val="0292DF" w:themeColor="accent1" w:themeShade="BF"/>
                <w:sz w:val="24"/>
                <w:szCs w:val="24"/>
              </w:rPr>
            </w:pPr>
            <w:r w:rsidRPr="00222109">
              <w:rPr>
                <w:rFonts w:ascii="Arial Narrow" w:hAnsi="Arial Narrow"/>
                <w:color w:val="0292DF" w:themeColor="accent1" w:themeShade="BF"/>
                <w:sz w:val="24"/>
                <w:szCs w:val="24"/>
              </w:rPr>
              <w:t>Priority 9    Provide suitable temporary accommodation and stop using Bed &amp; Breakfast</w:t>
            </w:r>
          </w:p>
        </w:tc>
        <w:tc>
          <w:tcPr>
            <w:tcW w:w="2815" w:type="dxa"/>
            <w:tcBorders>
              <w:left w:val="none" w:sz="0" w:space="0" w:color="auto"/>
              <w:right w:val="none" w:sz="0" w:space="0" w:color="auto"/>
            </w:tcBorders>
          </w:tcPr>
          <w:p w:rsidR="001304D9" w:rsidRDefault="007947AA" w:rsidP="002655B3">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9   B&amp;B young people</w:t>
            </w:r>
          </w:p>
          <w:p w:rsidR="007947AA" w:rsidRPr="00222109" w:rsidRDefault="007947AA" w:rsidP="002655B3">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 xml:space="preserve">10 B&amp;B </w:t>
            </w:r>
          </w:p>
        </w:tc>
        <w:tc>
          <w:tcPr>
            <w:tcW w:w="2815" w:type="dxa"/>
            <w:tcBorders>
              <w:left w:val="none" w:sz="0" w:space="0" w:color="auto"/>
              <w:right w:val="none" w:sz="0" w:space="0" w:color="auto"/>
            </w:tcBorders>
          </w:tcPr>
          <w:p w:rsidR="001304D9" w:rsidRPr="00222109" w:rsidRDefault="00E55749" w:rsidP="002655B3">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L</w:t>
            </w:r>
            <w:r w:rsidRPr="00E55749">
              <w:rPr>
                <w:rFonts w:ascii="Arial Narrow" w:hAnsi="Arial Narrow"/>
                <w:sz w:val="24"/>
                <w:szCs w:val="24"/>
              </w:rPr>
              <w:t>ead agencies for delivering local initiatives and accommodation pathways in relation to young people, ex-offenders and people with drug, alcohol mental health needs</w:t>
            </w:r>
          </w:p>
        </w:tc>
        <w:tc>
          <w:tcPr>
            <w:tcW w:w="5234" w:type="dxa"/>
            <w:tcBorders>
              <w:left w:val="none" w:sz="0" w:space="0" w:color="auto"/>
            </w:tcBorders>
          </w:tcPr>
          <w:p w:rsidR="00E55749" w:rsidRPr="00222109" w:rsidRDefault="00E55749" w:rsidP="00E55749">
            <w:pPr>
              <w:pStyle w:val="ListBullet"/>
              <w:spacing w:before="0"/>
              <w:ind w:left="3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22109">
              <w:rPr>
                <w:rFonts w:ascii="Arial Narrow" w:hAnsi="Arial Narrow"/>
                <w:sz w:val="24"/>
                <w:szCs w:val="24"/>
              </w:rPr>
              <w:t xml:space="preserve">Accommodation needs of locally targeted offenders met by having clear processes in place (using the published Integrated Offender Management key principles to set out the advantages of a wide partnership involvement). </w:t>
            </w:r>
          </w:p>
          <w:p w:rsidR="00E55749" w:rsidRPr="00222109" w:rsidRDefault="00E55749" w:rsidP="00E55749">
            <w:pPr>
              <w:pStyle w:val="ListBullet"/>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E55749" w:rsidRDefault="00E55749" w:rsidP="00E55749">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22109">
              <w:rPr>
                <w:rFonts w:ascii="Arial Narrow" w:hAnsi="Arial Narrow"/>
                <w:sz w:val="24"/>
                <w:szCs w:val="24"/>
              </w:rPr>
              <w:t>Accommodation needs of homeless people met by improving hospital admission and discharge (Improving Hospital Admissions and Discharge for People who are Homeless 2012, a joint report from Homeless Link and St Mungos. Commissioned by the Department of Health)</w:t>
            </w:r>
          </w:p>
          <w:p w:rsidR="00E55749" w:rsidRPr="00222109" w:rsidRDefault="00E55749" w:rsidP="002655B3">
            <w:pPr>
              <w:pStyle w:val="ListBullet"/>
              <w:spacing w:before="0"/>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304D9" w:rsidRPr="00222109" w:rsidTr="00481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Borders>
              <w:right w:val="none" w:sz="0" w:space="0" w:color="auto"/>
            </w:tcBorders>
          </w:tcPr>
          <w:p w:rsidR="001304D9" w:rsidRPr="00222109" w:rsidRDefault="001304D9" w:rsidP="002655B3">
            <w:pPr>
              <w:pStyle w:val="ListBullet"/>
              <w:spacing w:before="0"/>
              <w:ind w:left="0" w:firstLine="0"/>
              <w:rPr>
                <w:rFonts w:ascii="Arial Narrow" w:hAnsi="Arial Narrow"/>
                <w:color w:val="0292DF" w:themeColor="accent1" w:themeShade="BF"/>
                <w:sz w:val="24"/>
                <w:szCs w:val="24"/>
              </w:rPr>
            </w:pPr>
            <w:r w:rsidRPr="00222109">
              <w:rPr>
                <w:rFonts w:ascii="Arial Narrow" w:hAnsi="Arial Narrow"/>
                <w:color w:val="0292DF" w:themeColor="accent1" w:themeShade="BF"/>
                <w:sz w:val="24"/>
                <w:szCs w:val="24"/>
              </w:rPr>
              <w:t>Priority 10  Review rough sleeper services and adapt to meet changes in diversity</w:t>
            </w:r>
          </w:p>
        </w:tc>
        <w:tc>
          <w:tcPr>
            <w:tcW w:w="2815" w:type="dxa"/>
            <w:tcBorders>
              <w:left w:val="none" w:sz="0" w:space="0" w:color="auto"/>
              <w:right w:val="none" w:sz="0" w:space="0" w:color="auto"/>
            </w:tcBorders>
          </w:tcPr>
          <w:p w:rsidR="001304D9" w:rsidRPr="00222109" w:rsidRDefault="007947AA"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Pr>
                <w:rFonts w:ascii="Arial Narrow" w:hAnsi="Arial Narrow"/>
                <w:sz w:val="24"/>
                <w:szCs w:val="24"/>
              </w:rPr>
              <w:t>4 NSNO model</w:t>
            </w:r>
          </w:p>
        </w:tc>
        <w:tc>
          <w:tcPr>
            <w:tcW w:w="2815" w:type="dxa"/>
            <w:tcBorders>
              <w:left w:val="none" w:sz="0" w:space="0" w:color="auto"/>
              <w:right w:val="none" w:sz="0" w:space="0" w:color="auto"/>
            </w:tcBorders>
          </w:tcPr>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Local Authority  and VCS Senior Managers managing services that come into contact with homeless</w:t>
            </w:r>
          </w:p>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Homelessness Partnership</w:t>
            </w:r>
          </w:p>
        </w:tc>
        <w:tc>
          <w:tcPr>
            <w:tcW w:w="5234" w:type="dxa"/>
            <w:tcBorders>
              <w:left w:val="none" w:sz="0" w:space="0" w:color="auto"/>
            </w:tcBorders>
          </w:tcPr>
          <w:p w:rsidR="001304D9" w:rsidRPr="0022210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 xml:space="preserve">Rough sleepers are sign posted to services </w:t>
            </w:r>
            <w:r w:rsidR="0048134D">
              <w:rPr>
                <w:rFonts w:ascii="Arial Narrow" w:hAnsi="Arial Narrow"/>
                <w:sz w:val="24"/>
                <w:szCs w:val="24"/>
              </w:rPr>
              <w:t>and all services make every contact couny</w:t>
            </w:r>
            <w:r w:rsidRPr="00222109">
              <w:rPr>
                <w:rFonts w:ascii="Arial Narrow" w:hAnsi="Arial Narrow"/>
                <w:sz w:val="24"/>
                <w:szCs w:val="24"/>
              </w:rPr>
              <w:t>.</w:t>
            </w:r>
          </w:p>
          <w:p w:rsidR="001304D9" w:rsidRDefault="001304D9" w:rsidP="002655B3">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p>
          <w:p w:rsidR="001304D9" w:rsidRPr="00222109" w:rsidRDefault="001304D9" w:rsidP="00352ED1">
            <w:pPr>
              <w:pStyle w:val="ListBullet"/>
              <w:spacing w:before="0"/>
              <w:ind w:left="0" w:firstLine="0"/>
              <w:cnfStyle w:val="000000010000" w:firstRow="0" w:lastRow="0" w:firstColumn="0" w:lastColumn="0" w:oddVBand="0" w:evenVBand="0" w:oddHBand="0" w:evenHBand="1" w:firstRowFirstColumn="0" w:firstRowLastColumn="0" w:lastRowFirstColumn="0" w:lastRowLastColumn="0"/>
              <w:rPr>
                <w:rFonts w:ascii="Arial Narrow" w:hAnsi="Arial Narrow"/>
                <w:sz w:val="24"/>
                <w:szCs w:val="24"/>
              </w:rPr>
            </w:pPr>
            <w:r w:rsidRPr="00222109">
              <w:rPr>
                <w:rFonts w:ascii="Arial Narrow" w:hAnsi="Arial Narrow"/>
                <w:sz w:val="24"/>
                <w:szCs w:val="24"/>
              </w:rPr>
              <w:t xml:space="preserve">Diversity (particularly of women and older homeless) and out of area needs mapped and gapped. </w:t>
            </w:r>
          </w:p>
        </w:tc>
      </w:tr>
    </w:tbl>
    <w:p w:rsidR="0055044E" w:rsidRDefault="0055044E" w:rsidP="006900EA">
      <w:pPr>
        <w:rPr>
          <w:rFonts w:ascii="Arial Narrow" w:hAnsi="Arial Narrow"/>
          <w:sz w:val="24"/>
          <w:szCs w:val="24"/>
        </w:rPr>
      </w:pPr>
    </w:p>
    <w:sectPr w:rsidR="0055044E" w:rsidSect="006900EA">
      <w:pgSz w:w="15840" w:h="12240" w:orient="landscape" w:code="1"/>
      <w:pgMar w:top="993" w:right="851" w:bottom="1276" w:left="156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C9" w:rsidRDefault="003213C9">
      <w:pPr>
        <w:spacing w:after="0" w:line="240" w:lineRule="auto"/>
      </w:pPr>
      <w:r>
        <w:separator/>
      </w:r>
    </w:p>
  </w:endnote>
  <w:endnote w:type="continuationSeparator" w:id="0">
    <w:p w:rsidR="003213C9" w:rsidRDefault="0032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C9" w:rsidRDefault="003213C9" w:rsidP="001C25EF">
    <w:pPr>
      <w:spacing w:before="0" w:after="0" w:line="276" w:lineRule="auto"/>
    </w:pPr>
    <w:r w:rsidRPr="00681AAA">
      <w:rPr>
        <w:rFonts w:ascii="Times New Roman" w:eastAsia="Times New Roman" w:hAnsi="Times New Roman" w:cs="Times New Roman"/>
        <w:noProof/>
        <w:color w:val="auto"/>
        <w:kern w:val="0"/>
        <w:sz w:val="24"/>
        <w:szCs w:val="24"/>
        <w:lang w:val="en-GB" w:eastAsia="en-GB"/>
      </w:rPr>
      <mc:AlternateContent>
        <mc:Choice Requires="wpg">
          <w:drawing>
            <wp:anchor distT="0" distB="0" distL="114300" distR="114300" simplePos="0" relativeHeight="251658752" behindDoc="0" locked="0" layoutInCell="1" allowOverlap="1" wp14:anchorId="11F06C7B" wp14:editId="4F7E5A6A">
              <wp:simplePos x="0" y="0"/>
              <wp:positionH relativeFrom="column">
                <wp:posOffset>-939299</wp:posOffset>
              </wp:positionH>
              <wp:positionV relativeFrom="paragraph">
                <wp:posOffset>-312253</wp:posOffset>
              </wp:positionV>
              <wp:extent cx="8001000" cy="1891030"/>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1891030"/>
                        <a:chOff x="-551" y="13941"/>
                        <a:chExt cx="12600" cy="2978"/>
                      </a:xfrm>
                    </wpg:grpSpPr>
                    <wps:wsp>
                      <wps:cNvPr id="14" name="Rectangle 10"/>
                      <wps:cNvSpPr>
                        <a:spLocks noChangeArrowheads="1"/>
                      </wps:cNvSpPr>
                      <wps:spPr bwMode="auto">
                        <a:xfrm>
                          <a:off x="-551" y="15201"/>
                          <a:ext cx="12600" cy="1718"/>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s:wsp>
                      <wps:cNvPr id="15" name="AutoShape 11"/>
                      <wps:cNvSpPr>
                        <a:spLocks noChangeArrowheads="1"/>
                      </wps:cNvSpPr>
                      <wps:spPr bwMode="auto">
                        <a:xfrm>
                          <a:off x="9529" y="13941"/>
                          <a:ext cx="1440" cy="144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12"/>
                      <wps:cNvSpPr txBox="1">
                        <a:spLocks noChangeArrowheads="1"/>
                      </wps:cNvSpPr>
                      <wps:spPr bwMode="auto">
                        <a:xfrm>
                          <a:off x="2594" y="15381"/>
                          <a:ext cx="8375"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C9" w:rsidRDefault="003213C9" w:rsidP="008211FB">
                            <w:pPr>
                              <w:spacing w:after="0"/>
                              <w:rPr>
                                <w:rFonts w:ascii="Helvetica" w:hAnsi="Helvetica" w:cs="Helvetica"/>
                                <w:color w:val="FFFFFF"/>
                                <w:sz w:val="28"/>
                                <w:szCs w:val="28"/>
                              </w:rPr>
                            </w:pPr>
                          </w:p>
                          <w:p w:rsidR="003213C9" w:rsidRDefault="003213C9" w:rsidP="008211FB">
                            <w:pPr>
                              <w:spacing w:after="0"/>
                              <w:rPr>
                                <w:rFonts w:ascii="Helvetica" w:hAnsi="Helvetica" w:cs="Helvetica"/>
                                <w:color w:val="FFFFFF"/>
                                <w:sz w:val="28"/>
                                <w:szCs w:val="28"/>
                              </w:rPr>
                            </w:pPr>
                            <w:r>
                              <w:rPr>
                                <w:rFonts w:ascii="Helvetica" w:hAnsi="Helvetica" w:cs="Helvetica"/>
                                <w:color w:val="FFFFFF"/>
                                <w:sz w:val="28"/>
                                <w:szCs w:val="28"/>
                              </w:rPr>
                              <w:t>Bath &amp; North East Somerset  - The place to live, work and visit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3.95pt;margin-top:-24.6pt;width:630pt;height:148.9pt;z-index:251658752" coordorigin="-551,13941" coordsize="12600,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">
              <v:rect id="Rectangle 10" o:spid="_x0000_s1027" style="position:absolute;left:-551;top:15201;width:12600;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RYMEA&#10;AADbAAAADwAAAGRycy9kb3ducmV2LnhtbERPTWvCQBC9C/6HZYTezKbSisSsUgTBU2lTEXubZsck&#10;mJ0N2XUT/71bKPQ2j/c5+XY0rQjUu8ayguckBUFcWt1wpeD4tZ+vQDiPrLG1TAru5GC7mU5yzLQd&#10;+JNC4SsRQ9hlqKD2vsukdGVNBl1iO+LIXWxv0EfYV1L3OMRw08pFmi6lwYZjQ40d7Woqr8XNKPhw&#10;7+4SunZlTsHYw/cy/Jxfg1JPs/FtDcLT6P/Ff+6DjvNf4PeXe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0WDBAAAA2wAAAA8AAAAAAAAAAAAAAAAAmAIAAGRycy9kb3du&#10;cmV2LnhtbFBLBQYAAAAABAAEAPUAAACGAwAAAAA=&#10;" fillcolor="#36f" stroked="f" strokecolor="blue"/>
              <v:shapetype id="_x0000_t6" coordsize="21600,21600" o:spt="6" path="m,l,21600r21600,xe">
                <v:stroke joinstyle="miter"/>
                <v:path gradientshapeok="t" o:connecttype="custom" o:connectlocs="0,0;0,10800;0,21600;10800,21600;21600,21600;10800,10800" textboxrect="1800,12600,12600,19800"/>
              </v:shapetype>
              <v:shape id="AutoShape 11" o:spid="_x0000_s1028" type="#_x0000_t6" style="position:absolute;left:9529;top:13941;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qE8IA&#10;AADbAAAADwAAAGRycy9kb3ducmV2LnhtbERPTWvCQBC9F/wPywi9hLqxYFuia5CoILQUatL7kB2T&#10;YHY2ZDca/31XEHqbx/ucVTqaVlyod41lBfNZDIK4tLrhSkGR718+QDiPrLG1TApu5CBdT55WmGh7&#10;5R+6HH0lQgi7BBXU3neJlK6syaCb2Y44cCfbG/QB9pXUPV5DuGnlaxy/SYMNh4YaO8pqKs/HwSjI&#10;z5n5Ltooesdt9vu566Ih/oqUep6OmyUIT6P/Fz/cBx3mL+D+Sz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oTwgAAANsAAAAPAAAAAAAAAAAAAAAAAJgCAABkcnMvZG93&#10;bnJldi54bWxQSwUGAAAAAAQABAD1AAAAhwMAAAAA&#10;" fillcolor="#36f" stroked="f"/>
              <v:shapetype id="_x0000_t202" coordsize="21600,21600" o:spt="202" path="m,l,21600r21600,l21600,xe">
                <v:stroke joinstyle="miter"/>
                <v:path gradientshapeok="t" o:connecttype="rect"/>
              </v:shapetype>
              <v:shape id="Text Box 12" o:spid="_x0000_s1029" type="#_x0000_t202" style="position:absolute;left:2594;top:15381;width:8375;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900EA" w:rsidRDefault="006900EA" w:rsidP="008211FB">
                      <w:pPr>
                        <w:spacing w:after="0"/>
                        <w:rPr>
                          <w:rFonts w:ascii="Helvetica" w:hAnsi="Helvetica" w:cs="Helvetica"/>
                          <w:color w:val="FFFFFF"/>
                          <w:sz w:val="28"/>
                          <w:szCs w:val="28"/>
                        </w:rPr>
                      </w:pPr>
                    </w:p>
                    <w:p w:rsidR="006900EA" w:rsidRDefault="006900EA" w:rsidP="008211FB">
                      <w:pPr>
                        <w:spacing w:after="0"/>
                        <w:rPr>
                          <w:rFonts w:ascii="Helvetica" w:hAnsi="Helvetica" w:cs="Helvetica"/>
                          <w:color w:val="FFFFFF"/>
                          <w:sz w:val="28"/>
                          <w:szCs w:val="28"/>
                        </w:rPr>
                      </w:pPr>
                      <w:r>
                        <w:rPr>
                          <w:rFonts w:ascii="Helvetica" w:hAnsi="Helvetica" w:cs="Helvetica"/>
                          <w:color w:val="FFFFFF"/>
                          <w:sz w:val="28"/>
                          <w:szCs w:val="28"/>
                        </w:rPr>
                        <w:t xml:space="preserve">Bath &amp; North East </w:t>
                      </w:r>
                      <w:proofErr w:type="gramStart"/>
                      <w:r>
                        <w:rPr>
                          <w:rFonts w:ascii="Helvetica" w:hAnsi="Helvetica" w:cs="Helvetica"/>
                          <w:color w:val="FFFFFF"/>
                          <w:sz w:val="28"/>
                          <w:szCs w:val="28"/>
                        </w:rPr>
                        <w:t>Somerset  -</w:t>
                      </w:r>
                      <w:proofErr w:type="gramEnd"/>
                      <w:r>
                        <w:rPr>
                          <w:rFonts w:ascii="Helvetica" w:hAnsi="Helvetica" w:cs="Helvetica"/>
                          <w:color w:val="FFFFFF"/>
                          <w:sz w:val="28"/>
                          <w:szCs w:val="28"/>
                        </w:rPr>
                        <w:t xml:space="preserve"> The place to live, work and visit</w:t>
                      </w:r>
                    </w:p>
                  </w:txbxContent>
                </v:textbox>
              </v:shape>
            </v:group>
          </w:pict>
        </mc:Fallback>
      </mc:AlternateContent>
    </w:r>
    <w:r w:rsidRPr="00681AAA">
      <w:rPr>
        <w:rFonts w:ascii="Times New Roman" w:eastAsia="Times New Roman" w:hAnsi="Times New Roman" w:cs="Times New Roman"/>
        <w:noProof/>
        <w:color w:val="auto"/>
        <w:kern w:val="0"/>
        <w:sz w:val="24"/>
        <w:szCs w:val="24"/>
        <w:lang w:val="en-GB" w:eastAsia="en-GB"/>
      </w:rPr>
      <mc:AlternateContent>
        <mc:Choice Requires="wpg">
          <w:drawing>
            <wp:anchor distT="0" distB="0" distL="114300" distR="114300" simplePos="0" relativeHeight="251657728" behindDoc="0" locked="0" layoutInCell="1" allowOverlap="1" wp14:anchorId="3D5F6308" wp14:editId="0F671189">
              <wp:simplePos x="0" y="0"/>
              <wp:positionH relativeFrom="column">
                <wp:posOffset>-1035551</wp:posOffset>
              </wp:positionH>
              <wp:positionV relativeFrom="paragraph">
                <wp:posOffset>-1792137</wp:posOffset>
              </wp:positionV>
              <wp:extent cx="8001000" cy="3371215"/>
              <wp:effectExtent l="0" t="0" r="0" b="635"/>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3371215"/>
                        <a:chOff x="-152" y="4860"/>
                        <a:chExt cx="12600" cy="5309"/>
                      </a:xfrm>
                    </wpg:grpSpPr>
                    <wpg:grpSp>
                      <wpg:cNvPr id="20" name="Group 9"/>
                      <wpg:cNvGrpSpPr>
                        <a:grpSpLocks/>
                      </wpg:cNvGrpSpPr>
                      <wpg:grpSpPr bwMode="auto">
                        <a:xfrm>
                          <a:off x="-152" y="4860"/>
                          <a:ext cx="12600" cy="5309"/>
                          <a:chOff x="-703" y="15381"/>
                          <a:chExt cx="12600" cy="5309"/>
                        </a:xfrm>
                      </wpg:grpSpPr>
                      <wps:wsp>
                        <wps:cNvPr id="21" name="Rectangle 10"/>
                        <wps:cNvSpPr>
                          <a:spLocks noChangeArrowheads="1"/>
                        </wps:cNvSpPr>
                        <wps:spPr bwMode="auto">
                          <a:xfrm>
                            <a:off x="-703" y="18972"/>
                            <a:ext cx="12600" cy="1718"/>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s:wsp>
                        <wps:cNvPr id="22" name="AutoShape 11"/>
                        <wps:cNvSpPr>
                          <a:spLocks noChangeArrowheads="1"/>
                        </wps:cNvSpPr>
                        <wps:spPr bwMode="auto">
                          <a:xfrm>
                            <a:off x="9415" y="17532"/>
                            <a:ext cx="1440" cy="144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12"/>
                        <wps:cNvSpPr txBox="1">
                          <a:spLocks noChangeArrowheads="1"/>
                        </wps:cNvSpPr>
                        <wps:spPr bwMode="auto">
                          <a:xfrm>
                            <a:off x="3949" y="15381"/>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C9" w:rsidRDefault="003213C9" w:rsidP="00681AAA">
                              <w:pPr>
                                <w:rPr>
                                  <w:rFonts w:ascii="Helvetica" w:hAnsi="Helvetica" w:cs="Helvetica"/>
                                  <w:color w:val="FFFFFF"/>
                                  <w:sz w:val="28"/>
                                  <w:szCs w:val="28"/>
                                </w:rPr>
                              </w:pPr>
                            </w:p>
                            <w:p w:rsidR="003213C9" w:rsidRDefault="003213C9" w:rsidP="00681AAA">
                              <w:pPr>
                                <w:ind w:left="720" w:firstLine="720"/>
                                <w:rPr>
                                  <w:rFonts w:ascii="Helvetica" w:hAnsi="Helvetica" w:cs="Helvetica"/>
                                  <w:color w:val="FFFFFF"/>
                                  <w:sz w:val="28"/>
                                  <w:szCs w:val="28"/>
                                </w:rPr>
                              </w:pPr>
                              <w:r>
                                <w:rPr>
                                  <w:rFonts w:ascii="Helvetica" w:hAnsi="Helvetica" w:cs="Helvetica"/>
                                  <w:color w:val="FFFFFF"/>
                                  <w:sz w:val="28"/>
                                  <w:szCs w:val="28"/>
                                </w:rPr>
                                <w:t xml:space="preserve">Bath &amp; North East Somerset </w:t>
                              </w:r>
                            </w:p>
                            <w:p w:rsidR="003213C9" w:rsidRDefault="003213C9" w:rsidP="00681AAA">
                              <w:pPr>
                                <w:ind w:left="720" w:firstLine="720"/>
                                <w:rPr>
                                  <w:rFonts w:ascii="Helvetica" w:hAnsi="Helvetica" w:cs="Helvetica"/>
                                  <w:color w:val="FFFFFF"/>
                                  <w:sz w:val="28"/>
                                  <w:szCs w:val="28"/>
                                </w:rPr>
                              </w:pPr>
                              <w:r>
                                <w:rPr>
                                  <w:rFonts w:ascii="Helvetica" w:hAnsi="Helvetica" w:cs="Helvetica"/>
                                  <w:color w:val="FFFFFF"/>
                                  <w:sz w:val="28"/>
                                  <w:szCs w:val="28"/>
                                </w:rPr>
                                <w:t>The place to live, work and visit</w:t>
                              </w:r>
                            </w:p>
                          </w:txbxContent>
                        </wps:txbx>
                        <wps:bodyPr rot="0" vert="horz" wrap="square" lIns="91440" tIns="45720" rIns="91440" bIns="45720" anchor="t" anchorCtr="0" upright="1">
                          <a:noAutofit/>
                        </wps:bodyPr>
                      </wps:wsp>
                    </wpg:grpSp>
                    <pic:pic xmlns:pic="http://schemas.openxmlformats.org/drawingml/2006/picture">
                      <pic:nvPicPr>
                        <pic:cNvPr id="24" name="Picture 13" descr="CSEUK_P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4860"/>
                          <a:ext cx="885" cy="14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81.55pt;margin-top:-141.1pt;width:630pt;height:265.45pt;z-index:251657728" coordorigin="-152,4860" coordsize="12600,5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">
              <v:group id="_x0000_s1031" style="position:absolute;left:-152;top:4860;width:12600;height:5309" coordorigin="-703,15381" coordsize="12600,5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0" o:spid="_x0000_s1032" style="position:absolute;left:-703;top:18972;width:12600;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4RcIA&#10;AADbAAAADwAAAGRycy9kb3ducmV2LnhtbESPQYvCMBSE7wv+h/AEb2taQZFqLCIInpbVlWW9PZtn&#10;W2xeShNj/fdGWPA4zMw3zDLvTSMCda62rCAdJyCIC6trLhUcf7afcxDOI2tsLJOCBznIV4OPJWba&#10;3nlP4eBLESHsMlRQed9mUrqiIoNubFvi6F1sZ9BH2ZVSd3iPcNPISZLMpMGa40KFLW0qKq6Hm1Hw&#10;7b7cJbTN3PwGY3enWTj/TYNSo2G/XoDw1Pt3+L+90womKby+x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rhFwgAAANsAAAAPAAAAAAAAAAAAAAAAAJgCAABkcnMvZG93&#10;bnJldi54bWxQSwUGAAAAAAQABAD1AAAAhwMAAAAA&#10;" fillcolor="#36f" stroked="f" strokecolor="blue"/>
                <v:shape id="AutoShape 11" o:spid="_x0000_s1033" type="#_x0000_t6" style="position:absolute;left:9415;top:17532;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42sQA&#10;AADbAAAADwAAAGRycy9kb3ducmV2LnhtbESPzWrDMBCE74W8g9hALyaR60NbnCgmOC0UEgrNz32x&#10;NraJtDKWnLhvHxUCPQ4z8w2zLEZrxJV63zpW8DJPQRBXTrdcKzgePmfvIHxA1mgck4Jf8lCsJk9L&#10;zLW78Q9d96EWEcI+RwVNCF0upa8asujnriOO3tn1FkOUfS11j7cIt0ZmafoqLbYcFxrsqGyouuwH&#10;q+BwKe330STJG27K0/ajS4Z0lyj1PB3XCxCBxvAffrS/tIIsg7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SuNrEAAAA2wAAAA8AAAAAAAAAAAAAAAAAmAIAAGRycy9k&#10;b3ducmV2LnhtbFBLBQYAAAAABAAEAPUAAACJAwAAAAA=&#10;" fillcolor="#36f" stroked="f"/>
                <v:shape id="Text Box 12" o:spid="_x0000_s1034" type="#_x0000_t202" style="position:absolute;left:3949;top:15381;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6900EA" w:rsidRDefault="006900EA" w:rsidP="00681AAA">
                        <w:pPr>
                          <w:rPr>
                            <w:rFonts w:ascii="Helvetica" w:hAnsi="Helvetica" w:cs="Helvetica"/>
                            <w:color w:val="FFFFFF"/>
                            <w:sz w:val="28"/>
                            <w:szCs w:val="28"/>
                          </w:rPr>
                        </w:pPr>
                      </w:p>
                      <w:p w:rsidR="006900EA" w:rsidRDefault="006900EA" w:rsidP="00681AAA">
                        <w:pPr>
                          <w:ind w:left="720" w:firstLine="720"/>
                          <w:rPr>
                            <w:rFonts w:ascii="Helvetica" w:hAnsi="Helvetica" w:cs="Helvetica"/>
                            <w:color w:val="FFFFFF"/>
                            <w:sz w:val="28"/>
                            <w:szCs w:val="28"/>
                          </w:rPr>
                        </w:pPr>
                        <w:r>
                          <w:rPr>
                            <w:rFonts w:ascii="Helvetica" w:hAnsi="Helvetica" w:cs="Helvetica"/>
                            <w:color w:val="FFFFFF"/>
                            <w:sz w:val="28"/>
                            <w:szCs w:val="28"/>
                          </w:rPr>
                          <w:t xml:space="preserve">Bath &amp; North East Somerset </w:t>
                        </w:r>
                      </w:p>
                      <w:p w:rsidR="006900EA" w:rsidRDefault="006900EA" w:rsidP="00681AAA">
                        <w:pPr>
                          <w:ind w:left="720" w:firstLine="720"/>
                          <w:rPr>
                            <w:rFonts w:ascii="Helvetica" w:hAnsi="Helvetica" w:cs="Helvetica"/>
                            <w:color w:val="FFFFFF"/>
                            <w:sz w:val="28"/>
                            <w:szCs w:val="28"/>
                          </w:rPr>
                        </w:pPr>
                        <w:r>
                          <w:rPr>
                            <w:rFonts w:ascii="Helvetica" w:hAnsi="Helvetica" w:cs="Helvetica"/>
                            <w:color w:val="FFFFFF"/>
                            <w:sz w:val="28"/>
                            <w:szCs w:val="28"/>
                          </w:rPr>
                          <w:t>The place to live, work and visit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alt="CSEUK_P_White" style="position:absolute;left:900;top:4860;width:885;height:1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NXHnEAAAA2wAAAA8AAABkcnMvZG93bnJldi54bWxEj0+LwjAUxO+C3yE8wYtoqrv+oRpFKoKn&#10;hVXR67N5ttXmpTRRu9/eLCzscZiZ3zCLVWNK8aTaFZYVDAcRCOLU6oIzBcfDtj8D4TyyxtIyKfgh&#10;B6tlu7XAWNsXf9Nz7zMRIOxiVJB7X8VSujQng25gK+LgXW1t0AdZZ1LX+ApwU8pRFE2kwYLDQo4V&#10;JTml9/3DKBi700Z/JbeL20xMGSUf03PvdlGq22nWcxCeGv8f/mvvtILRJ/x+CT9AL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NXHnEAAAA2wAAAA8AAAAAAAAAAAAAAAAA&#10;nwIAAGRycy9kb3ducmV2LnhtbFBLBQYAAAAABAAEAPcAAACQAwAAAAA=&#10;">
                <v:imagedata r:id="rId2" o:title="CSEUK_P_White"/>
              </v:shape>
            </v:group>
          </w:pict>
        </mc:Fallback>
      </mc:AlternateContent>
    </w:r>
  </w:p>
  <w:p w:rsidR="003213C9" w:rsidRDefault="003213C9" w:rsidP="001C25EF">
    <w:pPr>
      <w:spacing w:before="0" w:after="0" w:line="276" w:lineRule="auto"/>
    </w:pPr>
    <w:r w:rsidRPr="00681AAA">
      <w:rPr>
        <w:rFonts w:ascii="Times New Roman" w:eastAsia="Times New Roman" w:hAnsi="Times New Roman" w:cs="Times New Roman"/>
        <w:noProof/>
        <w:color w:val="auto"/>
        <w:kern w:val="0"/>
        <w:sz w:val="24"/>
        <w:szCs w:val="24"/>
        <w:lang w:val="en-GB" w:eastAsia="en-GB"/>
      </w:rPr>
      <w:drawing>
        <wp:anchor distT="0" distB="0" distL="114300" distR="114300" simplePos="0" relativeHeight="251659776" behindDoc="0" locked="0" layoutInCell="1" allowOverlap="1" wp14:anchorId="00187044" wp14:editId="44979CB9">
          <wp:simplePos x="0" y="0"/>
          <wp:positionH relativeFrom="column">
            <wp:posOffset>-366395</wp:posOffset>
          </wp:positionH>
          <wp:positionV relativeFrom="paragraph">
            <wp:posOffset>435610</wp:posOffset>
          </wp:positionV>
          <wp:extent cx="561975" cy="895350"/>
          <wp:effectExtent l="0" t="0" r="9525" b="0"/>
          <wp:wrapNone/>
          <wp:docPr id="11" name="Picture 13" descr="CSEUK_P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EUK_P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55680" behindDoc="0" locked="0" layoutInCell="1" allowOverlap="1" wp14:anchorId="07642BA5" wp14:editId="28EB102A">
              <wp:simplePos x="0" y="0"/>
              <wp:positionH relativeFrom="column">
                <wp:posOffset>-235585</wp:posOffset>
              </wp:positionH>
              <wp:positionV relativeFrom="paragraph">
                <wp:posOffset>8935720</wp:posOffset>
              </wp:positionV>
              <wp:extent cx="8001000" cy="1776730"/>
              <wp:effectExtent l="9525" t="21590" r="9525" b="1143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1776730"/>
                        <a:chOff x="-371" y="14072"/>
                        <a:chExt cx="12600" cy="2798"/>
                      </a:xfrm>
                    </wpg:grpSpPr>
                    <wps:wsp>
                      <wps:cNvPr id="35" name="Rectangle 18"/>
                      <wps:cNvSpPr>
                        <a:spLocks noChangeArrowheads="1"/>
                      </wps:cNvSpPr>
                      <wps:spPr bwMode="auto">
                        <a:xfrm>
                          <a:off x="-371" y="15240"/>
                          <a:ext cx="12600" cy="1630"/>
                        </a:xfrm>
                        <a:prstGeom prst="rect">
                          <a:avLst/>
                        </a:prstGeom>
                        <a:solidFill>
                          <a:srgbClr val="00B0F0"/>
                        </a:solidFill>
                        <a:ln w="9525">
                          <a:solidFill>
                            <a:srgbClr val="00B0F0"/>
                          </a:solidFill>
                          <a:miter lim="800000"/>
                          <a:headEnd/>
                          <a:tailEnd/>
                        </a:ln>
                      </wps:spPr>
                      <wps:bodyPr rot="0" vert="horz" wrap="square" lIns="91440" tIns="45720" rIns="91440" bIns="45720" anchor="t" anchorCtr="0" upright="1">
                        <a:noAutofit/>
                      </wps:bodyPr>
                    </wps:wsp>
                    <wps:wsp>
                      <wps:cNvPr id="36" name="AutoShape 19"/>
                      <wps:cNvSpPr>
                        <a:spLocks noChangeArrowheads="1"/>
                      </wps:cNvSpPr>
                      <wps:spPr bwMode="auto">
                        <a:xfrm>
                          <a:off x="9709" y="14072"/>
                          <a:ext cx="1440" cy="1440"/>
                        </a:xfrm>
                        <a:prstGeom prst="rtTriangle">
                          <a:avLst/>
                        </a:prstGeom>
                        <a:solidFill>
                          <a:srgbClr val="00B0F0"/>
                        </a:solidFill>
                        <a:ln w="9525">
                          <a:solidFill>
                            <a:srgbClr val="00B0F0"/>
                          </a:solidFill>
                          <a:miter lim="800000"/>
                          <a:headEnd/>
                          <a:tailEnd/>
                        </a:ln>
                      </wps:spPr>
                      <wps:bodyPr rot="0" vert="horz" wrap="square" lIns="91440" tIns="45720" rIns="91440" bIns="45720" anchor="t" anchorCtr="0" upright="1">
                        <a:noAutofit/>
                      </wps:bodyPr>
                    </wps:wsp>
                    <wps:wsp>
                      <wps:cNvPr id="37" name="Text Box 20"/>
                      <wps:cNvSpPr txBox="1">
                        <a:spLocks noChangeArrowheads="1"/>
                      </wps:cNvSpPr>
                      <wps:spPr bwMode="auto">
                        <a:xfrm>
                          <a:off x="2910" y="15240"/>
                          <a:ext cx="8689" cy="1630"/>
                        </a:xfrm>
                        <a:prstGeom prst="rect">
                          <a:avLst/>
                        </a:prstGeom>
                        <a:solidFill>
                          <a:srgbClr val="00B0F0"/>
                        </a:solidFill>
                        <a:ln w="9525">
                          <a:solidFill>
                            <a:srgbClr val="00B0F0"/>
                          </a:solidFill>
                          <a:miter lim="800000"/>
                          <a:headEnd/>
                          <a:tailEnd/>
                        </a:ln>
                      </wps:spPr>
                      <wps:txbx>
                        <w:txbxContent>
                          <w:p w:rsidR="003213C9" w:rsidRDefault="003213C9" w:rsidP="007E4579">
                            <w:pPr>
                              <w:jc w:val="center"/>
                              <w:rPr>
                                <w:rFonts w:ascii="Helvetica" w:hAnsi="Helvetica" w:cs="Helvetica"/>
                                <w:color w:val="FFFFFF"/>
                                <w:sz w:val="28"/>
                                <w:szCs w:val="28"/>
                              </w:rPr>
                            </w:pPr>
                          </w:p>
                          <w:p w:rsidR="003213C9" w:rsidRPr="00DE35F4" w:rsidRDefault="003213C9" w:rsidP="007E4579">
                            <w:pPr>
                              <w:jc w:val="center"/>
                              <w:rPr>
                                <w:rFonts w:ascii="Helvetica" w:hAnsi="Helvetica" w:cs="Helvetica"/>
                                <w:color w:val="FFFFFF"/>
                                <w:szCs w:val="28"/>
                              </w:rPr>
                            </w:pPr>
                          </w:p>
                          <w:p w:rsidR="003213C9" w:rsidRPr="00B040D4" w:rsidRDefault="003213C9" w:rsidP="007E4579">
                            <w:pPr>
                              <w:jc w:val="center"/>
                              <w:rPr>
                                <w:rFonts w:ascii="Helvetica" w:hAnsi="Helvetica" w:cs="Helvetica"/>
                                <w:color w:val="FFFFFF"/>
                                <w:sz w:val="28"/>
                                <w:szCs w:val="28"/>
                              </w:rPr>
                            </w:pPr>
                            <w:r w:rsidRPr="00DE35F4">
                              <w:rPr>
                                <w:rFonts w:ascii="Helvetica" w:hAnsi="Helvetica" w:cs="Helvetica"/>
                                <w:color w:val="FFFFFF"/>
                                <w:sz w:val="28"/>
                                <w:szCs w:val="28"/>
                              </w:rPr>
                              <w:t>Bath and North East Somerset – The place to live, work, and visit.</w:t>
                            </w:r>
                          </w:p>
                        </w:txbxContent>
                      </wps:txbx>
                      <wps:bodyPr rot="0" vert="horz" wrap="square" lIns="91440" tIns="45720" rIns="91440" bIns="45720" anchor="t" anchorCtr="0" upright="1">
                        <a:noAutofit/>
                      </wps:bodyPr>
                    </wps:wsp>
                    <pic:pic xmlns:pic="http://schemas.openxmlformats.org/drawingml/2006/picture">
                      <pic:nvPicPr>
                        <pic:cNvPr id="38" name="Picture 1" descr="Description: S:\Children's Services\Customer Service Excellence\Logo 2011\Modified Hallmark_Primary_Logo\JPEG\CSEUK_MH_Black.jpg"/>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20" y="15396"/>
                          <a:ext cx="936" cy="12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4" o:spid="_x0000_s1036" style="position:absolute;margin-left:-18.55pt;margin-top:703.6pt;width:630pt;height:139.9pt;z-index:251655680" coordorigin="-371,14072" coordsize="12600,27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&#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B6wAAAAAUmdodGxvbmcAAAXM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">
              <v:rect id="Rectangle 18" o:spid="_x0000_s1037" style="position:absolute;left:-371;top:15240;width:12600;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hsQA&#10;AADbAAAADwAAAGRycy9kb3ducmV2LnhtbESPW2sCMRSE3wv+h3CEvtWsvYisRpFKSwuCd8G34+a4&#10;u7g5WZKo239vhIKPw8x8wwzHjanEhZwvLSvodhIQxJnVJecKNuuvlz4IH5A1VpZJwR95GI9aT0NM&#10;tb3yki6rkIsIYZ+igiKEOpXSZwUZ9B1bE0fvaJ3BEKXLpXZ4jXBTydck6UmDJceFAmv6LCg7rc5G&#10;wWGz4N3v+9z1zdTu5+XMTM/bb6We281kACJQEx7h//aPVvD2Afcv8QfI0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iYbEAAAA2wAAAA8AAAAAAAAAAAAAAAAAmAIAAGRycy9k&#10;b3ducmV2LnhtbFBLBQYAAAAABAAEAPUAAACJAwAAAAA=&#10;" fillcolor="#00b0f0" strokecolor="#00b0f0"/>
              <v:shape id="AutoShape 19" o:spid="_x0000_s1038" type="#_x0000_t6" style="position:absolute;left:9709;top:14072;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XXcQA&#10;AADbAAAADwAAAGRycy9kb3ducmV2LnhtbESPQWvCQBSE74L/YXmCF6kbDUpJ3QQRSqOHglpoj4/s&#10;azY0+zZkV43/vlsoeBxm5htmUwy2FVfqfeNYwWKegCCunG64VvBxfn16BuEDssbWMSm4k4ciH482&#10;mGl34yNdT6EWEcI+QwUmhC6T0leGLPq564ij9+16iyHKvpa6x1uE21Yuk2QtLTYcFwx2tDNU/Zwu&#10;VsGlPKzeV+6L3tJZarblHstPeVBqOhm2LyACDeER/m+XWkG6hr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yV13EAAAA2wAAAA8AAAAAAAAAAAAAAAAAmAIAAGRycy9k&#10;b3ducmV2LnhtbFBLBQYAAAAABAAEAPUAAACJAwAAAAA=&#10;" fillcolor="#00b0f0" strokecolor="#00b0f0"/>
              <v:shape id="Text Box 20" o:spid="_x0000_s1039" type="#_x0000_t202" style="position:absolute;left:2910;top:15240;width:8689;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nQsEA&#10;AADbAAAADwAAAGRycy9kb3ducmV2LnhtbESPS4sCMRCE7wv+h9CCtzXjg1VGo4giehAWX/dm0s6M&#10;TjrDJGr890ZY2GNRVV9R03kwlXhQ40rLCnrdBARxZnXJuYLTcf09BuE8ssbKMil4kYP5rPU1xVTb&#10;J+/pcfC5iBB2KSoovK9TKV1WkEHXtTVx9C62MeijbHKpG3xGuKlkP0l+pMGS40KBNS0Lym6Hu1EQ&#10;cLXbns4DWZrXcBN+8eidvSrVaYfFBISn4P/Df+2tVjAYwedL/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E50LBAAAA2wAAAA8AAAAAAAAAAAAAAAAAmAIAAGRycy9kb3du&#10;cmV2LnhtbFBLBQYAAAAABAAEAPUAAACGAwAAAAA=&#10;" fillcolor="#00b0f0" strokecolor="#00b0f0">
                <v:textbox>
                  <w:txbxContent>
                    <w:p w:rsidR="006900EA" w:rsidRDefault="006900EA" w:rsidP="007E4579">
                      <w:pPr>
                        <w:jc w:val="center"/>
                        <w:rPr>
                          <w:rFonts w:ascii="Helvetica" w:hAnsi="Helvetica" w:cs="Helvetica"/>
                          <w:color w:val="FFFFFF"/>
                          <w:sz w:val="28"/>
                          <w:szCs w:val="28"/>
                        </w:rPr>
                      </w:pPr>
                    </w:p>
                    <w:p w:rsidR="006900EA" w:rsidRPr="00DE35F4" w:rsidRDefault="006900EA" w:rsidP="007E4579">
                      <w:pPr>
                        <w:jc w:val="center"/>
                        <w:rPr>
                          <w:rFonts w:ascii="Helvetica" w:hAnsi="Helvetica" w:cs="Helvetica"/>
                          <w:color w:val="FFFFFF"/>
                          <w:szCs w:val="28"/>
                        </w:rPr>
                      </w:pPr>
                    </w:p>
                    <w:p w:rsidR="006900EA" w:rsidRPr="00B040D4" w:rsidRDefault="006900EA" w:rsidP="007E4579">
                      <w:pPr>
                        <w:jc w:val="center"/>
                        <w:rPr>
                          <w:rFonts w:ascii="Helvetica" w:hAnsi="Helvetica" w:cs="Helvetica"/>
                          <w:color w:val="FFFFFF"/>
                          <w:sz w:val="28"/>
                          <w:szCs w:val="28"/>
                        </w:rPr>
                      </w:pPr>
                      <w:proofErr w:type="gramStart"/>
                      <w:r w:rsidRPr="00DE35F4">
                        <w:rPr>
                          <w:rFonts w:ascii="Helvetica" w:hAnsi="Helvetica" w:cs="Helvetica"/>
                          <w:color w:val="FFFFFF"/>
                          <w:sz w:val="28"/>
                          <w:szCs w:val="28"/>
                        </w:rPr>
                        <w:t>Bath and North East Somerset – The place to live, work, and visit.</w:t>
                      </w:r>
                      <w:proofErr w:type="gramEnd"/>
                    </w:p>
                  </w:txbxContent>
                </v:textbox>
              </v:shape>
              <v:shape id="Picture 1" o:spid="_x0000_s1040" type="#_x0000_t75" alt="Description: S:\Children's Services\Customer Service Excellence\Logo 2011\Modified Hallmark_Primary_Logo\JPEG\CSEUK_MH_Black.jpg" style="position:absolute;left:720;top:15396;width:936;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LghnBAAAA2wAAAA8AAABkcnMvZG93bnJldi54bWxET8luwjAQvSP1H6ypxA2clrIoxSAWVYJj&#10;IRLXIZ7GofE4jU0If48PSD0+vX2+7GwlWmp86VjB2zABQZw7XXKhIDt+DWYgfEDWWDkmBXfysFy8&#10;9OaYanfjb2oPoRAxhH2KCkwIdSqlzw1Z9ENXE0fuxzUWQ4RNIXWDtxhuK/meJBNpseTYYLCmjaH8&#10;93C1CtZjmmZJNtm3lfm7HM+X4mN7WinVf+1WnyACdeFf/HTvtIJRHBu/xB8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LghnBAAAA2wAAAA8AAAAAAAAAAAAAAAAAnwIA&#10;AGRycy9kb3ducmV2LnhtbFBLBQYAAAAABAAEAPcAAACNAwAAAAA=&#10;">
                <v:imagedata r:id="rId4" o:title="CSEUK_MH_Black" chromakey="white"/>
              </v:shape>
            </v:group>
          </w:pict>
        </mc:Fallback>
      </mc:AlternateContent>
    </w:r>
    <w:r>
      <w:rPr>
        <w:noProof/>
        <w:lang w:val="en-GB" w:eastAsia="en-GB"/>
      </w:rPr>
      <mc:AlternateContent>
        <mc:Choice Requires="wpg">
          <w:drawing>
            <wp:anchor distT="0" distB="0" distL="114300" distR="114300" simplePos="0" relativeHeight="251654656" behindDoc="0" locked="0" layoutInCell="1" allowOverlap="1" wp14:anchorId="5CD7F013" wp14:editId="6321FA6B">
              <wp:simplePos x="0" y="0"/>
              <wp:positionH relativeFrom="column">
                <wp:posOffset>-235585</wp:posOffset>
              </wp:positionH>
              <wp:positionV relativeFrom="paragraph">
                <wp:posOffset>8935720</wp:posOffset>
              </wp:positionV>
              <wp:extent cx="8001000" cy="1776730"/>
              <wp:effectExtent l="9525" t="21590" r="9525" b="1143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1776730"/>
                        <a:chOff x="-371" y="14072"/>
                        <a:chExt cx="12600" cy="2798"/>
                      </a:xfrm>
                    </wpg:grpSpPr>
                    <wps:wsp>
                      <wps:cNvPr id="30" name="Rectangle 13"/>
                      <wps:cNvSpPr>
                        <a:spLocks noChangeArrowheads="1"/>
                      </wps:cNvSpPr>
                      <wps:spPr bwMode="auto">
                        <a:xfrm>
                          <a:off x="-371" y="15240"/>
                          <a:ext cx="12600" cy="1630"/>
                        </a:xfrm>
                        <a:prstGeom prst="rect">
                          <a:avLst/>
                        </a:prstGeom>
                        <a:solidFill>
                          <a:srgbClr val="00B0F0"/>
                        </a:solidFill>
                        <a:ln w="9525">
                          <a:solidFill>
                            <a:srgbClr val="00B0F0"/>
                          </a:solidFill>
                          <a:miter lim="800000"/>
                          <a:headEnd/>
                          <a:tailEnd/>
                        </a:ln>
                      </wps:spPr>
                      <wps:bodyPr rot="0" vert="horz" wrap="square" lIns="91440" tIns="45720" rIns="91440" bIns="45720" anchor="t" anchorCtr="0" upright="1">
                        <a:noAutofit/>
                      </wps:bodyPr>
                    </wps:wsp>
                    <wps:wsp>
                      <wps:cNvPr id="31" name="AutoShape 14"/>
                      <wps:cNvSpPr>
                        <a:spLocks noChangeArrowheads="1"/>
                      </wps:cNvSpPr>
                      <wps:spPr bwMode="auto">
                        <a:xfrm>
                          <a:off x="9709" y="14072"/>
                          <a:ext cx="1440" cy="1440"/>
                        </a:xfrm>
                        <a:prstGeom prst="rtTriangle">
                          <a:avLst/>
                        </a:prstGeom>
                        <a:solidFill>
                          <a:srgbClr val="00B0F0"/>
                        </a:solidFill>
                        <a:ln w="9525">
                          <a:solidFill>
                            <a:srgbClr val="00B0F0"/>
                          </a:solidFill>
                          <a:miter lim="800000"/>
                          <a:headEnd/>
                          <a:tailEnd/>
                        </a:ln>
                      </wps:spPr>
                      <wps:bodyPr rot="0" vert="horz" wrap="square" lIns="91440" tIns="45720" rIns="91440" bIns="45720" anchor="t" anchorCtr="0" upright="1">
                        <a:noAutofit/>
                      </wps:bodyPr>
                    </wps:wsp>
                    <wps:wsp>
                      <wps:cNvPr id="32" name="Text Box 15"/>
                      <wps:cNvSpPr txBox="1">
                        <a:spLocks noChangeArrowheads="1"/>
                      </wps:cNvSpPr>
                      <wps:spPr bwMode="auto">
                        <a:xfrm>
                          <a:off x="2910" y="15240"/>
                          <a:ext cx="8689" cy="1630"/>
                        </a:xfrm>
                        <a:prstGeom prst="rect">
                          <a:avLst/>
                        </a:prstGeom>
                        <a:solidFill>
                          <a:srgbClr val="00B0F0"/>
                        </a:solidFill>
                        <a:ln w="9525">
                          <a:solidFill>
                            <a:srgbClr val="00B0F0"/>
                          </a:solidFill>
                          <a:miter lim="800000"/>
                          <a:headEnd/>
                          <a:tailEnd/>
                        </a:ln>
                      </wps:spPr>
                      <wps:txbx>
                        <w:txbxContent>
                          <w:p w:rsidR="003213C9" w:rsidRDefault="003213C9" w:rsidP="007E4579">
                            <w:pPr>
                              <w:jc w:val="center"/>
                              <w:rPr>
                                <w:rFonts w:ascii="Helvetica" w:hAnsi="Helvetica" w:cs="Helvetica"/>
                                <w:color w:val="FFFFFF"/>
                                <w:sz w:val="28"/>
                                <w:szCs w:val="28"/>
                              </w:rPr>
                            </w:pPr>
                          </w:p>
                          <w:p w:rsidR="003213C9" w:rsidRPr="00DE35F4" w:rsidRDefault="003213C9" w:rsidP="007E4579">
                            <w:pPr>
                              <w:jc w:val="center"/>
                              <w:rPr>
                                <w:rFonts w:ascii="Helvetica" w:hAnsi="Helvetica" w:cs="Helvetica"/>
                                <w:color w:val="FFFFFF"/>
                                <w:szCs w:val="28"/>
                              </w:rPr>
                            </w:pPr>
                          </w:p>
                          <w:p w:rsidR="003213C9" w:rsidRPr="00B040D4" w:rsidRDefault="003213C9" w:rsidP="007E4579">
                            <w:pPr>
                              <w:jc w:val="center"/>
                              <w:rPr>
                                <w:rFonts w:ascii="Helvetica" w:hAnsi="Helvetica" w:cs="Helvetica"/>
                                <w:color w:val="FFFFFF"/>
                                <w:sz w:val="28"/>
                                <w:szCs w:val="28"/>
                              </w:rPr>
                            </w:pPr>
                            <w:r w:rsidRPr="00DE35F4">
                              <w:rPr>
                                <w:rFonts w:ascii="Helvetica" w:hAnsi="Helvetica" w:cs="Helvetica"/>
                                <w:color w:val="FFFFFF"/>
                                <w:sz w:val="28"/>
                                <w:szCs w:val="28"/>
                              </w:rPr>
                              <w:t>Bath and North East Somerset – The place to live, work, and visit.</w:t>
                            </w:r>
                          </w:p>
                        </w:txbxContent>
                      </wps:txbx>
                      <wps:bodyPr rot="0" vert="horz" wrap="square" lIns="91440" tIns="45720" rIns="91440" bIns="45720" anchor="t" anchorCtr="0" upright="1">
                        <a:noAutofit/>
                      </wps:bodyPr>
                    </wps:wsp>
                    <pic:pic xmlns:pic="http://schemas.openxmlformats.org/drawingml/2006/picture">
                      <pic:nvPicPr>
                        <pic:cNvPr id="33" name="Picture 1" descr="Description: S:\Children's Services\Customer Service Excellence\Logo 2011\Modified Hallmark_Primary_Logo\JPEG\CSEUK_MH_Black.jpg"/>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20" y="15396"/>
                          <a:ext cx="936" cy="12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9" o:spid="_x0000_s1041" style="position:absolute;margin-left:-18.55pt;margin-top:703.6pt;width:630pt;height:139.9pt;z-index:251654656" coordorigin="-371,14072" coordsize="12600,27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UGFwZXJJbmZvLlBNVW5hZGp1c3RlZFBhZ2V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HrAAAAABSZ2h0bG9uZwAABcw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">
              <v:rect id="Rectangle 13" o:spid="_x0000_s1042" style="position:absolute;left:-371;top:15240;width:12600;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qHsEA&#10;AADbAAAADwAAAGRycy9kb3ducmV2LnhtbERPy2oCMRTdC/2HcAV3mrGWIqNRpKIoFHwL7q6T68zQ&#10;yc2QRJ3+fbMouDyc93jamEo8yPnSsoJ+LwFBnFldcq7geFh0hyB8QNZYWSYFv+RhOnlrjTHV9sk7&#10;euxDLmII+xQVFCHUqZQ+K8ig79maOHI36wyGCF0utcNnDDeVfE+ST2mw5NhQYE1fBWU/+7tRcD1u&#10;+bz+2LihmdvLpvw28/tpqVSn3cxGIAI14SX+d6+0gkFcH7/EHyA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Kh7BAAAA2wAAAA8AAAAAAAAAAAAAAAAAmAIAAGRycy9kb3du&#10;cmV2LnhtbFBLBQYAAAAABAAEAPUAAACGAwAAAAA=&#10;" fillcolor="#00b0f0" strokecolor="#00b0f0"/>
              <v:shape id="AutoShape 14" o:spid="_x0000_s1043" type="#_x0000_t6" style="position:absolute;left:9709;top:14072;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PKcQA&#10;AADbAAAADwAAAGRycy9kb3ducmV2LnhtbESPQWvCQBSE7wX/w/KEXopubLBI6iaIIE09FLSCPT6y&#10;z2ww+zZkV03/fVcQehxm5htmWQy2FVfqfeNYwWyagCCunG64VnD43kwWIHxA1tg6JgW/5KHIR09L&#10;zLS78Y6u+1CLCGGfoQITQpdJ6StDFv3UdcTRO7neYoiyr6Xu8RbhtpWvSfImLTYcFwx2tDZUnfcX&#10;q+BSbudfc/dDH+lLalblJ5ZHuVXqeTys3kEEGsJ/+NEutYJ0Bvc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bzynEAAAA2wAAAA8AAAAAAAAAAAAAAAAAmAIAAGRycy9k&#10;b3ducmV2LnhtbFBLBQYAAAAABAAEAPUAAACJAwAAAAA=&#10;" fillcolor="#00b0f0" strokecolor="#00b0f0"/>
              <v:shape id="Text Box 15" o:spid="_x0000_s1044" type="#_x0000_t202" style="position:absolute;left:2910;top:15240;width:8689;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2sMA&#10;AADbAAAADwAAAGRycy9kb3ducmV2LnhtbESPzWrDMBCE74G+g9hAb4mcH0JwLYfSUupDoMRO74u1&#10;sZ1aK2OpsfL2VaHQ4zAz3zDZIZhe3Gh0nWUFq2UCgri2uuNGwbl6W+xBOI+ssbdMCu7k4JA/zDJM&#10;tZ34RLfSNyJC2KWooPV+SKV0dUsG3dIOxNG72NGgj3JspB5xinDTy3WS7KTBjuNCiwO9tFR/ld9G&#10;QcDXY3H+3MjO3Lfv4QMr7+xVqcd5eH4C4Sn4//Bfu9AKNm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E2sMAAADbAAAADwAAAAAAAAAAAAAAAACYAgAAZHJzL2Rv&#10;d25yZXYueG1sUEsFBgAAAAAEAAQA9QAAAIgDAAAAAA==&#10;" fillcolor="#00b0f0" strokecolor="#00b0f0">
                <v:textbox>
                  <w:txbxContent>
                    <w:p w:rsidR="006900EA" w:rsidRDefault="006900EA" w:rsidP="007E4579">
                      <w:pPr>
                        <w:jc w:val="center"/>
                        <w:rPr>
                          <w:rFonts w:ascii="Helvetica" w:hAnsi="Helvetica" w:cs="Helvetica"/>
                          <w:color w:val="FFFFFF"/>
                          <w:sz w:val="28"/>
                          <w:szCs w:val="28"/>
                        </w:rPr>
                      </w:pPr>
                    </w:p>
                    <w:p w:rsidR="006900EA" w:rsidRPr="00DE35F4" w:rsidRDefault="006900EA" w:rsidP="007E4579">
                      <w:pPr>
                        <w:jc w:val="center"/>
                        <w:rPr>
                          <w:rFonts w:ascii="Helvetica" w:hAnsi="Helvetica" w:cs="Helvetica"/>
                          <w:color w:val="FFFFFF"/>
                          <w:szCs w:val="28"/>
                        </w:rPr>
                      </w:pPr>
                    </w:p>
                    <w:p w:rsidR="006900EA" w:rsidRPr="00B040D4" w:rsidRDefault="006900EA" w:rsidP="007E4579">
                      <w:pPr>
                        <w:jc w:val="center"/>
                        <w:rPr>
                          <w:rFonts w:ascii="Helvetica" w:hAnsi="Helvetica" w:cs="Helvetica"/>
                          <w:color w:val="FFFFFF"/>
                          <w:sz w:val="28"/>
                          <w:szCs w:val="28"/>
                        </w:rPr>
                      </w:pPr>
                      <w:proofErr w:type="gramStart"/>
                      <w:r w:rsidRPr="00DE35F4">
                        <w:rPr>
                          <w:rFonts w:ascii="Helvetica" w:hAnsi="Helvetica" w:cs="Helvetica"/>
                          <w:color w:val="FFFFFF"/>
                          <w:sz w:val="28"/>
                          <w:szCs w:val="28"/>
                        </w:rPr>
                        <w:t>Bath and North East Somerset – The place to live, work, and visit.</w:t>
                      </w:r>
                      <w:proofErr w:type="gramEnd"/>
                    </w:p>
                  </w:txbxContent>
                </v:textbox>
              </v:shape>
              <v:shape id="Picture 1" o:spid="_x0000_s1045" type="#_x0000_t75" alt="Description: S:\Children's Services\Customer Service Excellence\Logo 2011\Modified Hallmark_Primary_Logo\JPEG\CSEUK_MH_Black.jpg" style="position:absolute;left:720;top:15396;width:936;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vEGjEAAAA2wAAAA8AAABkcnMvZG93bnJldi54bWxEj81uwjAQhO9IvIO1SL2B0/LTKmAQUFWC&#10;YyFSr9t4iUPjdRq7Ibw9RkLqcTQz32gWq85WoqXGl44VPI8SEMS50yUXCrLjx/ANhA/IGivHpOBK&#10;HlbLfm+BqXYX/qT2EAoRIexTVGBCqFMpfW7Ioh+5mjh6J9dYDFE2hdQNXiLcVvIlSWbSYslxwWBN&#10;W0P5z+HPKthM6TVLstm+rczv+fh9LibvX2ulngbdeg4iUBf+w4/2TisYj+H+Jf4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vEGjEAAAA2wAAAA8AAAAAAAAAAAAAAAAA&#10;nwIAAGRycy9kb3ducmV2LnhtbFBLBQYAAAAABAAEAPcAAACQAwAAAAA=&#10;">
                <v:imagedata r:id="rId4" o:title="CSEUK_MH_Black" chromakey="white"/>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C9" w:rsidRPr="001A7508" w:rsidRDefault="003213C9" w:rsidP="001A7508">
    <w:pPr>
      <w:pStyle w:val="Footer"/>
      <w:jc w:val="right"/>
      <w:rPr>
        <w:rFonts w:ascii="Arial Narrow" w:hAnsi="Arial Narrow"/>
        <w:sz w:val="24"/>
        <w:szCs w:val="24"/>
      </w:rPr>
    </w:pPr>
    <w:r>
      <w:rPr>
        <w:rFonts w:ascii="Arial Narrow" w:hAnsi="Arial Narrow"/>
        <w:sz w:val="24"/>
        <w:szCs w:val="24"/>
      </w:rPr>
      <w:t xml:space="preserve">B&amp;NES </w:t>
    </w:r>
    <w:r w:rsidRPr="001A7508">
      <w:rPr>
        <w:rFonts w:ascii="Arial Narrow" w:hAnsi="Arial Narrow"/>
        <w:sz w:val="24"/>
        <w:szCs w:val="24"/>
      </w:rPr>
      <w:t xml:space="preserve">Homelessness Strategy 2014-2018         </w:t>
    </w:r>
    <w:r>
      <w:rPr>
        <w:rFonts w:ascii="Arial Narrow" w:hAnsi="Arial Narrow"/>
        <w:sz w:val="24"/>
        <w:szCs w:val="24"/>
      </w:rPr>
      <w:t xml:space="preserve">                                                    </w:t>
    </w:r>
    <w:r w:rsidRPr="001A7508">
      <w:rPr>
        <w:rFonts w:ascii="Arial Narrow" w:hAnsi="Arial Narrow"/>
        <w:sz w:val="24"/>
        <w:szCs w:val="24"/>
      </w:rPr>
      <w:t xml:space="preserve">                               Page </w:t>
    </w:r>
    <w:r w:rsidRPr="001A7508">
      <w:rPr>
        <w:rFonts w:ascii="Arial Narrow" w:hAnsi="Arial Narrow"/>
        <w:sz w:val="24"/>
        <w:szCs w:val="24"/>
      </w:rPr>
      <w:fldChar w:fldCharType="begin"/>
    </w:r>
    <w:r w:rsidRPr="001A7508">
      <w:rPr>
        <w:rFonts w:ascii="Arial Narrow" w:hAnsi="Arial Narrow"/>
        <w:sz w:val="24"/>
        <w:szCs w:val="24"/>
      </w:rPr>
      <w:instrText xml:space="preserve"> page </w:instrText>
    </w:r>
    <w:r w:rsidRPr="001A7508">
      <w:rPr>
        <w:rFonts w:ascii="Arial Narrow" w:hAnsi="Arial Narrow"/>
        <w:sz w:val="24"/>
        <w:szCs w:val="24"/>
      </w:rPr>
      <w:fldChar w:fldCharType="separate"/>
    </w:r>
    <w:r w:rsidR="00DE7E58">
      <w:rPr>
        <w:rFonts w:ascii="Arial Narrow" w:hAnsi="Arial Narrow"/>
        <w:noProof/>
        <w:sz w:val="24"/>
        <w:szCs w:val="24"/>
      </w:rPr>
      <w:t>3</w:t>
    </w:r>
    <w:r w:rsidRPr="001A7508">
      <w:rPr>
        <w:rFonts w:ascii="Arial Narrow" w:hAnsi="Arial Narrow"/>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C9" w:rsidRDefault="003213C9">
      <w:pPr>
        <w:spacing w:after="0" w:line="240" w:lineRule="auto"/>
      </w:pPr>
      <w:r>
        <w:separator/>
      </w:r>
    </w:p>
  </w:footnote>
  <w:footnote w:type="continuationSeparator" w:id="0">
    <w:p w:rsidR="003213C9" w:rsidRDefault="003213C9">
      <w:pPr>
        <w:spacing w:after="0" w:line="240" w:lineRule="auto"/>
      </w:pPr>
      <w:r>
        <w:continuationSeparator/>
      </w:r>
    </w:p>
  </w:footnote>
  <w:footnote w:id="1">
    <w:p w:rsidR="003213C9" w:rsidRPr="0002289A" w:rsidRDefault="003213C9" w:rsidP="0002289A">
      <w:pPr>
        <w:pStyle w:val="FootnoteText"/>
        <w:rPr>
          <w:lang w:val="en"/>
        </w:rPr>
      </w:pPr>
      <w:r>
        <w:rPr>
          <w:rStyle w:val="FootnoteReference"/>
        </w:rPr>
        <w:footnoteRef/>
      </w:r>
      <w:r>
        <w:t xml:space="preserve"> </w:t>
      </w:r>
      <w:r w:rsidRPr="0002289A">
        <w:rPr>
          <w:lang w:val="en"/>
        </w:rPr>
        <w:t xml:space="preserve">‘Improving The Health Of The Poorest, Fastest’: Including Single Homeless People In Your JSNA </w:t>
      </w:r>
    </w:p>
    <w:p w:rsidR="003213C9" w:rsidRPr="0002289A" w:rsidRDefault="003213C9">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C9" w:rsidRPr="00EE507D" w:rsidRDefault="003213C9" w:rsidP="00EE507D">
    <w:pPr>
      <w:pStyle w:val="Header"/>
    </w:pPr>
  </w:p>
  <w:p w:rsidR="003213C9" w:rsidRDefault="00321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C9" w:rsidRDefault="003213C9" w:rsidP="008D58A2">
    <w:pPr>
      <w:pStyle w:val="Header"/>
      <w:ind w:left="-426"/>
    </w:pPr>
    <w:r>
      <w:rPr>
        <w:noProof/>
        <w:lang w:val="en-GB" w:eastAsia="en-GB"/>
      </w:rPr>
      <w:drawing>
        <wp:anchor distT="0" distB="0" distL="114300" distR="114300" simplePos="0" relativeHeight="251656704" behindDoc="0" locked="0" layoutInCell="1" allowOverlap="1" wp14:anchorId="64037C88" wp14:editId="74CD6C7B">
          <wp:simplePos x="0" y="0"/>
          <wp:positionH relativeFrom="column">
            <wp:posOffset>3845118</wp:posOffset>
          </wp:positionH>
          <wp:positionV relativeFrom="paragraph">
            <wp:posOffset>248</wp:posOffset>
          </wp:positionV>
          <wp:extent cx="232473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3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07C7AD4A" wp14:editId="124F9414">
          <wp:extent cx="1683026" cy="6378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0103" cy="636759"/>
                  </a:xfrm>
                  <a:prstGeom prst="rect">
                    <a:avLst/>
                  </a:prstGeom>
                  <a:noFill/>
                  <a:ln>
                    <a:noFill/>
                  </a:ln>
                </pic:spPr>
              </pic:pic>
            </a:graphicData>
          </a:graphic>
        </wp:inline>
      </w:drawing>
    </w:r>
    <w:r>
      <w:t xml:space="preserve">  </w:t>
    </w:r>
  </w:p>
  <w:p w:rsidR="003213C9" w:rsidRDefault="00321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C9" w:rsidRPr="00E562D1" w:rsidRDefault="003213C9" w:rsidP="00E56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3862743E"/>
    <w:lvl w:ilvl="0">
      <w:start w:val="1"/>
      <w:numFmt w:val="bullet"/>
      <w:lvlText w:val="•"/>
      <w:lvlJc w:val="left"/>
      <w:pPr>
        <w:ind w:left="360" w:hanging="360"/>
      </w:pPr>
      <w:rPr>
        <w:rFonts w:ascii="Cambria" w:hAnsi="Cambria" w:hint="default"/>
        <w:color w:val="31B6FD" w:themeColor="accent1"/>
      </w:rPr>
    </w:lvl>
  </w:abstractNum>
  <w:abstractNum w:abstractNumId="5">
    <w:nsid w:val="02693051"/>
    <w:multiLevelType w:val="hybridMultilevel"/>
    <w:tmpl w:val="B080A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C66DA4"/>
    <w:multiLevelType w:val="hybridMultilevel"/>
    <w:tmpl w:val="B2D8B12C"/>
    <w:lvl w:ilvl="0" w:tplc="0809000F">
      <w:start w:val="1"/>
      <w:numFmt w:val="decimal"/>
      <w:lvlText w:val="%1."/>
      <w:lvlJc w:val="left"/>
      <w:pPr>
        <w:ind w:left="720" w:hanging="360"/>
      </w:pPr>
      <w:rPr>
        <w:b w:val="0"/>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8FF3C9D"/>
    <w:multiLevelType w:val="hybridMultilevel"/>
    <w:tmpl w:val="23AE3D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690836"/>
    <w:multiLevelType w:val="multilevel"/>
    <w:tmpl w:val="7C60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13650B"/>
    <w:multiLevelType w:val="hybridMultilevel"/>
    <w:tmpl w:val="2AA0C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01643B9"/>
    <w:multiLevelType w:val="hybridMultilevel"/>
    <w:tmpl w:val="80DC0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8F4B1A"/>
    <w:multiLevelType w:val="hybridMultilevel"/>
    <w:tmpl w:val="B680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1B039B"/>
    <w:multiLevelType w:val="hybridMultilevel"/>
    <w:tmpl w:val="9BAC7E8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E3D40CB"/>
    <w:multiLevelType w:val="multilevel"/>
    <w:tmpl w:val="DB52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0C26DDD"/>
    <w:multiLevelType w:val="hybridMultilevel"/>
    <w:tmpl w:val="1C96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C67A2F"/>
    <w:multiLevelType w:val="hybridMultilevel"/>
    <w:tmpl w:val="7A6861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23B3497F"/>
    <w:multiLevelType w:val="multilevel"/>
    <w:tmpl w:val="81D0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5D878D4"/>
    <w:multiLevelType w:val="hybridMultilevel"/>
    <w:tmpl w:val="C6820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C27F11"/>
    <w:multiLevelType w:val="hybridMultilevel"/>
    <w:tmpl w:val="E23CDB84"/>
    <w:lvl w:ilvl="0" w:tplc="671AECAE">
      <w:start w:val="1"/>
      <w:numFmt w:val="bullet"/>
      <w:lvlText w:val=""/>
      <w:lvlJc w:val="left"/>
      <w:pPr>
        <w:ind w:left="932" w:hanging="360"/>
      </w:pPr>
      <w:rPr>
        <w:rFonts w:ascii="Wingdings" w:hAnsi="Wingdings" w:hint="default"/>
        <w:color w:val="016295" w:themeColor="accent1" w:themeShade="80"/>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2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7F90D57"/>
    <w:multiLevelType w:val="hybridMultilevel"/>
    <w:tmpl w:val="99666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1D6757"/>
    <w:multiLevelType w:val="multilevel"/>
    <w:tmpl w:val="9660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DB0487"/>
    <w:multiLevelType w:val="hybridMultilevel"/>
    <w:tmpl w:val="BFF24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CF6F1B"/>
    <w:multiLevelType w:val="multilevel"/>
    <w:tmpl w:val="7A48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CA6483"/>
    <w:multiLevelType w:val="hybridMultilevel"/>
    <w:tmpl w:val="9E4E8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C6178E4"/>
    <w:multiLevelType w:val="hybridMultilevel"/>
    <w:tmpl w:val="2B50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F33DDA"/>
    <w:multiLevelType w:val="hybridMultilevel"/>
    <w:tmpl w:val="07721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8933656"/>
    <w:multiLevelType w:val="hybridMultilevel"/>
    <w:tmpl w:val="67E2CC70"/>
    <w:lvl w:ilvl="0" w:tplc="671AECAE">
      <w:start w:val="1"/>
      <w:numFmt w:val="bullet"/>
      <w:lvlText w:val=""/>
      <w:lvlJc w:val="left"/>
      <w:pPr>
        <w:ind w:left="1440" w:hanging="360"/>
      </w:pPr>
      <w:rPr>
        <w:rFonts w:ascii="Wingdings" w:hAnsi="Wingdings" w:hint="default"/>
        <w:color w:val="016295" w:themeColor="accent1"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AB63D95"/>
    <w:multiLevelType w:val="hybridMultilevel"/>
    <w:tmpl w:val="72FC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C37D3C"/>
    <w:multiLevelType w:val="multilevel"/>
    <w:tmpl w:val="90C8D48C"/>
    <w:lvl w:ilvl="0">
      <w:start w:val="1"/>
      <w:numFmt w:val="decimal"/>
      <w:lvlText w:val="%1"/>
      <w:lvlJc w:val="left"/>
      <w:pPr>
        <w:tabs>
          <w:tab w:val="num" w:pos="716"/>
        </w:tabs>
        <w:ind w:left="716" w:hanging="432"/>
      </w:pPr>
      <w:rPr>
        <w:rFonts w:cs="Times New Roman" w:hint="default"/>
      </w:rPr>
    </w:lvl>
    <w:lvl w:ilvl="1">
      <w:start w:val="1"/>
      <w:numFmt w:val="decimal"/>
      <w:isLgl/>
      <w:lvlText w:val="%1.%2"/>
      <w:lvlJc w:val="left"/>
      <w:pPr>
        <w:tabs>
          <w:tab w:val="num" w:pos="716"/>
        </w:tabs>
        <w:ind w:left="716" w:hanging="432"/>
      </w:pPr>
      <w:rPr>
        <w:rFonts w:cs="Times New Roman" w:hint="default"/>
        <w:sz w:val="24"/>
        <w:szCs w:val="24"/>
      </w:rPr>
    </w:lvl>
    <w:lvl w:ilvl="2">
      <w:start w:val="1"/>
      <w:numFmt w:val="decimal"/>
      <w:isLgl/>
      <w:lvlText w:val="(%3)"/>
      <w:lvlJc w:val="left"/>
      <w:pPr>
        <w:tabs>
          <w:tab w:val="num" w:pos="1134"/>
        </w:tabs>
        <w:ind w:left="1134" w:hanging="420"/>
      </w:pPr>
      <w:rPr>
        <w:rFonts w:cs="Times New Roman" w:hint="default"/>
      </w:rPr>
    </w:lvl>
    <w:lvl w:ilvl="3">
      <w:start w:val="1"/>
      <w:numFmt w:val="lowerLetter"/>
      <w:lvlText w:val="%4)"/>
      <w:lvlJc w:val="left"/>
      <w:pPr>
        <w:tabs>
          <w:tab w:val="num" w:pos="1494"/>
        </w:tabs>
        <w:ind w:left="1491" w:hanging="357"/>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31">
    <w:nsid w:val="5E180ECB"/>
    <w:multiLevelType w:val="hybridMultilevel"/>
    <w:tmpl w:val="83027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AF19E9"/>
    <w:multiLevelType w:val="hybridMultilevel"/>
    <w:tmpl w:val="6ECC188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D291012"/>
    <w:multiLevelType w:val="hybridMultilevel"/>
    <w:tmpl w:val="85B28F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33543E"/>
    <w:multiLevelType w:val="hybridMultilevel"/>
    <w:tmpl w:val="2E78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2547FE"/>
    <w:multiLevelType w:val="hybridMultilevel"/>
    <w:tmpl w:val="34D07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5C4544"/>
    <w:multiLevelType w:val="hybridMultilevel"/>
    <w:tmpl w:val="F1749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20"/>
  </w:num>
  <w:num w:numId="8">
    <w:abstractNumId w:val="25"/>
  </w:num>
  <w:num w:numId="9">
    <w:abstractNumId w:val="6"/>
  </w:num>
  <w:num w:numId="10">
    <w:abstractNumId w:val="11"/>
  </w:num>
  <w:num w:numId="11">
    <w:abstractNumId w:val="26"/>
  </w:num>
  <w:num w:numId="12">
    <w:abstractNumId w:val="27"/>
  </w:num>
  <w:num w:numId="13">
    <w:abstractNumId w:val="7"/>
  </w:num>
  <w:num w:numId="14">
    <w:abstractNumId w:val="32"/>
  </w:num>
  <w:num w:numId="15">
    <w:abstractNumId w:val="28"/>
  </w:num>
  <w:num w:numId="16">
    <w:abstractNumId w:val="12"/>
  </w:num>
  <w:num w:numId="17">
    <w:abstractNumId w:val="16"/>
  </w:num>
  <w:num w:numId="18">
    <w:abstractNumId w:val="21"/>
  </w:num>
  <w:num w:numId="19">
    <w:abstractNumId w:val="33"/>
  </w:num>
  <w:num w:numId="20">
    <w:abstractNumId w:val="5"/>
  </w:num>
  <w:num w:numId="21">
    <w:abstractNumId w:val="36"/>
  </w:num>
  <w:num w:numId="22">
    <w:abstractNumId w:val="31"/>
  </w:num>
  <w:num w:numId="23">
    <w:abstractNumId w:val="35"/>
  </w:num>
  <w:num w:numId="24">
    <w:abstractNumId w:val="18"/>
  </w:num>
  <w:num w:numId="25">
    <w:abstractNumId w:val="9"/>
  </w:num>
  <w:num w:numId="26">
    <w:abstractNumId w:val="30"/>
  </w:num>
  <w:num w:numId="27">
    <w:abstractNumId w:val="23"/>
  </w:num>
  <w:num w:numId="28">
    <w:abstractNumId w:val="10"/>
  </w:num>
  <w:num w:numId="29">
    <w:abstractNumId w:val="22"/>
  </w:num>
  <w:num w:numId="30">
    <w:abstractNumId w:val="29"/>
  </w:num>
  <w:num w:numId="31">
    <w:abstractNumId w:val="34"/>
  </w:num>
  <w:num w:numId="32">
    <w:abstractNumId w:val="15"/>
  </w:num>
  <w:num w:numId="33">
    <w:abstractNumId w:val="8"/>
  </w:num>
  <w:num w:numId="34">
    <w:abstractNumId w:val="24"/>
  </w:num>
  <w:num w:numId="35">
    <w:abstractNumId w:val="19"/>
  </w:num>
  <w:num w:numId="36">
    <w:abstractNumId w:val="14"/>
  </w:num>
  <w:num w:numId="37">
    <w:abstractNumId w:val="17"/>
  </w:num>
  <w:num w:numId="3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99"/>
    <w:rsid w:val="00003A1E"/>
    <w:rsid w:val="00011A3F"/>
    <w:rsid w:val="00013AD1"/>
    <w:rsid w:val="000141C3"/>
    <w:rsid w:val="00020352"/>
    <w:rsid w:val="0002289A"/>
    <w:rsid w:val="00032716"/>
    <w:rsid w:val="00042EA3"/>
    <w:rsid w:val="0004623F"/>
    <w:rsid w:val="00050AAD"/>
    <w:rsid w:val="00055918"/>
    <w:rsid w:val="00057D50"/>
    <w:rsid w:val="0006241C"/>
    <w:rsid w:val="000747FA"/>
    <w:rsid w:val="00082C66"/>
    <w:rsid w:val="00083A5E"/>
    <w:rsid w:val="00083A9A"/>
    <w:rsid w:val="00083E31"/>
    <w:rsid w:val="00085948"/>
    <w:rsid w:val="00087BA4"/>
    <w:rsid w:val="00091FDE"/>
    <w:rsid w:val="00092F46"/>
    <w:rsid w:val="000A0A94"/>
    <w:rsid w:val="000B2D7A"/>
    <w:rsid w:val="000D6309"/>
    <w:rsid w:val="000D67CD"/>
    <w:rsid w:val="000E548B"/>
    <w:rsid w:val="000F2DCC"/>
    <w:rsid w:val="000F3770"/>
    <w:rsid w:val="000F4F86"/>
    <w:rsid w:val="000F5DF3"/>
    <w:rsid w:val="00102D44"/>
    <w:rsid w:val="00115321"/>
    <w:rsid w:val="0011752E"/>
    <w:rsid w:val="00120296"/>
    <w:rsid w:val="00126CA9"/>
    <w:rsid w:val="00127B7C"/>
    <w:rsid w:val="001304D9"/>
    <w:rsid w:val="0013758B"/>
    <w:rsid w:val="00140172"/>
    <w:rsid w:val="00140FC4"/>
    <w:rsid w:val="00141C4F"/>
    <w:rsid w:val="0015107A"/>
    <w:rsid w:val="001511E5"/>
    <w:rsid w:val="001575CA"/>
    <w:rsid w:val="0016330C"/>
    <w:rsid w:val="00175B88"/>
    <w:rsid w:val="001834E8"/>
    <w:rsid w:val="001849DB"/>
    <w:rsid w:val="00184BE7"/>
    <w:rsid w:val="00187EAB"/>
    <w:rsid w:val="00193482"/>
    <w:rsid w:val="001A7508"/>
    <w:rsid w:val="001A7A15"/>
    <w:rsid w:val="001B2B5E"/>
    <w:rsid w:val="001C25EF"/>
    <w:rsid w:val="001C6019"/>
    <w:rsid w:val="001D0A8B"/>
    <w:rsid w:val="001D1691"/>
    <w:rsid w:val="001D5830"/>
    <w:rsid w:val="001E4A15"/>
    <w:rsid w:val="001E71B8"/>
    <w:rsid w:val="001F1D5C"/>
    <w:rsid w:val="001F221D"/>
    <w:rsid w:val="0020111B"/>
    <w:rsid w:val="00211218"/>
    <w:rsid w:val="00215286"/>
    <w:rsid w:val="00216CBA"/>
    <w:rsid w:val="002204B1"/>
    <w:rsid w:val="00220979"/>
    <w:rsid w:val="00222109"/>
    <w:rsid w:val="00225DF9"/>
    <w:rsid w:val="002341EA"/>
    <w:rsid w:val="00240612"/>
    <w:rsid w:val="002410F9"/>
    <w:rsid w:val="00245380"/>
    <w:rsid w:val="00254504"/>
    <w:rsid w:val="00255476"/>
    <w:rsid w:val="00260662"/>
    <w:rsid w:val="00260E4E"/>
    <w:rsid w:val="00261687"/>
    <w:rsid w:val="00262051"/>
    <w:rsid w:val="00265224"/>
    <w:rsid w:val="002655B3"/>
    <w:rsid w:val="002737F8"/>
    <w:rsid w:val="00281697"/>
    <w:rsid w:val="00283ADA"/>
    <w:rsid w:val="00290440"/>
    <w:rsid w:val="002915EC"/>
    <w:rsid w:val="002949EA"/>
    <w:rsid w:val="002A2F77"/>
    <w:rsid w:val="002A3BD9"/>
    <w:rsid w:val="002B712D"/>
    <w:rsid w:val="002C42EA"/>
    <w:rsid w:val="002C5838"/>
    <w:rsid w:val="002C5A3B"/>
    <w:rsid w:val="002C6E99"/>
    <w:rsid w:val="002D567F"/>
    <w:rsid w:val="002D572F"/>
    <w:rsid w:val="002D710B"/>
    <w:rsid w:val="002D74F7"/>
    <w:rsid w:val="002F31FD"/>
    <w:rsid w:val="0031063B"/>
    <w:rsid w:val="00310B34"/>
    <w:rsid w:val="00310C65"/>
    <w:rsid w:val="00312490"/>
    <w:rsid w:val="00313DFE"/>
    <w:rsid w:val="003177D2"/>
    <w:rsid w:val="003213C9"/>
    <w:rsid w:val="003308EB"/>
    <w:rsid w:val="00331CFC"/>
    <w:rsid w:val="00332BEC"/>
    <w:rsid w:val="0033445B"/>
    <w:rsid w:val="00336D14"/>
    <w:rsid w:val="003372B1"/>
    <w:rsid w:val="0033774E"/>
    <w:rsid w:val="00337F72"/>
    <w:rsid w:val="0034231C"/>
    <w:rsid w:val="0034693E"/>
    <w:rsid w:val="003522BE"/>
    <w:rsid w:val="00352ED1"/>
    <w:rsid w:val="00355909"/>
    <w:rsid w:val="00360BCC"/>
    <w:rsid w:val="00381FB2"/>
    <w:rsid w:val="00384807"/>
    <w:rsid w:val="00386E5B"/>
    <w:rsid w:val="003956D4"/>
    <w:rsid w:val="00395A0E"/>
    <w:rsid w:val="003A3496"/>
    <w:rsid w:val="003A66D0"/>
    <w:rsid w:val="003B04C9"/>
    <w:rsid w:val="003B1A17"/>
    <w:rsid w:val="003C0DBF"/>
    <w:rsid w:val="003C1AB2"/>
    <w:rsid w:val="003D0605"/>
    <w:rsid w:val="003E1A42"/>
    <w:rsid w:val="003E2049"/>
    <w:rsid w:val="003E2171"/>
    <w:rsid w:val="003E7009"/>
    <w:rsid w:val="003F1898"/>
    <w:rsid w:val="003F18CB"/>
    <w:rsid w:val="003F1B2F"/>
    <w:rsid w:val="003F764D"/>
    <w:rsid w:val="003F78B0"/>
    <w:rsid w:val="004001C0"/>
    <w:rsid w:val="00401E9A"/>
    <w:rsid w:val="004110AC"/>
    <w:rsid w:val="00415F12"/>
    <w:rsid w:val="0042281F"/>
    <w:rsid w:val="00424041"/>
    <w:rsid w:val="00424C5D"/>
    <w:rsid w:val="00432022"/>
    <w:rsid w:val="00432D49"/>
    <w:rsid w:val="00433E50"/>
    <w:rsid w:val="0044114C"/>
    <w:rsid w:val="00441765"/>
    <w:rsid w:val="0044300C"/>
    <w:rsid w:val="00446BEF"/>
    <w:rsid w:val="0044777A"/>
    <w:rsid w:val="00447E30"/>
    <w:rsid w:val="004504CD"/>
    <w:rsid w:val="0045223F"/>
    <w:rsid w:val="00453864"/>
    <w:rsid w:val="004571A8"/>
    <w:rsid w:val="004577D4"/>
    <w:rsid w:val="00464B78"/>
    <w:rsid w:val="00472059"/>
    <w:rsid w:val="004757EB"/>
    <w:rsid w:val="004804E7"/>
    <w:rsid w:val="0048134D"/>
    <w:rsid w:val="00486823"/>
    <w:rsid w:val="0049017E"/>
    <w:rsid w:val="00491DF1"/>
    <w:rsid w:val="00496871"/>
    <w:rsid w:val="0049780B"/>
    <w:rsid w:val="004A2289"/>
    <w:rsid w:val="004A53F1"/>
    <w:rsid w:val="004A5E06"/>
    <w:rsid w:val="004A7C62"/>
    <w:rsid w:val="004B4671"/>
    <w:rsid w:val="004B602F"/>
    <w:rsid w:val="004C6B08"/>
    <w:rsid w:val="004D6C2A"/>
    <w:rsid w:val="004E5BCF"/>
    <w:rsid w:val="004F0FBF"/>
    <w:rsid w:val="004F37E0"/>
    <w:rsid w:val="004F467B"/>
    <w:rsid w:val="004F5442"/>
    <w:rsid w:val="004F556B"/>
    <w:rsid w:val="005019F6"/>
    <w:rsid w:val="0050510E"/>
    <w:rsid w:val="005137B3"/>
    <w:rsid w:val="00522E9E"/>
    <w:rsid w:val="00534EAC"/>
    <w:rsid w:val="00535812"/>
    <w:rsid w:val="00535CC0"/>
    <w:rsid w:val="00540BE2"/>
    <w:rsid w:val="00543755"/>
    <w:rsid w:val="00545128"/>
    <w:rsid w:val="00546204"/>
    <w:rsid w:val="005474BF"/>
    <w:rsid w:val="0055044E"/>
    <w:rsid w:val="00551AC4"/>
    <w:rsid w:val="00555887"/>
    <w:rsid w:val="005604D1"/>
    <w:rsid w:val="00563913"/>
    <w:rsid w:val="0056406F"/>
    <w:rsid w:val="005652F1"/>
    <w:rsid w:val="005727BF"/>
    <w:rsid w:val="00583926"/>
    <w:rsid w:val="00583F71"/>
    <w:rsid w:val="00587661"/>
    <w:rsid w:val="005946DE"/>
    <w:rsid w:val="00596074"/>
    <w:rsid w:val="00597D27"/>
    <w:rsid w:val="005A511A"/>
    <w:rsid w:val="005C2B95"/>
    <w:rsid w:val="005D6F35"/>
    <w:rsid w:val="005D7CA5"/>
    <w:rsid w:val="005E1123"/>
    <w:rsid w:val="005E4463"/>
    <w:rsid w:val="005F31CE"/>
    <w:rsid w:val="005F37FD"/>
    <w:rsid w:val="00605961"/>
    <w:rsid w:val="00610254"/>
    <w:rsid w:val="006103C2"/>
    <w:rsid w:val="00612251"/>
    <w:rsid w:val="00616A1B"/>
    <w:rsid w:val="00617D5A"/>
    <w:rsid w:val="00635DEC"/>
    <w:rsid w:val="006415D3"/>
    <w:rsid w:val="006418C7"/>
    <w:rsid w:val="00650999"/>
    <w:rsid w:val="006511B9"/>
    <w:rsid w:val="00651833"/>
    <w:rsid w:val="00663CC6"/>
    <w:rsid w:val="00665F3D"/>
    <w:rsid w:val="00680924"/>
    <w:rsid w:val="00681AAA"/>
    <w:rsid w:val="0068269E"/>
    <w:rsid w:val="0068691A"/>
    <w:rsid w:val="00686B8A"/>
    <w:rsid w:val="006900EA"/>
    <w:rsid w:val="006A0DE6"/>
    <w:rsid w:val="006B75D4"/>
    <w:rsid w:val="006C5777"/>
    <w:rsid w:val="006D0A50"/>
    <w:rsid w:val="006D2082"/>
    <w:rsid w:val="006D5157"/>
    <w:rsid w:val="006D6907"/>
    <w:rsid w:val="006E131E"/>
    <w:rsid w:val="006E30EA"/>
    <w:rsid w:val="006F1CA1"/>
    <w:rsid w:val="006F2763"/>
    <w:rsid w:val="006F276A"/>
    <w:rsid w:val="006F2E9E"/>
    <w:rsid w:val="006F6735"/>
    <w:rsid w:val="00700222"/>
    <w:rsid w:val="0070525E"/>
    <w:rsid w:val="00705AE1"/>
    <w:rsid w:val="00707602"/>
    <w:rsid w:val="00707B89"/>
    <w:rsid w:val="00711184"/>
    <w:rsid w:val="00713F9A"/>
    <w:rsid w:val="007164AB"/>
    <w:rsid w:val="00716AE7"/>
    <w:rsid w:val="007171C5"/>
    <w:rsid w:val="0072350F"/>
    <w:rsid w:val="0072513D"/>
    <w:rsid w:val="00726694"/>
    <w:rsid w:val="0073102C"/>
    <w:rsid w:val="00740FD4"/>
    <w:rsid w:val="0074311F"/>
    <w:rsid w:val="007471A4"/>
    <w:rsid w:val="0075046B"/>
    <w:rsid w:val="00756331"/>
    <w:rsid w:val="007751F3"/>
    <w:rsid w:val="0078168F"/>
    <w:rsid w:val="00786243"/>
    <w:rsid w:val="007926B5"/>
    <w:rsid w:val="0079299B"/>
    <w:rsid w:val="007947AA"/>
    <w:rsid w:val="007A3205"/>
    <w:rsid w:val="007A5210"/>
    <w:rsid w:val="007A52BC"/>
    <w:rsid w:val="007B0C43"/>
    <w:rsid w:val="007B64F6"/>
    <w:rsid w:val="007C0005"/>
    <w:rsid w:val="007C08F6"/>
    <w:rsid w:val="007C1B37"/>
    <w:rsid w:val="007C3E9B"/>
    <w:rsid w:val="007C61B0"/>
    <w:rsid w:val="007D0F83"/>
    <w:rsid w:val="007D206B"/>
    <w:rsid w:val="007D5433"/>
    <w:rsid w:val="007E2082"/>
    <w:rsid w:val="007E3F8B"/>
    <w:rsid w:val="007E4493"/>
    <w:rsid w:val="007E4579"/>
    <w:rsid w:val="007E7104"/>
    <w:rsid w:val="007E73BC"/>
    <w:rsid w:val="007F0CF7"/>
    <w:rsid w:val="007F262C"/>
    <w:rsid w:val="007F3F48"/>
    <w:rsid w:val="007F6881"/>
    <w:rsid w:val="007F72A2"/>
    <w:rsid w:val="00800183"/>
    <w:rsid w:val="00800F4D"/>
    <w:rsid w:val="00804813"/>
    <w:rsid w:val="00812F81"/>
    <w:rsid w:val="008211FB"/>
    <w:rsid w:val="0082700E"/>
    <w:rsid w:val="00827D59"/>
    <w:rsid w:val="00831C0B"/>
    <w:rsid w:val="008321F2"/>
    <w:rsid w:val="008566AD"/>
    <w:rsid w:val="008627F9"/>
    <w:rsid w:val="00863797"/>
    <w:rsid w:val="008649CC"/>
    <w:rsid w:val="0086614F"/>
    <w:rsid w:val="0086637E"/>
    <w:rsid w:val="00871DBF"/>
    <w:rsid w:val="008720FA"/>
    <w:rsid w:val="00880D0E"/>
    <w:rsid w:val="00887F09"/>
    <w:rsid w:val="00896D2B"/>
    <w:rsid w:val="008A07AC"/>
    <w:rsid w:val="008A17DE"/>
    <w:rsid w:val="008A68BE"/>
    <w:rsid w:val="008A7FA5"/>
    <w:rsid w:val="008B0466"/>
    <w:rsid w:val="008B61D8"/>
    <w:rsid w:val="008C0A89"/>
    <w:rsid w:val="008D0C3E"/>
    <w:rsid w:val="008D305F"/>
    <w:rsid w:val="008D58A2"/>
    <w:rsid w:val="008E6C38"/>
    <w:rsid w:val="008F112E"/>
    <w:rsid w:val="008F3C4F"/>
    <w:rsid w:val="008F68B6"/>
    <w:rsid w:val="0090256E"/>
    <w:rsid w:val="00902E94"/>
    <w:rsid w:val="009064A9"/>
    <w:rsid w:val="009077AD"/>
    <w:rsid w:val="009130E6"/>
    <w:rsid w:val="00914EF8"/>
    <w:rsid w:val="00933C69"/>
    <w:rsid w:val="0093749E"/>
    <w:rsid w:val="009378C7"/>
    <w:rsid w:val="00940480"/>
    <w:rsid w:val="0094649D"/>
    <w:rsid w:val="00951666"/>
    <w:rsid w:val="009528A6"/>
    <w:rsid w:val="00954F67"/>
    <w:rsid w:val="0095697B"/>
    <w:rsid w:val="00957CD4"/>
    <w:rsid w:val="00971DBB"/>
    <w:rsid w:val="0098696B"/>
    <w:rsid w:val="00992821"/>
    <w:rsid w:val="00992860"/>
    <w:rsid w:val="00997BEA"/>
    <w:rsid w:val="009A07BF"/>
    <w:rsid w:val="009A44FF"/>
    <w:rsid w:val="009A7C0B"/>
    <w:rsid w:val="009B3B76"/>
    <w:rsid w:val="009B4BA9"/>
    <w:rsid w:val="009B6952"/>
    <w:rsid w:val="009B7B86"/>
    <w:rsid w:val="009C4F72"/>
    <w:rsid w:val="009D180B"/>
    <w:rsid w:val="009D1A01"/>
    <w:rsid w:val="009D28D5"/>
    <w:rsid w:val="009D6CB7"/>
    <w:rsid w:val="009D74DD"/>
    <w:rsid w:val="009E4A07"/>
    <w:rsid w:val="009E4C89"/>
    <w:rsid w:val="009F72B6"/>
    <w:rsid w:val="00A02092"/>
    <w:rsid w:val="00A04978"/>
    <w:rsid w:val="00A075AB"/>
    <w:rsid w:val="00A1429D"/>
    <w:rsid w:val="00A23585"/>
    <w:rsid w:val="00A26BE1"/>
    <w:rsid w:val="00A309DD"/>
    <w:rsid w:val="00A362AA"/>
    <w:rsid w:val="00A42418"/>
    <w:rsid w:val="00A51180"/>
    <w:rsid w:val="00A56F1C"/>
    <w:rsid w:val="00A60E1F"/>
    <w:rsid w:val="00A73D19"/>
    <w:rsid w:val="00A762E8"/>
    <w:rsid w:val="00A80D38"/>
    <w:rsid w:val="00A918EF"/>
    <w:rsid w:val="00AA34AC"/>
    <w:rsid w:val="00AA436C"/>
    <w:rsid w:val="00AA68ED"/>
    <w:rsid w:val="00AA6F51"/>
    <w:rsid w:val="00AB0D6D"/>
    <w:rsid w:val="00AB35AB"/>
    <w:rsid w:val="00AB68BB"/>
    <w:rsid w:val="00AB6BD6"/>
    <w:rsid w:val="00AC1015"/>
    <w:rsid w:val="00AD1343"/>
    <w:rsid w:val="00AD3F40"/>
    <w:rsid w:val="00AD4962"/>
    <w:rsid w:val="00AD7230"/>
    <w:rsid w:val="00AE264B"/>
    <w:rsid w:val="00AE31DC"/>
    <w:rsid w:val="00AE4E28"/>
    <w:rsid w:val="00AE5294"/>
    <w:rsid w:val="00AF2CF8"/>
    <w:rsid w:val="00B0163B"/>
    <w:rsid w:val="00B143E3"/>
    <w:rsid w:val="00B2070E"/>
    <w:rsid w:val="00B20F9C"/>
    <w:rsid w:val="00B23D53"/>
    <w:rsid w:val="00B26077"/>
    <w:rsid w:val="00B27FC2"/>
    <w:rsid w:val="00B3109D"/>
    <w:rsid w:val="00B31A0A"/>
    <w:rsid w:val="00B368CF"/>
    <w:rsid w:val="00B44B20"/>
    <w:rsid w:val="00B5738A"/>
    <w:rsid w:val="00B6021A"/>
    <w:rsid w:val="00B60884"/>
    <w:rsid w:val="00B60C53"/>
    <w:rsid w:val="00B67A17"/>
    <w:rsid w:val="00B70C7E"/>
    <w:rsid w:val="00B72840"/>
    <w:rsid w:val="00B7669D"/>
    <w:rsid w:val="00B85D78"/>
    <w:rsid w:val="00B940E0"/>
    <w:rsid w:val="00B976A2"/>
    <w:rsid w:val="00B9781C"/>
    <w:rsid w:val="00BA7288"/>
    <w:rsid w:val="00BC0AFD"/>
    <w:rsid w:val="00BC72AE"/>
    <w:rsid w:val="00BD0CF5"/>
    <w:rsid w:val="00BE13C9"/>
    <w:rsid w:val="00BE1AB7"/>
    <w:rsid w:val="00BE4AAC"/>
    <w:rsid w:val="00BF684B"/>
    <w:rsid w:val="00C03C5B"/>
    <w:rsid w:val="00C04A84"/>
    <w:rsid w:val="00C04BAC"/>
    <w:rsid w:val="00C078DB"/>
    <w:rsid w:val="00C11A17"/>
    <w:rsid w:val="00C1362E"/>
    <w:rsid w:val="00C14D1B"/>
    <w:rsid w:val="00C223A8"/>
    <w:rsid w:val="00C25A8E"/>
    <w:rsid w:val="00C30423"/>
    <w:rsid w:val="00C34294"/>
    <w:rsid w:val="00C47C9D"/>
    <w:rsid w:val="00C53690"/>
    <w:rsid w:val="00C54363"/>
    <w:rsid w:val="00C55DEE"/>
    <w:rsid w:val="00C57B3C"/>
    <w:rsid w:val="00C61A7B"/>
    <w:rsid w:val="00C62630"/>
    <w:rsid w:val="00C66097"/>
    <w:rsid w:val="00C71042"/>
    <w:rsid w:val="00C77C2B"/>
    <w:rsid w:val="00C80379"/>
    <w:rsid w:val="00C81BCE"/>
    <w:rsid w:val="00C84BAA"/>
    <w:rsid w:val="00C86E64"/>
    <w:rsid w:val="00C8701E"/>
    <w:rsid w:val="00C94D80"/>
    <w:rsid w:val="00C96DD5"/>
    <w:rsid w:val="00CA463B"/>
    <w:rsid w:val="00CA4790"/>
    <w:rsid w:val="00CA7316"/>
    <w:rsid w:val="00CB4E56"/>
    <w:rsid w:val="00CB511B"/>
    <w:rsid w:val="00CB528B"/>
    <w:rsid w:val="00CC2E75"/>
    <w:rsid w:val="00CC7503"/>
    <w:rsid w:val="00CD226B"/>
    <w:rsid w:val="00CD5783"/>
    <w:rsid w:val="00CD64E7"/>
    <w:rsid w:val="00D019EE"/>
    <w:rsid w:val="00D01B67"/>
    <w:rsid w:val="00D01CEC"/>
    <w:rsid w:val="00D03B53"/>
    <w:rsid w:val="00D203D4"/>
    <w:rsid w:val="00D2536A"/>
    <w:rsid w:val="00D415C3"/>
    <w:rsid w:val="00D41A71"/>
    <w:rsid w:val="00D47D5F"/>
    <w:rsid w:val="00D5496A"/>
    <w:rsid w:val="00D5662C"/>
    <w:rsid w:val="00D64C70"/>
    <w:rsid w:val="00D747C8"/>
    <w:rsid w:val="00D7779C"/>
    <w:rsid w:val="00D83E7C"/>
    <w:rsid w:val="00D908C1"/>
    <w:rsid w:val="00DA1D04"/>
    <w:rsid w:val="00DB276F"/>
    <w:rsid w:val="00DB2FEB"/>
    <w:rsid w:val="00DB3B06"/>
    <w:rsid w:val="00DB6E4B"/>
    <w:rsid w:val="00DB6FA6"/>
    <w:rsid w:val="00DD48C0"/>
    <w:rsid w:val="00DD5968"/>
    <w:rsid w:val="00DE483D"/>
    <w:rsid w:val="00DE5362"/>
    <w:rsid w:val="00DE7E58"/>
    <w:rsid w:val="00DF304C"/>
    <w:rsid w:val="00E06831"/>
    <w:rsid w:val="00E12747"/>
    <w:rsid w:val="00E21C49"/>
    <w:rsid w:val="00E273BA"/>
    <w:rsid w:val="00E37377"/>
    <w:rsid w:val="00E41A1C"/>
    <w:rsid w:val="00E5452C"/>
    <w:rsid w:val="00E55749"/>
    <w:rsid w:val="00E55CE4"/>
    <w:rsid w:val="00E55E32"/>
    <w:rsid w:val="00E562D1"/>
    <w:rsid w:val="00E6103F"/>
    <w:rsid w:val="00E63D50"/>
    <w:rsid w:val="00E6559D"/>
    <w:rsid w:val="00E73173"/>
    <w:rsid w:val="00E73638"/>
    <w:rsid w:val="00E74383"/>
    <w:rsid w:val="00E822E5"/>
    <w:rsid w:val="00E84C4E"/>
    <w:rsid w:val="00E9045B"/>
    <w:rsid w:val="00E9171E"/>
    <w:rsid w:val="00E92245"/>
    <w:rsid w:val="00E97CC2"/>
    <w:rsid w:val="00EA05AB"/>
    <w:rsid w:val="00EA0E76"/>
    <w:rsid w:val="00EA2638"/>
    <w:rsid w:val="00EA2EE0"/>
    <w:rsid w:val="00EA6767"/>
    <w:rsid w:val="00EB0C99"/>
    <w:rsid w:val="00EB13BA"/>
    <w:rsid w:val="00EB3071"/>
    <w:rsid w:val="00EB3FF3"/>
    <w:rsid w:val="00EC3850"/>
    <w:rsid w:val="00EC3C56"/>
    <w:rsid w:val="00ED0D58"/>
    <w:rsid w:val="00EE03CC"/>
    <w:rsid w:val="00EE507D"/>
    <w:rsid w:val="00EF1516"/>
    <w:rsid w:val="00EF237F"/>
    <w:rsid w:val="00EF4915"/>
    <w:rsid w:val="00EF50FA"/>
    <w:rsid w:val="00F14E89"/>
    <w:rsid w:val="00F248AF"/>
    <w:rsid w:val="00F263F7"/>
    <w:rsid w:val="00F27883"/>
    <w:rsid w:val="00F31BE5"/>
    <w:rsid w:val="00F330DB"/>
    <w:rsid w:val="00F37F71"/>
    <w:rsid w:val="00F47065"/>
    <w:rsid w:val="00F50666"/>
    <w:rsid w:val="00F51FE3"/>
    <w:rsid w:val="00F615B2"/>
    <w:rsid w:val="00F61CDE"/>
    <w:rsid w:val="00F624D6"/>
    <w:rsid w:val="00F65BB0"/>
    <w:rsid w:val="00F67992"/>
    <w:rsid w:val="00F70623"/>
    <w:rsid w:val="00F73E6C"/>
    <w:rsid w:val="00F757F9"/>
    <w:rsid w:val="00F76FE7"/>
    <w:rsid w:val="00F7772A"/>
    <w:rsid w:val="00F83161"/>
    <w:rsid w:val="00F87006"/>
    <w:rsid w:val="00F9183E"/>
    <w:rsid w:val="00F921B1"/>
    <w:rsid w:val="00F93ED1"/>
    <w:rsid w:val="00FA0A88"/>
    <w:rsid w:val="00FB2365"/>
    <w:rsid w:val="00FB5086"/>
    <w:rsid w:val="00FB55B2"/>
    <w:rsid w:val="00FB6550"/>
    <w:rsid w:val="00FD0E10"/>
    <w:rsid w:val="00FD1C7A"/>
    <w:rsid w:val="00FD7D35"/>
    <w:rsid w:val="00FE2472"/>
    <w:rsid w:val="00FF38CB"/>
    <w:rsid w:val="00FF4275"/>
    <w:rsid w:val="00FF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8"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5662C"/>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0292DF"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31B6FD" w:themeColor="accent1"/>
      <w14:ligatures w14:val="standardContextual"/>
    </w:rPr>
  </w:style>
  <w:style w:type="paragraph" w:styleId="Heading4">
    <w:name w:val="heading 4"/>
    <w:basedOn w:val="Normal"/>
    <w:next w:val="Normal"/>
    <w:link w:val="Heading4Char"/>
    <w:uiPriority w:val="18"/>
    <w:unhideWhenUsed/>
    <w:qFormat/>
    <w:pPr>
      <w:keepNext/>
      <w:keepLines/>
      <w:spacing w:before="200" w:after="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uiPriority w:val="18"/>
    <w:unhideWhenUsed/>
    <w:qFormat/>
    <w:pPr>
      <w:keepNext/>
      <w:keepLines/>
      <w:spacing w:before="200" w:after="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83D3F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292DF"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31B6FD" w:themeColor="accent1"/>
      <w:sz w:val="28"/>
    </w:rPr>
  </w:style>
  <w:style w:type="character" w:customStyle="1" w:styleId="QuoteChar">
    <w:name w:val="Quote Char"/>
    <w:basedOn w:val="DefaultParagraphFont"/>
    <w:link w:val="Quote"/>
    <w:uiPriority w:val="9"/>
    <w:rPr>
      <w:i/>
      <w:iCs/>
      <w:color w:val="31B6FD" w:themeColor="accent1"/>
      <w:kern w:val="20"/>
      <w:sz w:val="28"/>
    </w:rPr>
  </w:style>
  <w:style w:type="paragraph" w:styleId="Bibliography">
    <w:name w:val="Bibliography"/>
    <w:basedOn w:val="Normal"/>
    <w:next w:val="Normal"/>
    <w:uiPriority w:val="37"/>
    <w:unhideWhenUsed/>
  </w:style>
  <w:style w:type="paragraph" w:styleId="BlockText">
    <w:name w:val="Block Text"/>
    <w:basedOn w:val="Normal"/>
    <w:uiPriority w:val="99"/>
    <w:semiHidden/>
    <w:unhideWhenUsed/>
    <w:pPr>
      <w:pBdr>
        <w:top w:val="single" w:sz="2" w:space="10" w:color="31B6FD" w:themeColor="accent1" w:frame="1"/>
        <w:left w:val="single" w:sz="2" w:space="10" w:color="31B6FD" w:themeColor="accent1" w:frame="1"/>
        <w:bottom w:val="single" w:sz="2" w:space="10" w:color="31B6FD" w:themeColor="accent1" w:frame="1"/>
        <w:right w:val="single" w:sz="2" w:space="10" w:color="31B6FD" w:themeColor="accent1" w:frame="1"/>
      </w:pBdr>
      <w:ind w:left="1152" w:right="1152"/>
    </w:pPr>
    <w:rPr>
      <w:i/>
      <w:iCs/>
      <w:color w:val="31B6F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unhideWhenUsed/>
    <w:qFormat/>
    <w:pPr>
      <w:spacing w:line="240" w:lineRule="auto"/>
    </w:pPr>
    <w:rPr>
      <w:b/>
      <w:bCs/>
      <w:color w:val="31B6F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5F0FE" w:themeFill="accent1" w:themeFillTint="33"/>
    </w:tcPr>
    <w:tblStylePr w:type="firstRow">
      <w:rPr>
        <w:b/>
        <w:bCs/>
      </w:rPr>
      <w:tblPr/>
      <w:tcPr>
        <w:shd w:val="clear" w:color="auto" w:fill="ACE1FE" w:themeFill="accent1" w:themeFillTint="66"/>
      </w:tcPr>
    </w:tblStylePr>
    <w:tblStylePr w:type="lastRow">
      <w:rPr>
        <w:b/>
        <w:bCs/>
        <w:color w:val="000000" w:themeColor="text1"/>
      </w:rPr>
      <w:tblPr/>
      <w:tcPr>
        <w:shd w:val="clear" w:color="auto" w:fill="ACE1FE" w:themeFill="accent1" w:themeFillTint="66"/>
      </w:tcPr>
    </w:tblStylePr>
    <w:tblStylePr w:type="firstCol">
      <w:rPr>
        <w:color w:val="FFFFFF" w:themeColor="background1"/>
      </w:rPr>
      <w:tblPr/>
      <w:tcPr>
        <w:shd w:val="clear" w:color="auto" w:fill="0292DF" w:themeFill="accent1" w:themeFillShade="BF"/>
      </w:tcPr>
    </w:tblStylePr>
    <w:tblStylePr w:type="lastCol">
      <w:rPr>
        <w:color w:val="FFFFFF" w:themeColor="background1"/>
      </w:rPr>
      <w:tblPr/>
      <w:tcPr>
        <w:shd w:val="clear" w:color="auto" w:fill="0292DF" w:themeFill="accent1" w:themeFillShade="BF"/>
      </w:tcPr>
    </w:tblStylePr>
    <w:tblStylePr w:type="band1Vert">
      <w:tblPr/>
      <w:tcPr>
        <w:shd w:val="clear" w:color="auto" w:fill="98DAFE" w:themeFill="accent1" w:themeFillTint="7F"/>
      </w:tcPr>
    </w:tblStylePr>
    <w:tblStylePr w:type="band1Horz">
      <w:tblPr/>
      <w:tcPr>
        <w:shd w:val="clear" w:color="auto" w:fill="98DAFE"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6F6" w:themeFill="accent2" w:themeFillTint="33"/>
    </w:tcPr>
    <w:tblStylePr w:type="firstRow">
      <w:rPr>
        <w:b/>
        <w:bCs/>
      </w:rPr>
      <w:tblPr/>
      <w:tcPr>
        <w:shd w:val="clear" w:color="auto" w:fill="B4CDED" w:themeFill="accent2" w:themeFillTint="66"/>
      </w:tcPr>
    </w:tblStylePr>
    <w:tblStylePr w:type="lastRow">
      <w:rPr>
        <w:b/>
        <w:bCs/>
        <w:color w:val="000000" w:themeColor="text1"/>
      </w:rPr>
      <w:tblPr/>
      <w:tcPr>
        <w:shd w:val="clear" w:color="auto" w:fill="B4CDED" w:themeFill="accent2" w:themeFillTint="66"/>
      </w:tcPr>
    </w:tblStylePr>
    <w:tblStylePr w:type="firstCol">
      <w:rPr>
        <w:color w:val="FFFFFF" w:themeColor="background1"/>
      </w:rPr>
      <w:tblPr/>
      <w:tcPr>
        <w:shd w:val="clear" w:color="auto" w:fill="2861A9" w:themeFill="accent2" w:themeFillShade="BF"/>
      </w:tcPr>
    </w:tblStylePr>
    <w:tblStylePr w:type="lastCol">
      <w:rPr>
        <w:color w:val="FFFFFF" w:themeColor="background1"/>
      </w:rPr>
      <w:tblPr/>
      <w:tcPr>
        <w:shd w:val="clear" w:color="auto" w:fill="2861A9" w:themeFill="accent2" w:themeFillShade="BF"/>
      </w:tcPr>
    </w:tblStylePr>
    <w:tblStylePr w:type="band1Vert">
      <w:tblPr/>
      <w:tcPr>
        <w:shd w:val="clear" w:color="auto" w:fill="A2C1E9" w:themeFill="accent2" w:themeFillTint="7F"/>
      </w:tcPr>
    </w:tblStylePr>
    <w:tblStylePr w:type="band1Horz">
      <w:tblPr/>
      <w:tcPr>
        <w:shd w:val="clear" w:color="auto" w:fill="A2C1E9"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F5E3" w:themeFill="accent3" w:themeFillTint="33"/>
    </w:tcPr>
    <w:tblStylePr w:type="firstRow">
      <w:rPr>
        <w:b/>
        <w:bCs/>
      </w:rPr>
      <w:tblPr/>
      <w:tcPr>
        <w:shd w:val="clear" w:color="auto" w:fill="BDECC8" w:themeFill="accent3" w:themeFillTint="66"/>
      </w:tcPr>
    </w:tblStylePr>
    <w:tblStylePr w:type="lastRow">
      <w:rPr>
        <w:b/>
        <w:bCs/>
        <w:color w:val="000000" w:themeColor="text1"/>
      </w:rPr>
      <w:tblPr/>
      <w:tcPr>
        <w:shd w:val="clear" w:color="auto" w:fill="BDECC8" w:themeFill="accent3" w:themeFillTint="66"/>
      </w:tcPr>
    </w:tblStylePr>
    <w:tblStylePr w:type="firstCol">
      <w:rPr>
        <w:color w:val="FFFFFF" w:themeColor="background1"/>
      </w:rPr>
      <w:tblPr/>
      <w:tcPr>
        <w:shd w:val="clear" w:color="auto" w:fill="32AD50" w:themeFill="accent3" w:themeFillShade="BF"/>
      </w:tcPr>
    </w:tblStylePr>
    <w:tblStylePr w:type="lastCol">
      <w:rPr>
        <w:color w:val="FFFFFF" w:themeColor="background1"/>
      </w:rPr>
      <w:tblPr/>
      <w:tcPr>
        <w:shd w:val="clear" w:color="auto" w:fill="32AD50" w:themeFill="accent3" w:themeFillShade="BF"/>
      </w:tcPr>
    </w:tblStylePr>
    <w:tblStylePr w:type="band1Vert">
      <w:tblPr/>
      <w:tcPr>
        <w:shd w:val="clear" w:color="auto" w:fill="ADE7BB" w:themeFill="accent3" w:themeFillTint="7F"/>
      </w:tcPr>
    </w:tblStylePr>
    <w:tblStylePr w:type="band1Horz">
      <w:tblPr/>
      <w:tcPr>
        <w:shd w:val="clear" w:color="auto" w:fill="ADE7BB"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F6D2" w:themeFill="accent4" w:themeFillTint="33"/>
    </w:tcPr>
    <w:tblStylePr w:type="firstRow">
      <w:rPr>
        <w:b/>
        <w:bCs/>
      </w:rPr>
      <w:tblPr/>
      <w:tcPr>
        <w:shd w:val="clear" w:color="auto" w:fill="DBEEA6" w:themeFill="accent4" w:themeFillTint="66"/>
      </w:tcPr>
    </w:tblStylePr>
    <w:tblStylePr w:type="lastRow">
      <w:rPr>
        <w:b/>
        <w:bCs/>
        <w:color w:val="000000" w:themeColor="text1"/>
      </w:rPr>
      <w:tblPr/>
      <w:tcPr>
        <w:shd w:val="clear" w:color="auto" w:fill="DBEEA6" w:themeFill="accent4" w:themeFillTint="66"/>
      </w:tcPr>
    </w:tblStylePr>
    <w:tblStylePr w:type="firstCol">
      <w:rPr>
        <w:color w:val="FFFFFF" w:themeColor="background1"/>
      </w:rPr>
      <w:tblPr/>
      <w:tcPr>
        <w:shd w:val="clear" w:color="auto" w:fill="7B9B1E" w:themeFill="accent4" w:themeFillShade="BF"/>
      </w:tcPr>
    </w:tblStylePr>
    <w:tblStylePr w:type="lastCol">
      <w:rPr>
        <w:color w:val="FFFFFF" w:themeColor="background1"/>
      </w:rPr>
      <w:tblPr/>
      <w:tcPr>
        <w:shd w:val="clear" w:color="auto" w:fill="7B9B1E" w:themeFill="accent4" w:themeFillShade="BF"/>
      </w:tcPr>
    </w:tblStylePr>
    <w:tblStylePr w:type="band1Vert">
      <w:tblPr/>
      <w:tcPr>
        <w:shd w:val="clear" w:color="auto" w:fill="D3EA91" w:themeFill="accent4" w:themeFillTint="7F"/>
      </w:tcPr>
    </w:tblStylePr>
    <w:tblStylePr w:type="band1Horz">
      <w:tblPr/>
      <w:tcPr>
        <w:shd w:val="clear" w:color="auto" w:fill="D3EA91"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F2D8" w:themeFill="accent5" w:themeFillTint="33"/>
    </w:tcPr>
    <w:tblStylePr w:type="firstRow">
      <w:rPr>
        <w:b/>
        <w:bCs/>
      </w:rPr>
      <w:tblPr/>
      <w:tcPr>
        <w:shd w:val="clear" w:color="auto" w:fill="FBE5B2" w:themeFill="accent5" w:themeFillTint="66"/>
      </w:tcPr>
    </w:tblStylePr>
    <w:tblStylePr w:type="lastRow">
      <w:rPr>
        <w:b/>
        <w:bCs/>
        <w:color w:val="000000" w:themeColor="text1"/>
      </w:rPr>
      <w:tblPr/>
      <w:tcPr>
        <w:shd w:val="clear" w:color="auto" w:fill="FBE5B2" w:themeFill="accent5" w:themeFillTint="66"/>
      </w:tcPr>
    </w:tblStylePr>
    <w:tblStylePr w:type="firstCol">
      <w:rPr>
        <w:color w:val="FFFFFF" w:themeColor="background1"/>
      </w:rPr>
      <w:tblPr/>
      <w:tcPr>
        <w:shd w:val="clear" w:color="auto" w:fill="DB9E0B" w:themeFill="accent5" w:themeFillShade="BF"/>
      </w:tcPr>
    </w:tblStylePr>
    <w:tblStylePr w:type="lastCol">
      <w:rPr>
        <w:color w:val="FFFFFF" w:themeColor="background1"/>
      </w:rPr>
      <w:tblPr/>
      <w:tcPr>
        <w:shd w:val="clear" w:color="auto" w:fill="DB9E0B" w:themeFill="accent5" w:themeFillShade="BF"/>
      </w:tcPr>
    </w:tblStylePr>
    <w:tblStylePr w:type="band1Vert">
      <w:tblPr/>
      <w:tcPr>
        <w:shd w:val="clear" w:color="auto" w:fill="FADF9F" w:themeFill="accent5" w:themeFillTint="7F"/>
      </w:tcPr>
    </w:tblStylePr>
    <w:tblStylePr w:type="band1Horz">
      <w:tblPr/>
      <w:tcPr>
        <w:shd w:val="clear" w:color="auto" w:fill="FADF9F"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7FDFC" w:themeFill="accent6" w:themeFillTint="33"/>
    </w:tcPr>
    <w:tblStylePr w:type="firstRow">
      <w:rPr>
        <w:b/>
        <w:bCs/>
      </w:rPr>
      <w:tblPr/>
      <w:tcPr>
        <w:shd w:val="clear" w:color="auto" w:fill="90FCFA" w:themeFill="accent6" w:themeFillTint="66"/>
      </w:tcPr>
    </w:tblStylePr>
    <w:tblStylePr w:type="lastRow">
      <w:rPr>
        <w:b/>
        <w:bCs/>
        <w:color w:val="000000" w:themeColor="text1"/>
      </w:rPr>
      <w:tblPr/>
      <w:tcPr>
        <w:shd w:val="clear" w:color="auto" w:fill="90FCFA" w:themeFill="accent6" w:themeFillTint="66"/>
      </w:tcPr>
    </w:tblStylePr>
    <w:tblStylePr w:type="firstCol">
      <w:rPr>
        <w:color w:val="FFFFFF" w:themeColor="background1"/>
      </w:rPr>
      <w:tblPr/>
      <w:tcPr>
        <w:shd w:val="clear" w:color="auto" w:fill="03A7A3" w:themeFill="accent6" w:themeFillShade="BF"/>
      </w:tcPr>
    </w:tblStylePr>
    <w:tblStylePr w:type="lastCol">
      <w:rPr>
        <w:color w:val="FFFFFF" w:themeColor="background1"/>
      </w:rPr>
      <w:tblPr/>
      <w:tcPr>
        <w:shd w:val="clear" w:color="auto" w:fill="03A7A3" w:themeFill="accent6" w:themeFillShade="BF"/>
      </w:tcPr>
    </w:tblStylePr>
    <w:tblStylePr w:type="band1Vert">
      <w:tblPr/>
      <w:tcPr>
        <w:shd w:val="clear" w:color="auto" w:fill="76FCF8" w:themeFill="accent6" w:themeFillTint="7F"/>
      </w:tcPr>
    </w:tblStylePr>
    <w:tblStylePr w:type="band1Horz">
      <w:tblPr/>
      <w:tcPr>
        <w:shd w:val="clear" w:color="auto" w:fill="76FCF8"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B68B5" w:themeFill="accent2" w:themeFillShade="CC"/>
      </w:tcPr>
    </w:tblStylePr>
    <w:tblStylePr w:type="lastRow">
      <w:rPr>
        <w:b/>
        <w:bCs/>
        <w:color w:val="2B68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7FE" w:themeFill="accent1" w:themeFillTint="19"/>
    </w:tcPr>
    <w:tblStylePr w:type="firstRow">
      <w:rPr>
        <w:b/>
        <w:bCs/>
        <w:color w:val="FFFFFF" w:themeColor="background1"/>
      </w:rPr>
      <w:tblPr/>
      <w:tcPr>
        <w:tcBorders>
          <w:bottom w:val="single" w:sz="12" w:space="0" w:color="FFFFFF" w:themeColor="background1"/>
        </w:tcBorders>
        <w:shd w:val="clear" w:color="auto" w:fill="2B68B5" w:themeFill="accent2" w:themeFillShade="CC"/>
      </w:tcPr>
    </w:tblStylePr>
    <w:tblStylePr w:type="lastRow">
      <w:rPr>
        <w:b/>
        <w:bCs/>
        <w:color w:val="2B68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FE" w:themeFill="accent1" w:themeFillTint="3F"/>
      </w:tcPr>
    </w:tblStylePr>
    <w:tblStylePr w:type="band1Horz">
      <w:tblPr/>
      <w:tcPr>
        <w:shd w:val="clear" w:color="auto" w:fill="D5F0F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2FA" w:themeFill="accent2" w:themeFillTint="19"/>
    </w:tcPr>
    <w:tblStylePr w:type="firstRow">
      <w:rPr>
        <w:b/>
        <w:bCs/>
        <w:color w:val="FFFFFF" w:themeColor="background1"/>
      </w:rPr>
      <w:tblPr/>
      <w:tcPr>
        <w:tcBorders>
          <w:bottom w:val="single" w:sz="12" w:space="0" w:color="FFFFFF" w:themeColor="background1"/>
        </w:tcBorders>
        <w:shd w:val="clear" w:color="auto" w:fill="2B68B5" w:themeFill="accent2" w:themeFillShade="CC"/>
      </w:tcPr>
    </w:tblStylePr>
    <w:tblStylePr w:type="lastRow">
      <w:rPr>
        <w:b/>
        <w:bCs/>
        <w:color w:val="2B68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0F4" w:themeFill="accent2" w:themeFillTint="3F"/>
      </w:tcPr>
    </w:tblStylePr>
    <w:tblStylePr w:type="band1Horz">
      <w:tblPr/>
      <w:tcPr>
        <w:shd w:val="clear" w:color="auto" w:fill="D9E6F6"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AF1" w:themeFill="accent3" w:themeFillTint="19"/>
    </w:tcPr>
    <w:tblStylePr w:type="firstRow">
      <w:rPr>
        <w:b/>
        <w:bCs/>
        <w:color w:val="FFFFFF" w:themeColor="background1"/>
      </w:rPr>
      <w:tblPr/>
      <w:tcPr>
        <w:tcBorders>
          <w:bottom w:val="single" w:sz="12" w:space="0" w:color="FFFFFF" w:themeColor="background1"/>
        </w:tcBorders>
        <w:shd w:val="clear" w:color="auto" w:fill="83A620" w:themeFill="accent4" w:themeFillShade="CC"/>
      </w:tcPr>
    </w:tblStylePr>
    <w:tblStylePr w:type="lastRow">
      <w:rPr>
        <w:b/>
        <w:bCs/>
        <w:color w:val="83A6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DD" w:themeFill="accent3" w:themeFillTint="3F"/>
      </w:tcPr>
    </w:tblStylePr>
    <w:tblStylePr w:type="band1Horz">
      <w:tblPr/>
      <w:tcPr>
        <w:shd w:val="clear" w:color="auto" w:fill="DEF5E3"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AE9" w:themeFill="accent4" w:themeFillTint="19"/>
    </w:tcPr>
    <w:tblStylePr w:type="firstRow">
      <w:rPr>
        <w:b/>
        <w:bCs/>
        <w:color w:val="FFFFFF" w:themeColor="background1"/>
      </w:rPr>
      <w:tblPr/>
      <w:tcPr>
        <w:tcBorders>
          <w:bottom w:val="single" w:sz="12" w:space="0" w:color="FFFFFF" w:themeColor="background1"/>
        </w:tcBorders>
        <w:shd w:val="clear" w:color="auto" w:fill="35B956" w:themeFill="accent3" w:themeFillShade="CC"/>
      </w:tcPr>
    </w:tblStylePr>
    <w:tblStylePr w:type="lastRow">
      <w:rPr>
        <w:b/>
        <w:bCs/>
        <w:color w:val="35B95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4C8" w:themeFill="accent4" w:themeFillTint="3F"/>
      </w:tcPr>
    </w:tblStylePr>
    <w:tblStylePr w:type="band1Horz">
      <w:tblPr/>
      <w:tcPr>
        <w:shd w:val="clear" w:color="auto" w:fill="EDF6D2"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04B2AE" w:themeFill="accent6" w:themeFillShade="CC"/>
      </w:tcPr>
    </w:tblStylePr>
    <w:tblStylePr w:type="lastRow">
      <w:rPr>
        <w:b/>
        <w:bCs/>
        <w:color w:val="04B2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FCF" w:themeFill="accent5" w:themeFillTint="3F"/>
      </w:tcPr>
    </w:tblStylePr>
    <w:tblStylePr w:type="band1Horz">
      <w:tblPr/>
      <w:tcPr>
        <w:shd w:val="clear" w:color="auto" w:fill="FDF2D8"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EFD" w:themeFill="accent6" w:themeFillTint="19"/>
    </w:tcPr>
    <w:tblStylePr w:type="firstRow">
      <w:rPr>
        <w:b/>
        <w:bCs/>
        <w:color w:val="FFFFFF" w:themeColor="background1"/>
      </w:rPr>
      <w:tblPr/>
      <w:tcPr>
        <w:tcBorders>
          <w:bottom w:val="single" w:sz="12" w:space="0" w:color="FFFFFF" w:themeColor="background1"/>
        </w:tcBorders>
        <w:shd w:val="clear" w:color="auto" w:fill="EAA90C" w:themeFill="accent5" w:themeFillShade="CC"/>
      </w:tcPr>
    </w:tblStylePr>
    <w:tblStylePr w:type="lastRow">
      <w:rPr>
        <w:b/>
        <w:bCs/>
        <w:color w:val="EAA9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DFB" w:themeFill="accent6" w:themeFillTint="3F"/>
      </w:tcPr>
    </w:tblStylePr>
    <w:tblStylePr w:type="band1Horz">
      <w:tblPr/>
      <w:tcPr>
        <w:shd w:val="clear" w:color="auto" w:fill="C7FDFC"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4584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4584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4584D3" w:themeColor="accent2"/>
        <w:left w:val="single" w:sz="4" w:space="0" w:color="31B6FD" w:themeColor="accent1"/>
        <w:bottom w:val="single" w:sz="4" w:space="0" w:color="31B6FD" w:themeColor="accent1"/>
        <w:right w:val="single" w:sz="4" w:space="0" w:color="31B6F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7FE" w:themeFill="accent1" w:themeFillTint="19"/>
    </w:tcPr>
    <w:tblStylePr w:type="firstRow">
      <w:rPr>
        <w:b/>
        <w:bCs/>
      </w:rPr>
      <w:tblPr/>
      <w:tcPr>
        <w:tcBorders>
          <w:top w:val="nil"/>
          <w:left w:val="nil"/>
          <w:bottom w:val="single" w:sz="24" w:space="0" w:color="4584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75B3" w:themeFill="accent1" w:themeFillShade="99"/>
      </w:tcPr>
    </w:tblStylePr>
    <w:tblStylePr w:type="firstCol">
      <w:rPr>
        <w:color w:val="FFFFFF" w:themeColor="background1"/>
      </w:rPr>
      <w:tblPr/>
      <w:tcPr>
        <w:tcBorders>
          <w:top w:val="nil"/>
          <w:left w:val="nil"/>
          <w:bottom w:val="nil"/>
          <w:right w:val="nil"/>
          <w:insideH w:val="single" w:sz="4" w:space="0" w:color="0175B3" w:themeColor="accent1" w:themeShade="99"/>
          <w:insideV w:val="nil"/>
        </w:tcBorders>
        <w:shd w:val="clear" w:color="auto" w:fill="0175B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75B3" w:themeFill="accent1" w:themeFillShade="99"/>
      </w:tcPr>
    </w:tblStylePr>
    <w:tblStylePr w:type="band1Vert">
      <w:tblPr/>
      <w:tcPr>
        <w:shd w:val="clear" w:color="auto" w:fill="ACE1FE" w:themeFill="accent1" w:themeFillTint="66"/>
      </w:tcPr>
    </w:tblStylePr>
    <w:tblStylePr w:type="band1Horz">
      <w:tblPr/>
      <w:tcPr>
        <w:shd w:val="clear" w:color="auto" w:fill="98DAF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4584D3" w:themeColor="accent2"/>
        <w:left w:val="single" w:sz="4" w:space="0" w:color="4584D3" w:themeColor="accent2"/>
        <w:bottom w:val="single" w:sz="4" w:space="0" w:color="4584D3" w:themeColor="accent2"/>
        <w:right w:val="single" w:sz="4" w:space="0" w:color="4584D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2FA" w:themeFill="accent2" w:themeFillTint="19"/>
    </w:tcPr>
    <w:tblStylePr w:type="firstRow">
      <w:rPr>
        <w:b/>
        <w:bCs/>
      </w:rPr>
      <w:tblPr/>
      <w:tcPr>
        <w:tcBorders>
          <w:top w:val="nil"/>
          <w:left w:val="nil"/>
          <w:bottom w:val="single" w:sz="24" w:space="0" w:color="4584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4E87" w:themeFill="accent2" w:themeFillShade="99"/>
      </w:tcPr>
    </w:tblStylePr>
    <w:tblStylePr w:type="firstCol">
      <w:rPr>
        <w:color w:val="FFFFFF" w:themeColor="background1"/>
      </w:rPr>
      <w:tblPr/>
      <w:tcPr>
        <w:tcBorders>
          <w:top w:val="nil"/>
          <w:left w:val="nil"/>
          <w:bottom w:val="nil"/>
          <w:right w:val="nil"/>
          <w:insideH w:val="single" w:sz="4" w:space="0" w:color="204E87" w:themeColor="accent2" w:themeShade="99"/>
          <w:insideV w:val="nil"/>
        </w:tcBorders>
        <w:shd w:val="clear" w:color="auto" w:fill="204E8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04E87" w:themeFill="accent2" w:themeFillShade="99"/>
      </w:tcPr>
    </w:tblStylePr>
    <w:tblStylePr w:type="band1Vert">
      <w:tblPr/>
      <w:tcPr>
        <w:shd w:val="clear" w:color="auto" w:fill="B4CDED" w:themeFill="accent2" w:themeFillTint="66"/>
      </w:tcPr>
    </w:tblStylePr>
    <w:tblStylePr w:type="band1Horz">
      <w:tblPr/>
      <w:tcPr>
        <w:shd w:val="clear" w:color="auto" w:fill="A2C1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A5D028" w:themeColor="accent4"/>
        <w:left w:val="single" w:sz="4" w:space="0" w:color="5BD078" w:themeColor="accent3"/>
        <w:bottom w:val="single" w:sz="4" w:space="0" w:color="5BD078" w:themeColor="accent3"/>
        <w:right w:val="single" w:sz="4" w:space="0" w:color="5BD078"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AF1" w:themeFill="accent3" w:themeFillTint="19"/>
    </w:tcPr>
    <w:tblStylePr w:type="firstRow">
      <w:rPr>
        <w:b/>
        <w:bCs/>
      </w:rPr>
      <w:tblPr/>
      <w:tcPr>
        <w:tcBorders>
          <w:top w:val="nil"/>
          <w:left w:val="nil"/>
          <w:bottom w:val="single" w:sz="24" w:space="0" w:color="A5D0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8B40" w:themeFill="accent3" w:themeFillShade="99"/>
      </w:tcPr>
    </w:tblStylePr>
    <w:tblStylePr w:type="firstCol">
      <w:rPr>
        <w:color w:val="FFFFFF" w:themeColor="background1"/>
      </w:rPr>
      <w:tblPr/>
      <w:tcPr>
        <w:tcBorders>
          <w:top w:val="nil"/>
          <w:left w:val="nil"/>
          <w:bottom w:val="nil"/>
          <w:right w:val="nil"/>
          <w:insideH w:val="single" w:sz="4" w:space="0" w:color="288B40" w:themeColor="accent3" w:themeShade="99"/>
          <w:insideV w:val="nil"/>
        </w:tcBorders>
        <w:shd w:val="clear" w:color="auto" w:fill="288B4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88B40" w:themeFill="accent3" w:themeFillShade="99"/>
      </w:tcPr>
    </w:tblStylePr>
    <w:tblStylePr w:type="band1Vert">
      <w:tblPr/>
      <w:tcPr>
        <w:shd w:val="clear" w:color="auto" w:fill="BDECC8" w:themeFill="accent3" w:themeFillTint="66"/>
      </w:tcPr>
    </w:tblStylePr>
    <w:tblStylePr w:type="band1Horz">
      <w:tblPr/>
      <w:tcPr>
        <w:shd w:val="clear" w:color="auto" w:fill="ADE7BB"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5BD078" w:themeColor="accent3"/>
        <w:left w:val="single" w:sz="4" w:space="0" w:color="A5D028" w:themeColor="accent4"/>
        <w:bottom w:val="single" w:sz="4" w:space="0" w:color="A5D028" w:themeColor="accent4"/>
        <w:right w:val="single" w:sz="4" w:space="0" w:color="A5D0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AE9" w:themeFill="accent4" w:themeFillTint="19"/>
    </w:tcPr>
    <w:tblStylePr w:type="firstRow">
      <w:rPr>
        <w:b/>
        <w:bCs/>
      </w:rPr>
      <w:tblPr/>
      <w:tcPr>
        <w:tcBorders>
          <w:top w:val="nil"/>
          <w:left w:val="nil"/>
          <w:bottom w:val="single" w:sz="24" w:space="0" w:color="5BD07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7C18" w:themeFill="accent4" w:themeFillShade="99"/>
      </w:tcPr>
    </w:tblStylePr>
    <w:tblStylePr w:type="firstCol">
      <w:rPr>
        <w:color w:val="FFFFFF" w:themeColor="background1"/>
      </w:rPr>
      <w:tblPr/>
      <w:tcPr>
        <w:tcBorders>
          <w:top w:val="nil"/>
          <w:left w:val="nil"/>
          <w:bottom w:val="nil"/>
          <w:right w:val="nil"/>
          <w:insideH w:val="single" w:sz="4" w:space="0" w:color="627C18" w:themeColor="accent4" w:themeShade="99"/>
          <w:insideV w:val="nil"/>
        </w:tcBorders>
        <w:shd w:val="clear" w:color="auto" w:fill="627C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27C18" w:themeFill="accent4" w:themeFillShade="99"/>
      </w:tcPr>
    </w:tblStylePr>
    <w:tblStylePr w:type="band1Vert">
      <w:tblPr/>
      <w:tcPr>
        <w:shd w:val="clear" w:color="auto" w:fill="DBEEA6" w:themeFill="accent4" w:themeFillTint="66"/>
      </w:tcPr>
    </w:tblStylePr>
    <w:tblStylePr w:type="band1Horz">
      <w:tblPr/>
      <w:tcPr>
        <w:shd w:val="clear" w:color="auto" w:fill="D3EA9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05E0DB" w:themeColor="accent6"/>
        <w:left w:val="single" w:sz="4" w:space="0" w:color="F5C040" w:themeColor="accent5"/>
        <w:bottom w:val="single" w:sz="4" w:space="0" w:color="F5C040" w:themeColor="accent5"/>
        <w:right w:val="single" w:sz="4" w:space="0" w:color="F5C04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8EC" w:themeFill="accent5" w:themeFillTint="19"/>
    </w:tcPr>
    <w:tblStylePr w:type="firstRow">
      <w:rPr>
        <w:b/>
        <w:bCs/>
      </w:rPr>
      <w:tblPr/>
      <w:tcPr>
        <w:tcBorders>
          <w:top w:val="nil"/>
          <w:left w:val="nil"/>
          <w:bottom w:val="single" w:sz="24" w:space="0" w:color="05E0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7E09" w:themeFill="accent5" w:themeFillShade="99"/>
      </w:tcPr>
    </w:tblStylePr>
    <w:tblStylePr w:type="firstCol">
      <w:rPr>
        <w:color w:val="FFFFFF" w:themeColor="background1"/>
      </w:rPr>
      <w:tblPr/>
      <w:tcPr>
        <w:tcBorders>
          <w:top w:val="nil"/>
          <w:left w:val="nil"/>
          <w:bottom w:val="nil"/>
          <w:right w:val="nil"/>
          <w:insideH w:val="single" w:sz="4" w:space="0" w:color="B07E09" w:themeColor="accent5" w:themeShade="99"/>
          <w:insideV w:val="nil"/>
        </w:tcBorders>
        <w:shd w:val="clear" w:color="auto" w:fill="B07E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7E09" w:themeFill="accent5" w:themeFillShade="99"/>
      </w:tcPr>
    </w:tblStylePr>
    <w:tblStylePr w:type="band1Vert">
      <w:tblPr/>
      <w:tcPr>
        <w:shd w:val="clear" w:color="auto" w:fill="FBE5B2" w:themeFill="accent5" w:themeFillTint="66"/>
      </w:tcPr>
    </w:tblStylePr>
    <w:tblStylePr w:type="band1Horz">
      <w:tblPr/>
      <w:tcPr>
        <w:shd w:val="clear" w:color="auto" w:fill="FADF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F5C040" w:themeColor="accent5"/>
        <w:left w:val="single" w:sz="4" w:space="0" w:color="05E0DB" w:themeColor="accent6"/>
        <w:bottom w:val="single" w:sz="4" w:space="0" w:color="05E0DB" w:themeColor="accent6"/>
        <w:right w:val="single" w:sz="4" w:space="0" w:color="05E0D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EFD" w:themeFill="accent6" w:themeFillTint="19"/>
    </w:tcPr>
    <w:tblStylePr w:type="firstRow">
      <w:rPr>
        <w:b/>
        <w:bCs/>
      </w:rPr>
      <w:tblPr/>
      <w:tcPr>
        <w:tcBorders>
          <w:top w:val="nil"/>
          <w:left w:val="nil"/>
          <w:bottom w:val="single" w:sz="24" w:space="0" w:color="F5C04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8683" w:themeFill="accent6" w:themeFillShade="99"/>
      </w:tcPr>
    </w:tblStylePr>
    <w:tblStylePr w:type="firstCol">
      <w:rPr>
        <w:color w:val="FFFFFF" w:themeColor="background1"/>
      </w:rPr>
      <w:tblPr/>
      <w:tcPr>
        <w:tcBorders>
          <w:top w:val="nil"/>
          <w:left w:val="nil"/>
          <w:bottom w:val="nil"/>
          <w:right w:val="nil"/>
          <w:insideH w:val="single" w:sz="4" w:space="0" w:color="038683" w:themeColor="accent6" w:themeShade="99"/>
          <w:insideV w:val="nil"/>
        </w:tcBorders>
        <w:shd w:val="clear" w:color="auto" w:fill="03868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38683" w:themeFill="accent6" w:themeFillShade="99"/>
      </w:tcPr>
    </w:tblStylePr>
    <w:tblStylePr w:type="band1Vert">
      <w:tblPr/>
      <w:tcPr>
        <w:shd w:val="clear" w:color="auto" w:fill="90FCFA" w:themeFill="accent6" w:themeFillTint="66"/>
      </w:tcPr>
    </w:tblStylePr>
    <w:tblStylePr w:type="band1Horz">
      <w:tblPr/>
      <w:tcPr>
        <w:shd w:val="clear" w:color="auto" w:fill="76FCF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1B6F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619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92D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92DF" w:themeFill="accent1" w:themeFillShade="BF"/>
      </w:tcPr>
    </w:tblStylePr>
    <w:tblStylePr w:type="band1Vert">
      <w:tblPr/>
      <w:tcPr>
        <w:tcBorders>
          <w:top w:val="nil"/>
          <w:left w:val="nil"/>
          <w:bottom w:val="nil"/>
          <w:right w:val="nil"/>
          <w:insideH w:val="nil"/>
          <w:insideV w:val="nil"/>
        </w:tcBorders>
        <w:shd w:val="clear" w:color="auto" w:fill="0292DF" w:themeFill="accent1" w:themeFillShade="BF"/>
      </w:tcPr>
    </w:tblStylePr>
    <w:tblStylePr w:type="band1Horz">
      <w:tblPr/>
      <w:tcPr>
        <w:tcBorders>
          <w:top w:val="nil"/>
          <w:left w:val="nil"/>
          <w:bottom w:val="nil"/>
          <w:right w:val="nil"/>
          <w:insideH w:val="nil"/>
          <w:insideV w:val="nil"/>
        </w:tcBorders>
        <w:shd w:val="clear" w:color="auto" w:fill="0292DF"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584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07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861A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861A9" w:themeFill="accent2" w:themeFillShade="BF"/>
      </w:tcPr>
    </w:tblStylePr>
    <w:tblStylePr w:type="band1Vert">
      <w:tblPr/>
      <w:tcPr>
        <w:tcBorders>
          <w:top w:val="nil"/>
          <w:left w:val="nil"/>
          <w:bottom w:val="nil"/>
          <w:right w:val="nil"/>
          <w:insideH w:val="nil"/>
          <w:insideV w:val="nil"/>
        </w:tcBorders>
        <w:shd w:val="clear" w:color="auto" w:fill="2861A9" w:themeFill="accent2" w:themeFillShade="BF"/>
      </w:tcPr>
    </w:tblStylePr>
    <w:tblStylePr w:type="band1Horz">
      <w:tblPr/>
      <w:tcPr>
        <w:tcBorders>
          <w:top w:val="nil"/>
          <w:left w:val="nil"/>
          <w:bottom w:val="nil"/>
          <w:right w:val="nil"/>
          <w:insideH w:val="nil"/>
          <w:insideV w:val="nil"/>
        </w:tcBorders>
        <w:shd w:val="clear" w:color="auto" w:fill="2861A9"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D07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73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2AD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2AD50" w:themeFill="accent3" w:themeFillShade="BF"/>
      </w:tcPr>
    </w:tblStylePr>
    <w:tblStylePr w:type="band1Vert">
      <w:tblPr/>
      <w:tcPr>
        <w:tcBorders>
          <w:top w:val="nil"/>
          <w:left w:val="nil"/>
          <w:bottom w:val="nil"/>
          <w:right w:val="nil"/>
          <w:insideH w:val="nil"/>
          <w:insideV w:val="nil"/>
        </w:tcBorders>
        <w:shd w:val="clear" w:color="auto" w:fill="32AD50" w:themeFill="accent3" w:themeFillShade="BF"/>
      </w:tcPr>
    </w:tblStylePr>
    <w:tblStylePr w:type="band1Horz">
      <w:tblPr/>
      <w:tcPr>
        <w:tcBorders>
          <w:top w:val="nil"/>
          <w:left w:val="nil"/>
          <w:bottom w:val="nil"/>
          <w:right w:val="nil"/>
          <w:insideH w:val="nil"/>
          <w:insideV w:val="nil"/>
        </w:tcBorders>
        <w:shd w:val="clear" w:color="auto" w:fill="32AD50"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D0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67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B9B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B9B1E" w:themeFill="accent4" w:themeFillShade="BF"/>
      </w:tcPr>
    </w:tblStylePr>
    <w:tblStylePr w:type="band1Vert">
      <w:tblPr/>
      <w:tcPr>
        <w:tcBorders>
          <w:top w:val="nil"/>
          <w:left w:val="nil"/>
          <w:bottom w:val="nil"/>
          <w:right w:val="nil"/>
          <w:insideH w:val="nil"/>
          <w:insideV w:val="nil"/>
        </w:tcBorders>
        <w:shd w:val="clear" w:color="auto" w:fill="7B9B1E" w:themeFill="accent4" w:themeFillShade="BF"/>
      </w:tcPr>
    </w:tblStylePr>
    <w:tblStylePr w:type="band1Horz">
      <w:tblPr/>
      <w:tcPr>
        <w:tcBorders>
          <w:top w:val="nil"/>
          <w:left w:val="nil"/>
          <w:bottom w:val="nil"/>
          <w:right w:val="nil"/>
          <w:insideH w:val="nil"/>
          <w:insideV w:val="nil"/>
        </w:tcBorders>
        <w:shd w:val="clear" w:color="auto" w:fill="7B9B1E"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5C04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69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B9E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B9E0B" w:themeFill="accent5" w:themeFillShade="BF"/>
      </w:tcPr>
    </w:tblStylePr>
    <w:tblStylePr w:type="band1Vert">
      <w:tblPr/>
      <w:tcPr>
        <w:tcBorders>
          <w:top w:val="nil"/>
          <w:left w:val="nil"/>
          <w:bottom w:val="nil"/>
          <w:right w:val="nil"/>
          <w:insideH w:val="nil"/>
          <w:insideV w:val="nil"/>
        </w:tcBorders>
        <w:shd w:val="clear" w:color="auto" w:fill="DB9E0B" w:themeFill="accent5" w:themeFillShade="BF"/>
      </w:tcPr>
    </w:tblStylePr>
    <w:tblStylePr w:type="band1Horz">
      <w:tblPr/>
      <w:tcPr>
        <w:tcBorders>
          <w:top w:val="nil"/>
          <w:left w:val="nil"/>
          <w:bottom w:val="nil"/>
          <w:right w:val="nil"/>
          <w:insideH w:val="nil"/>
          <w:insideV w:val="nil"/>
        </w:tcBorders>
        <w:shd w:val="clear" w:color="auto" w:fill="DB9E0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5E0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6F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3A7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3A7A3" w:themeFill="accent6" w:themeFillShade="BF"/>
      </w:tcPr>
    </w:tblStylePr>
    <w:tblStylePr w:type="band1Vert">
      <w:tblPr/>
      <w:tcPr>
        <w:tcBorders>
          <w:top w:val="nil"/>
          <w:left w:val="nil"/>
          <w:bottom w:val="nil"/>
          <w:right w:val="nil"/>
          <w:insideH w:val="nil"/>
          <w:insideV w:val="nil"/>
        </w:tcBorders>
        <w:shd w:val="clear" w:color="auto" w:fill="03A7A3" w:themeFill="accent6" w:themeFillShade="BF"/>
      </w:tcPr>
    </w:tblStylePr>
    <w:tblStylePr w:type="band1Horz">
      <w:tblPr/>
      <w:tcPr>
        <w:tcBorders>
          <w:top w:val="nil"/>
          <w:left w:val="nil"/>
          <w:bottom w:val="nil"/>
          <w:right w:val="nil"/>
          <w:insideH w:val="nil"/>
          <w:insideV w:val="nil"/>
        </w:tcBorders>
        <w:shd w:val="clear" w:color="auto" w:fill="03A7A3"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5EAEFF"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31B6FD" w:themeColor="accent1"/>
      <w:kern w:val="20"/>
      <w14:ligatures w14:val="standardContextual"/>
    </w:rPr>
  </w:style>
  <w:style w:type="character" w:customStyle="1" w:styleId="Heading4Char">
    <w:name w:val="Heading 4 Char"/>
    <w:basedOn w:val="DefaultParagraphFont"/>
    <w:link w:val="Heading4"/>
    <w:uiPriority w:val="18"/>
    <w:rPr>
      <w:rFonts w:asciiTheme="majorHAnsi" w:eastAsiaTheme="majorEastAsia" w:hAnsiTheme="majorHAnsi" w:cstheme="majorBidi"/>
      <w:b/>
      <w:bCs/>
      <w:i/>
      <w:iCs/>
      <w:color w:val="31B6FD" w:themeColor="accent1"/>
      <w:kern w:val="20"/>
    </w:rPr>
  </w:style>
  <w:style w:type="character" w:customStyle="1" w:styleId="Heading5Char">
    <w:name w:val="Heading 5 Char"/>
    <w:basedOn w:val="DefaultParagraphFont"/>
    <w:link w:val="Heading5"/>
    <w:uiPriority w:val="18"/>
    <w:rPr>
      <w:rFonts w:asciiTheme="majorHAnsi" w:eastAsiaTheme="majorEastAsia" w:hAnsiTheme="majorHAnsi" w:cstheme="majorBidi"/>
      <w:color w:val="016194"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016194"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80FF"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31B6FD" w:themeColor="accent1"/>
    </w:rPr>
  </w:style>
  <w:style w:type="paragraph" w:styleId="IntenseQuote">
    <w:name w:val="Intense Quote"/>
    <w:basedOn w:val="Normal"/>
    <w:next w:val="Normal"/>
    <w:link w:val="IntenseQuoteChar"/>
    <w:uiPriority w:val="30"/>
    <w:semiHidden/>
    <w:unhideWhenUsed/>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uiPriority w:val="30"/>
    <w:semiHidden/>
    <w:rPr>
      <w:b/>
      <w:bCs/>
      <w:i/>
      <w:iCs/>
      <w:color w:val="31B6FD" w:themeColor="accent1"/>
    </w:rPr>
  </w:style>
  <w:style w:type="character" w:styleId="IntenseReference">
    <w:name w:val="Intense Reference"/>
    <w:basedOn w:val="DefaultParagraphFont"/>
    <w:uiPriority w:val="32"/>
    <w:semiHidden/>
    <w:unhideWhenUsed/>
    <w:rPr>
      <w:b/>
      <w:bCs/>
      <w:smallCaps/>
      <w:color w:val="4584D3"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4584D3" w:themeColor="accent2"/>
        <w:left w:val="single" w:sz="8" w:space="0" w:color="4584D3" w:themeColor="accent2"/>
        <w:bottom w:val="single" w:sz="8" w:space="0" w:color="4584D3" w:themeColor="accent2"/>
        <w:right w:val="single" w:sz="8" w:space="0" w:color="4584D3" w:themeColor="accent2"/>
        <w:insideH w:val="single" w:sz="8" w:space="0" w:color="4584D3" w:themeColor="accent2"/>
        <w:insideV w:val="single" w:sz="8" w:space="0" w:color="4584D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584D3" w:themeColor="accent2"/>
          <w:left w:val="single" w:sz="8" w:space="0" w:color="4584D3" w:themeColor="accent2"/>
          <w:bottom w:val="single" w:sz="18" w:space="0" w:color="4584D3" w:themeColor="accent2"/>
          <w:right w:val="single" w:sz="8" w:space="0" w:color="4584D3" w:themeColor="accent2"/>
          <w:insideH w:val="nil"/>
          <w:insideV w:val="single" w:sz="8" w:space="0" w:color="4584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84D3" w:themeColor="accent2"/>
          <w:left w:val="single" w:sz="8" w:space="0" w:color="4584D3" w:themeColor="accent2"/>
          <w:bottom w:val="single" w:sz="8" w:space="0" w:color="4584D3" w:themeColor="accent2"/>
          <w:right w:val="single" w:sz="8" w:space="0" w:color="4584D3" w:themeColor="accent2"/>
          <w:insideH w:val="nil"/>
          <w:insideV w:val="single" w:sz="8" w:space="0" w:color="4584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tblStylePr w:type="band1Vert">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shd w:val="clear" w:color="auto" w:fill="D0E0F4" w:themeFill="accent2" w:themeFillTint="3F"/>
      </w:tcPr>
    </w:tblStylePr>
    <w:tblStylePr w:type="band1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insideV w:val="single" w:sz="8" w:space="0" w:color="4584D3" w:themeColor="accent2"/>
        </w:tcBorders>
        <w:shd w:val="clear" w:color="auto" w:fill="D0E0F4" w:themeFill="accent2" w:themeFillTint="3F"/>
      </w:tcPr>
    </w:tblStylePr>
    <w:tblStylePr w:type="band2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insideV w:val="single" w:sz="8" w:space="0" w:color="4584D3"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5BD078" w:themeColor="accent3"/>
        <w:left w:val="single" w:sz="8" w:space="0" w:color="5BD078" w:themeColor="accent3"/>
        <w:bottom w:val="single" w:sz="8" w:space="0" w:color="5BD078" w:themeColor="accent3"/>
        <w:right w:val="single" w:sz="8" w:space="0" w:color="5BD078" w:themeColor="accent3"/>
        <w:insideH w:val="single" w:sz="8" w:space="0" w:color="5BD078" w:themeColor="accent3"/>
        <w:insideV w:val="single" w:sz="8" w:space="0" w:color="5BD078"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D078" w:themeColor="accent3"/>
          <w:left w:val="single" w:sz="8" w:space="0" w:color="5BD078" w:themeColor="accent3"/>
          <w:bottom w:val="single" w:sz="18" w:space="0" w:color="5BD078" w:themeColor="accent3"/>
          <w:right w:val="single" w:sz="8" w:space="0" w:color="5BD078" w:themeColor="accent3"/>
          <w:insideH w:val="nil"/>
          <w:insideV w:val="single" w:sz="8" w:space="0" w:color="5BD07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D078" w:themeColor="accent3"/>
          <w:left w:val="single" w:sz="8" w:space="0" w:color="5BD078" w:themeColor="accent3"/>
          <w:bottom w:val="single" w:sz="8" w:space="0" w:color="5BD078" w:themeColor="accent3"/>
          <w:right w:val="single" w:sz="8" w:space="0" w:color="5BD078" w:themeColor="accent3"/>
          <w:insideH w:val="nil"/>
          <w:insideV w:val="single" w:sz="8" w:space="0" w:color="5BD07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D078" w:themeColor="accent3"/>
          <w:left w:val="single" w:sz="8" w:space="0" w:color="5BD078" w:themeColor="accent3"/>
          <w:bottom w:val="single" w:sz="8" w:space="0" w:color="5BD078" w:themeColor="accent3"/>
          <w:right w:val="single" w:sz="8" w:space="0" w:color="5BD078" w:themeColor="accent3"/>
        </w:tcBorders>
      </w:tcPr>
    </w:tblStylePr>
    <w:tblStylePr w:type="band1Vert">
      <w:tblPr/>
      <w:tcPr>
        <w:tcBorders>
          <w:top w:val="single" w:sz="8" w:space="0" w:color="5BD078" w:themeColor="accent3"/>
          <w:left w:val="single" w:sz="8" w:space="0" w:color="5BD078" w:themeColor="accent3"/>
          <w:bottom w:val="single" w:sz="8" w:space="0" w:color="5BD078" w:themeColor="accent3"/>
          <w:right w:val="single" w:sz="8" w:space="0" w:color="5BD078" w:themeColor="accent3"/>
        </w:tcBorders>
        <w:shd w:val="clear" w:color="auto" w:fill="D6F3DD" w:themeFill="accent3" w:themeFillTint="3F"/>
      </w:tcPr>
    </w:tblStylePr>
    <w:tblStylePr w:type="band1Horz">
      <w:tblPr/>
      <w:tcPr>
        <w:tcBorders>
          <w:top w:val="single" w:sz="8" w:space="0" w:color="5BD078" w:themeColor="accent3"/>
          <w:left w:val="single" w:sz="8" w:space="0" w:color="5BD078" w:themeColor="accent3"/>
          <w:bottom w:val="single" w:sz="8" w:space="0" w:color="5BD078" w:themeColor="accent3"/>
          <w:right w:val="single" w:sz="8" w:space="0" w:color="5BD078" w:themeColor="accent3"/>
          <w:insideV w:val="single" w:sz="8" w:space="0" w:color="5BD078" w:themeColor="accent3"/>
        </w:tcBorders>
        <w:shd w:val="clear" w:color="auto" w:fill="D6F3DD" w:themeFill="accent3" w:themeFillTint="3F"/>
      </w:tcPr>
    </w:tblStylePr>
    <w:tblStylePr w:type="band2Horz">
      <w:tblPr/>
      <w:tcPr>
        <w:tcBorders>
          <w:top w:val="single" w:sz="8" w:space="0" w:color="5BD078" w:themeColor="accent3"/>
          <w:left w:val="single" w:sz="8" w:space="0" w:color="5BD078" w:themeColor="accent3"/>
          <w:bottom w:val="single" w:sz="8" w:space="0" w:color="5BD078" w:themeColor="accent3"/>
          <w:right w:val="single" w:sz="8" w:space="0" w:color="5BD078" w:themeColor="accent3"/>
          <w:insideV w:val="single" w:sz="8" w:space="0" w:color="5BD078"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A5D028" w:themeColor="accent4"/>
        <w:left w:val="single" w:sz="8" w:space="0" w:color="A5D028" w:themeColor="accent4"/>
        <w:bottom w:val="single" w:sz="8" w:space="0" w:color="A5D028" w:themeColor="accent4"/>
        <w:right w:val="single" w:sz="8" w:space="0" w:color="A5D028" w:themeColor="accent4"/>
        <w:insideH w:val="single" w:sz="8" w:space="0" w:color="A5D028" w:themeColor="accent4"/>
        <w:insideV w:val="single" w:sz="8" w:space="0" w:color="A5D0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D028" w:themeColor="accent4"/>
          <w:left w:val="single" w:sz="8" w:space="0" w:color="A5D028" w:themeColor="accent4"/>
          <w:bottom w:val="single" w:sz="18" w:space="0" w:color="A5D028" w:themeColor="accent4"/>
          <w:right w:val="single" w:sz="8" w:space="0" w:color="A5D028" w:themeColor="accent4"/>
          <w:insideH w:val="nil"/>
          <w:insideV w:val="single" w:sz="8" w:space="0" w:color="A5D0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D028" w:themeColor="accent4"/>
          <w:left w:val="single" w:sz="8" w:space="0" w:color="A5D028" w:themeColor="accent4"/>
          <w:bottom w:val="single" w:sz="8" w:space="0" w:color="A5D028" w:themeColor="accent4"/>
          <w:right w:val="single" w:sz="8" w:space="0" w:color="A5D028" w:themeColor="accent4"/>
          <w:insideH w:val="nil"/>
          <w:insideV w:val="single" w:sz="8" w:space="0" w:color="A5D0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tcPr>
    </w:tblStylePr>
    <w:tblStylePr w:type="band1Vert">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shd w:val="clear" w:color="auto" w:fill="E9F4C8" w:themeFill="accent4" w:themeFillTint="3F"/>
      </w:tcPr>
    </w:tblStylePr>
    <w:tblStylePr w:type="band1Horz">
      <w:tblPr/>
      <w:tcPr>
        <w:tcBorders>
          <w:top w:val="single" w:sz="8" w:space="0" w:color="A5D028" w:themeColor="accent4"/>
          <w:left w:val="single" w:sz="8" w:space="0" w:color="A5D028" w:themeColor="accent4"/>
          <w:bottom w:val="single" w:sz="8" w:space="0" w:color="A5D028" w:themeColor="accent4"/>
          <w:right w:val="single" w:sz="8" w:space="0" w:color="A5D028" w:themeColor="accent4"/>
          <w:insideV w:val="single" w:sz="8" w:space="0" w:color="A5D028" w:themeColor="accent4"/>
        </w:tcBorders>
        <w:shd w:val="clear" w:color="auto" w:fill="E9F4C8" w:themeFill="accent4" w:themeFillTint="3F"/>
      </w:tcPr>
    </w:tblStylePr>
    <w:tblStylePr w:type="band2Horz">
      <w:tblPr/>
      <w:tcPr>
        <w:tcBorders>
          <w:top w:val="single" w:sz="8" w:space="0" w:color="A5D028" w:themeColor="accent4"/>
          <w:left w:val="single" w:sz="8" w:space="0" w:color="A5D028" w:themeColor="accent4"/>
          <w:bottom w:val="single" w:sz="8" w:space="0" w:color="A5D028" w:themeColor="accent4"/>
          <w:right w:val="single" w:sz="8" w:space="0" w:color="A5D028" w:themeColor="accent4"/>
          <w:insideV w:val="single" w:sz="8" w:space="0" w:color="A5D028"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F5C040" w:themeColor="accent5"/>
        <w:left w:val="single" w:sz="8" w:space="0" w:color="F5C040" w:themeColor="accent5"/>
        <w:bottom w:val="single" w:sz="8" w:space="0" w:color="F5C040" w:themeColor="accent5"/>
        <w:right w:val="single" w:sz="8" w:space="0" w:color="F5C040" w:themeColor="accent5"/>
        <w:insideH w:val="single" w:sz="8" w:space="0" w:color="F5C040" w:themeColor="accent5"/>
        <w:insideV w:val="single" w:sz="8" w:space="0" w:color="F5C04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C040" w:themeColor="accent5"/>
          <w:left w:val="single" w:sz="8" w:space="0" w:color="F5C040" w:themeColor="accent5"/>
          <w:bottom w:val="single" w:sz="18" w:space="0" w:color="F5C040" w:themeColor="accent5"/>
          <w:right w:val="single" w:sz="8" w:space="0" w:color="F5C040" w:themeColor="accent5"/>
          <w:insideH w:val="nil"/>
          <w:insideV w:val="single" w:sz="8" w:space="0" w:color="F5C04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040" w:themeColor="accent5"/>
          <w:left w:val="single" w:sz="8" w:space="0" w:color="F5C040" w:themeColor="accent5"/>
          <w:bottom w:val="single" w:sz="8" w:space="0" w:color="F5C040" w:themeColor="accent5"/>
          <w:right w:val="single" w:sz="8" w:space="0" w:color="F5C040" w:themeColor="accent5"/>
          <w:insideH w:val="nil"/>
          <w:insideV w:val="single" w:sz="8" w:space="0" w:color="F5C04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tcPr>
    </w:tblStylePr>
    <w:tblStylePr w:type="band1Vert">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shd w:val="clear" w:color="auto" w:fill="FCEFCF" w:themeFill="accent5" w:themeFillTint="3F"/>
      </w:tcPr>
    </w:tblStylePr>
    <w:tblStylePr w:type="band1Horz">
      <w:tblPr/>
      <w:tcPr>
        <w:tcBorders>
          <w:top w:val="single" w:sz="8" w:space="0" w:color="F5C040" w:themeColor="accent5"/>
          <w:left w:val="single" w:sz="8" w:space="0" w:color="F5C040" w:themeColor="accent5"/>
          <w:bottom w:val="single" w:sz="8" w:space="0" w:color="F5C040" w:themeColor="accent5"/>
          <w:right w:val="single" w:sz="8" w:space="0" w:color="F5C040" w:themeColor="accent5"/>
          <w:insideV w:val="single" w:sz="8" w:space="0" w:color="F5C040" w:themeColor="accent5"/>
        </w:tcBorders>
        <w:shd w:val="clear" w:color="auto" w:fill="FCEFCF" w:themeFill="accent5" w:themeFillTint="3F"/>
      </w:tcPr>
    </w:tblStylePr>
    <w:tblStylePr w:type="band2Horz">
      <w:tblPr/>
      <w:tcPr>
        <w:tcBorders>
          <w:top w:val="single" w:sz="8" w:space="0" w:color="F5C040" w:themeColor="accent5"/>
          <w:left w:val="single" w:sz="8" w:space="0" w:color="F5C040" w:themeColor="accent5"/>
          <w:bottom w:val="single" w:sz="8" w:space="0" w:color="F5C040" w:themeColor="accent5"/>
          <w:right w:val="single" w:sz="8" w:space="0" w:color="F5C040" w:themeColor="accent5"/>
          <w:insideV w:val="single" w:sz="8" w:space="0" w:color="F5C040"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05E0DB" w:themeColor="accent6"/>
        <w:left w:val="single" w:sz="8" w:space="0" w:color="05E0DB" w:themeColor="accent6"/>
        <w:bottom w:val="single" w:sz="8" w:space="0" w:color="05E0DB" w:themeColor="accent6"/>
        <w:right w:val="single" w:sz="8" w:space="0" w:color="05E0DB" w:themeColor="accent6"/>
        <w:insideH w:val="single" w:sz="8" w:space="0" w:color="05E0DB" w:themeColor="accent6"/>
        <w:insideV w:val="single" w:sz="8" w:space="0" w:color="05E0D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5E0DB" w:themeColor="accent6"/>
          <w:left w:val="single" w:sz="8" w:space="0" w:color="05E0DB" w:themeColor="accent6"/>
          <w:bottom w:val="single" w:sz="18" w:space="0" w:color="05E0DB" w:themeColor="accent6"/>
          <w:right w:val="single" w:sz="8" w:space="0" w:color="05E0DB" w:themeColor="accent6"/>
          <w:insideH w:val="nil"/>
          <w:insideV w:val="single" w:sz="8" w:space="0" w:color="05E0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E0DB" w:themeColor="accent6"/>
          <w:left w:val="single" w:sz="8" w:space="0" w:color="05E0DB" w:themeColor="accent6"/>
          <w:bottom w:val="single" w:sz="8" w:space="0" w:color="05E0DB" w:themeColor="accent6"/>
          <w:right w:val="single" w:sz="8" w:space="0" w:color="05E0DB" w:themeColor="accent6"/>
          <w:insideH w:val="nil"/>
          <w:insideV w:val="single" w:sz="8" w:space="0" w:color="05E0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tcPr>
    </w:tblStylePr>
    <w:tblStylePr w:type="band1Vert">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shd w:val="clear" w:color="auto" w:fill="BAFDFB" w:themeFill="accent6" w:themeFillTint="3F"/>
      </w:tcPr>
    </w:tblStylePr>
    <w:tblStylePr w:type="band1Horz">
      <w:tblPr/>
      <w:tcPr>
        <w:tcBorders>
          <w:top w:val="single" w:sz="8" w:space="0" w:color="05E0DB" w:themeColor="accent6"/>
          <w:left w:val="single" w:sz="8" w:space="0" w:color="05E0DB" w:themeColor="accent6"/>
          <w:bottom w:val="single" w:sz="8" w:space="0" w:color="05E0DB" w:themeColor="accent6"/>
          <w:right w:val="single" w:sz="8" w:space="0" w:color="05E0DB" w:themeColor="accent6"/>
          <w:insideV w:val="single" w:sz="8" w:space="0" w:color="05E0DB" w:themeColor="accent6"/>
        </w:tcBorders>
        <w:shd w:val="clear" w:color="auto" w:fill="BAFDFB" w:themeFill="accent6" w:themeFillTint="3F"/>
      </w:tcPr>
    </w:tblStylePr>
    <w:tblStylePr w:type="band2Horz">
      <w:tblPr/>
      <w:tcPr>
        <w:tcBorders>
          <w:top w:val="single" w:sz="8" w:space="0" w:color="05E0DB" w:themeColor="accent6"/>
          <w:left w:val="single" w:sz="8" w:space="0" w:color="05E0DB" w:themeColor="accent6"/>
          <w:bottom w:val="single" w:sz="8" w:space="0" w:color="05E0DB" w:themeColor="accent6"/>
          <w:right w:val="single" w:sz="8" w:space="0" w:color="05E0DB" w:themeColor="accent6"/>
          <w:insideV w:val="single" w:sz="8" w:space="0" w:color="05E0DB"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31B6FD" w:themeColor="accent1"/>
        <w:left w:val="single" w:sz="8" w:space="0" w:color="31B6FD" w:themeColor="accent1"/>
        <w:bottom w:val="single" w:sz="8" w:space="0" w:color="31B6FD" w:themeColor="accent1"/>
        <w:right w:val="single" w:sz="8" w:space="0" w:color="31B6F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4584D3" w:themeColor="accent2"/>
        <w:left w:val="single" w:sz="8" w:space="0" w:color="4584D3" w:themeColor="accent2"/>
        <w:bottom w:val="single" w:sz="8" w:space="0" w:color="4584D3" w:themeColor="accent2"/>
        <w:right w:val="single" w:sz="8" w:space="0" w:color="4584D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584D3" w:themeFill="accent2"/>
      </w:tcPr>
    </w:tblStylePr>
    <w:tblStylePr w:type="lastRow">
      <w:pPr>
        <w:spacing w:before="0" w:after="0" w:line="240" w:lineRule="auto"/>
      </w:pPr>
      <w:rPr>
        <w:b/>
        <w:bCs/>
      </w:rPr>
      <w:tblPr/>
      <w:tcPr>
        <w:tcBorders>
          <w:top w:val="double" w:sz="6" w:space="0" w:color="4584D3" w:themeColor="accent2"/>
          <w:left w:val="single" w:sz="8" w:space="0" w:color="4584D3" w:themeColor="accent2"/>
          <w:bottom w:val="single" w:sz="8" w:space="0" w:color="4584D3" w:themeColor="accent2"/>
          <w:right w:val="single" w:sz="8" w:space="0" w:color="4584D3" w:themeColor="accent2"/>
        </w:tcBorders>
      </w:tcPr>
    </w:tblStylePr>
    <w:tblStylePr w:type="firstCol">
      <w:rPr>
        <w:b/>
        <w:bCs/>
      </w:rPr>
    </w:tblStylePr>
    <w:tblStylePr w:type="lastCol">
      <w:rPr>
        <w:b/>
        <w:bCs/>
      </w:rPr>
    </w:tblStylePr>
    <w:tblStylePr w:type="band1Vert">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tblStylePr w:type="band1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5BD078" w:themeColor="accent3"/>
        <w:left w:val="single" w:sz="8" w:space="0" w:color="5BD078" w:themeColor="accent3"/>
        <w:bottom w:val="single" w:sz="8" w:space="0" w:color="5BD078" w:themeColor="accent3"/>
        <w:right w:val="single" w:sz="8" w:space="0" w:color="5BD078"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D078" w:themeFill="accent3"/>
      </w:tcPr>
    </w:tblStylePr>
    <w:tblStylePr w:type="lastRow">
      <w:pPr>
        <w:spacing w:before="0" w:after="0" w:line="240" w:lineRule="auto"/>
      </w:pPr>
      <w:rPr>
        <w:b/>
        <w:bCs/>
      </w:rPr>
      <w:tblPr/>
      <w:tcPr>
        <w:tcBorders>
          <w:top w:val="double" w:sz="6" w:space="0" w:color="5BD078" w:themeColor="accent3"/>
          <w:left w:val="single" w:sz="8" w:space="0" w:color="5BD078" w:themeColor="accent3"/>
          <w:bottom w:val="single" w:sz="8" w:space="0" w:color="5BD078" w:themeColor="accent3"/>
          <w:right w:val="single" w:sz="8" w:space="0" w:color="5BD078" w:themeColor="accent3"/>
        </w:tcBorders>
      </w:tcPr>
    </w:tblStylePr>
    <w:tblStylePr w:type="firstCol">
      <w:rPr>
        <w:b/>
        <w:bCs/>
      </w:rPr>
    </w:tblStylePr>
    <w:tblStylePr w:type="lastCol">
      <w:rPr>
        <w:b/>
        <w:bCs/>
      </w:rPr>
    </w:tblStylePr>
    <w:tblStylePr w:type="band1Vert">
      <w:tblPr/>
      <w:tcPr>
        <w:tcBorders>
          <w:top w:val="single" w:sz="8" w:space="0" w:color="5BD078" w:themeColor="accent3"/>
          <w:left w:val="single" w:sz="8" w:space="0" w:color="5BD078" w:themeColor="accent3"/>
          <w:bottom w:val="single" w:sz="8" w:space="0" w:color="5BD078" w:themeColor="accent3"/>
          <w:right w:val="single" w:sz="8" w:space="0" w:color="5BD078" w:themeColor="accent3"/>
        </w:tcBorders>
      </w:tcPr>
    </w:tblStylePr>
    <w:tblStylePr w:type="band1Horz">
      <w:tblPr/>
      <w:tcPr>
        <w:tcBorders>
          <w:top w:val="single" w:sz="8" w:space="0" w:color="5BD078" w:themeColor="accent3"/>
          <w:left w:val="single" w:sz="8" w:space="0" w:color="5BD078" w:themeColor="accent3"/>
          <w:bottom w:val="single" w:sz="8" w:space="0" w:color="5BD078" w:themeColor="accent3"/>
          <w:right w:val="single" w:sz="8" w:space="0" w:color="5BD078"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A5D028" w:themeColor="accent4"/>
        <w:left w:val="single" w:sz="8" w:space="0" w:color="A5D028" w:themeColor="accent4"/>
        <w:bottom w:val="single" w:sz="8" w:space="0" w:color="A5D028" w:themeColor="accent4"/>
        <w:right w:val="single" w:sz="8" w:space="0" w:color="A5D0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D028" w:themeFill="accent4"/>
      </w:tcPr>
    </w:tblStylePr>
    <w:tblStylePr w:type="lastRow">
      <w:pPr>
        <w:spacing w:before="0" w:after="0" w:line="240" w:lineRule="auto"/>
      </w:pPr>
      <w:rPr>
        <w:b/>
        <w:bCs/>
      </w:rPr>
      <w:tblPr/>
      <w:tcPr>
        <w:tcBorders>
          <w:top w:val="double" w:sz="6" w:space="0" w:color="A5D028" w:themeColor="accent4"/>
          <w:left w:val="single" w:sz="8" w:space="0" w:color="A5D028" w:themeColor="accent4"/>
          <w:bottom w:val="single" w:sz="8" w:space="0" w:color="A5D028" w:themeColor="accent4"/>
          <w:right w:val="single" w:sz="8" w:space="0" w:color="A5D028" w:themeColor="accent4"/>
        </w:tcBorders>
      </w:tcPr>
    </w:tblStylePr>
    <w:tblStylePr w:type="firstCol">
      <w:rPr>
        <w:b/>
        <w:bCs/>
      </w:rPr>
    </w:tblStylePr>
    <w:tblStylePr w:type="lastCol">
      <w:rPr>
        <w:b/>
        <w:bCs/>
      </w:rPr>
    </w:tblStylePr>
    <w:tblStylePr w:type="band1Vert">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tcPr>
    </w:tblStylePr>
    <w:tblStylePr w:type="band1Horz">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F5C040" w:themeColor="accent5"/>
        <w:left w:val="single" w:sz="8" w:space="0" w:color="F5C040" w:themeColor="accent5"/>
        <w:bottom w:val="single" w:sz="8" w:space="0" w:color="F5C040" w:themeColor="accent5"/>
        <w:right w:val="single" w:sz="8" w:space="0" w:color="F5C04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C040" w:themeFill="accent5"/>
      </w:tcPr>
    </w:tblStylePr>
    <w:tblStylePr w:type="lastRow">
      <w:pPr>
        <w:spacing w:before="0" w:after="0" w:line="240" w:lineRule="auto"/>
      </w:pPr>
      <w:rPr>
        <w:b/>
        <w:bCs/>
      </w:rPr>
      <w:tblPr/>
      <w:tcPr>
        <w:tcBorders>
          <w:top w:val="double" w:sz="6" w:space="0" w:color="F5C040" w:themeColor="accent5"/>
          <w:left w:val="single" w:sz="8" w:space="0" w:color="F5C040" w:themeColor="accent5"/>
          <w:bottom w:val="single" w:sz="8" w:space="0" w:color="F5C040" w:themeColor="accent5"/>
          <w:right w:val="single" w:sz="8" w:space="0" w:color="F5C040" w:themeColor="accent5"/>
        </w:tcBorders>
      </w:tcPr>
    </w:tblStylePr>
    <w:tblStylePr w:type="firstCol">
      <w:rPr>
        <w:b/>
        <w:bCs/>
      </w:rPr>
    </w:tblStylePr>
    <w:tblStylePr w:type="lastCol">
      <w:rPr>
        <w:b/>
        <w:bCs/>
      </w:rPr>
    </w:tblStylePr>
    <w:tblStylePr w:type="band1Vert">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tcPr>
    </w:tblStylePr>
    <w:tblStylePr w:type="band1Horz">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05E0DB" w:themeColor="accent6"/>
        <w:left w:val="single" w:sz="8" w:space="0" w:color="05E0DB" w:themeColor="accent6"/>
        <w:bottom w:val="single" w:sz="8" w:space="0" w:color="05E0DB" w:themeColor="accent6"/>
        <w:right w:val="single" w:sz="8" w:space="0" w:color="05E0D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5E0DB" w:themeFill="accent6"/>
      </w:tcPr>
    </w:tblStylePr>
    <w:tblStylePr w:type="lastRow">
      <w:pPr>
        <w:spacing w:before="0" w:after="0" w:line="240" w:lineRule="auto"/>
      </w:pPr>
      <w:rPr>
        <w:b/>
        <w:bCs/>
      </w:rPr>
      <w:tblPr/>
      <w:tcPr>
        <w:tcBorders>
          <w:top w:val="double" w:sz="6" w:space="0" w:color="05E0DB" w:themeColor="accent6"/>
          <w:left w:val="single" w:sz="8" w:space="0" w:color="05E0DB" w:themeColor="accent6"/>
          <w:bottom w:val="single" w:sz="8" w:space="0" w:color="05E0DB" w:themeColor="accent6"/>
          <w:right w:val="single" w:sz="8" w:space="0" w:color="05E0DB" w:themeColor="accent6"/>
        </w:tcBorders>
      </w:tcPr>
    </w:tblStylePr>
    <w:tblStylePr w:type="firstCol">
      <w:rPr>
        <w:b/>
        <w:bCs/>
      </w:rPr>
    </w:tblStylePr>
    <w:tblStylePr w:type="lastCol">
      <w:rPr>
        <w:b/>
        <w:bCs/>
      </w:rPr>
    </w:tblStylePr>
    <w:tblStylePr w:type="band1Vert">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tcPr>
    </w:tblStylePr>
    <w:tblStylePr w:type="band1Horz">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0292DF" w:themeColor="accent1" w:themeShade="BF"/>
    </w:rPr>
    <w:tblPr>
      <w:tblStyleRowBandSize w:val="1"/>
      <w:tblStyleColBandSize w:val="1"/>
      <w:tblInd w:w="0" w:type="dxa"/>
      <w:tblBorders>
        <w:top w:val="single" w:sz="8" w:space="0" w:color="31B6FD" w:themeColor="accent1"/>
        <w:bottom w:val="single" w:sz="8" w:space="0" w:color="31B6F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1B6FD" w:themeColor="accent1"/>
          <w:left w:val="nil"/>
          <w:bottom w:val="single" w:sz="8" w:space="0" w:color="31B6FD" w:themeColor="accent1"/>
          <w:right w:val="nil"/>
          <w:insideH w:val="nil"/>
          <w:insideV w:val="nil"/>
        </w:tcBorders>
      </w:tcPr>
    </w:tblStylePr>
    <w:tblStylePr w:type="lastRow">
      <w:pPr>
        <w:spacing w:before="0" w:after="0" w:line="240" w:lineRule="auto"/>
      </w:pPr>
      <w:rPr>
        <w:b/>
        <w:bCs/>
      </w:rPr>
      <w:tblPr/>
      <w:tcPr>
        <w:tcBorders>
          <w:top w:val="single" w:sz="8" w:space="0" w:color="31B6FD" w:themeColor="accent1"/>
          <w:left w:val="nil"/>
          <w:bottom w:val="single" w:sz="8" w:space="0" w:color="31B6F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hemeFill="accent1" w:themeFillTint="3F"/>
      </w:tcPr>
    </w:tblStylePr>
    <w:tblStylePr w:type="band1Horz">
      <w:tblPr/>
      <w:tcPr>
        <w:tcBorders>
          <w:left w:val="nil"/>
          <w:right w:val="nil"/>
          <w:insideH w:val="nil"/>
          <w:insideV w:val="nil"/>
        </w:tcBorders>
        <w:shd w:val="clear" w:color="auto" w:fill="CBECFE" w:themeFill="accent1" w:themeFillTint="3F"/>
      </w:tcPr>
    </w:tblStylePr>
  </w:style>
  <w:style w:type="table" w:styleId="LightShading-Accent2">
    <w:name w:val="Light Shading Accent 2"/>
    <w:basedOn w:val="TableNormal"/>
    <w:uiPriority w:val="60"/>
    <w:pPr>
      <w:spacing w:after="0" w:line="240" w:lineRule="auto"/>
    </w:pPr>
    <w:rPr>
      <w:color w:val="2861A9" w:themeColor="accent2" w:themeShade="BF"/>
    </w:rPr>
    <w:tblPr>
      <w:tblStyleRowBandSize w:val="1"/>
      <w:tblStyleColBandSize w:val="1"/>
      <w:tblInd w:w="0" w:type="dxa"/>
      <w:tblBorders>
        <w:top w:val="single" w:sz="8" w:space="0" w:color="4584D3" w:themeColor="accent2"/>
        <w:bottom w:val="single" w:sz="8" w:space="0" w:color="4584D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584D3" w:themeColor="accent2"/>
          <w:left w:val="nil"/>
          <w:bottom w:val="single" w:sz="8" w:space="0" w:color="4584D3" w:themeColor="accent2"/>
          <w:right w:val="nil"/>
          <w:insideH w:val="nil"/>
          <w:insideV w:val="nil"/>
        </w:tcBorders>
      </w:tcPr>
    </w:tblStylePr>
    <w:tblStylePr w:type="lastRow">
      <w:pPr>
        <w:spacing w:before="0" w:after="0" w:line="240" w:lineRule="auto"/>
      </w:pPr>
      <w:rPr>
        <w:b/>
        <w:bCs/>
      </w:rPr>
      <w:tblPr/>
      <w:tcPr>
        <w:tcBorders>
          <w:top w:val="single" w:sz="8" w:space="0" w:color="4584D3" w:themeColor="accent2"/>
          <w:left w:val="nil"/>
          <w:bottom w:val="single" w:sz="8" w:space="0" w:color="4584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F4" w:themeFill="accent2" w:themeFillTint="3F"/>
      </w:tcPr>
    </w:tblStylePr>
    <w:tblStylePr w:type="band1Horz">
      <w:tblPr/>
      <w:tcPr>
        <w:tcBorders>
          <w:left w:val="nil"/>
          <w:right w:val="nil"/>
          <w:insideH w:val="nil"/>
          <w:insideV w:val="nil"/>
        </w:tcBorders>
        <w:shd w:val="clear" w:color="auto" w:fill="D0E0F4" w:themeFill="accent2" w:themeFillTint="3F"/>
      </w:tcPr>
    </w:tblStylePr>
  </w:style>
  <w:style w:type="table" w:styleId="LightShading-Accent3">
    <w:name w:val="Light Shading Accent 3"/>
    <w:basedOn w:val="TableNormal"/>
    <w:uiPriority w:val="60"/>
    <w:pPr>
      <w:spacing w:after="0" w:line="240" w:lineRule="auto"/>
    </w:pPr>
    <w:rPr>
      <w:color w:val="32AD50" w:themeColor="accent3" w:themeShade="BF"/>
    </w:rPr>
    <w:tblPr>
      <w:tblStyleRowBandSize w:val="1"/>
      <w:tblStyleColBandSize w:val="1"/>
      <w:tblInd w:w="0" w:type="dxa"/>
      <w:tblBorders>
        <w:top w:val="single" w:sz="8" w:space="0" w:color="5BD078" w:themeColor="accent3"/>
        <w:bottom w:val="single" w:sz="8" w:space="0" w:color="5BD078"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D078" w:themeColor="accent3"/>
          <w:left w:val="nil"/>
          <w:bottom w:val="single" w:sz="8" w:space="0" w:color="5BD078" w:themeColor="accent3"/>
          <w:right w:val="nil"/>
          <w:insideH w:val="nil"/>
          <w:insideV w:val="nil"/>
        </w:tcBorders>
      </w:tcPr>
    </w:tblStylePr>
    <w:tblStylePr w:type="lastRow">
      <w:pPr>
        <w:spacing w:before="0" w:after="0" w:line="240" w:lineRule="auto"/>
      </w:pPr>
      <w:rPr>
        <w:b/>
        <w:bCs/>
      </w:rPr>
      <w:tblPr/>
      <w:tcPr>
        <w:tcBorders>
          <w:top w:val="single" w:sz="8" w:space="0" w:color="5BD078" w:themeColor="accent3"/>
          <w:left w:val="nil"/>
          <w:bottom w:val="single" w:sz="8" w:space="0" w:color="5BD0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DD" w:themeFill="accent3" w:themeFillTint="3F"/>
      </w:tcPr>
    </w:tblStylePr>
    <w:tblStylePr w:type="band1Horz">
      <w:tblPr/>
      <w:tcPr>
        <w:tcBorders>
          <w:left w:val="nil"/>
          <w:right w:val="nil"/>
          <w:insideH w:val="nil"/>
          <w:insideV w:val="nil"/>
        </w:tcBorders>
        <w:shd w:val="clear" w:color="auto" w:fill="D6F3DD" w:themeFill="accent3" w:themeFillTint="3F"/>
      </w:tcPr>
    </w:tblStylePr>
  </w:style>
  <w:style w:type="table" w:styleId="LightShading-Accent4">
    <w:name w:val="Light Shading Accent 4"/>
    <w:basedOn w:val="TableNormal"/>
    <w:uiPriority w:val="60"/>
    <w:pPr>
      <w:spacing w:after="0" w:line="240" w:lineRule="auto"/>
    </w:pPr>
    <w:rPr>
      <w:color w:val="7B9B1E" w:themeColor="accent4" w:themeShade="BF"/>
    </w:rPr>
    <w:tblPr>
      <w:tblStyleRowBandSize w:val="1"/>
      <w:tblStyleColBandSize w:val="1"/>
      <w:tblInd w:w="0" w:type="dxa"/>
      <w:tblBorders>
        <w:top w:val="single" w:sz="8" w:space="0" w:color="A5D028" w:themeColor="accent4"/>
        <w:bottom w:val="single" w:sz="8" w:space="0" w:color="A5D0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D028" w:themeColor="accent4"/>
          <w:left w:val="nil"/>
          <w:bottom w:val="single" w:sz="8" w:space="0" w:color="A5D028" w:themeColor="accent4"/>
          <w:right w:val="nil"/>
          <w:insideH w:val="nil"/>
          <w:insideV w:val="nil"/>
        </w:tcBorders>
      </w:tcPr>
    </w:tblStylePr>
    <w:tblStylePr w:type="lastRow">
      <w:pPr>
        <w:spacing w:before="0" w:after="0" w:line="240" w:lineRule="auto"/>
      </w:pPr>
      <w:rPr>
        <w:b/>
        <w:bCs/>
      </w:rPr>
      <w:tblPr/>
      <w:tcPr>
        <w:tcBorders>
          <w:top w:val="single" w:sz="8" w:space="0" w:color="A5D028" w:themeColor="accent4"/>
          <w:left w:val="nil"/>
          <w:bottom w:val="single" w:sz="8" w:space="0" w:color="A5D0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C8" w:themeFill="accent4" w:themeFillTint="3F"/>
      </w:tcPr>
    </w:tblStylePr>
    <w:tblStylePr w:type="band1Horz">
      <w:tblPr/>
      <w:tcPr>
        <w:tcBorders>
          <w:left w:val="nil"/>
          <w:right w:val="nil"/>
          <w:insideH w:val="nil"/>
          <w:insideV w:val="nil"/>
        </w:tcBorders>
        <w:shd w:val="clear" w:color="auto" w:fill="E9F4C8" w:themeFill="accent4" w:themeFillTint="3F"/>
      </w:tcPr>
    </w:tblStylePr>
  </w:style>
  <w:style w:type="table" w:styleId="LightShading-Accent5">
    <w:name w:val="Light Shading Accent 5"/>
    <w:basedOn w:val="TableNormal"/>
    <w:uiPriority w:val="60"/>
    <w:pPr>
      <w:spacing w:after="0" w:line="240" w:lineRule="auto"/>
    </w:pPr>
    <w:rPr>
      <w:color w:val="DB9E0B" w:themeColor="accent5" w:themeShade="BF"/>
    </w:rPr>
    <w:tblPr>
      <w:tblStyleRowBandSize w:val="1"/>
      <w:tblStyleColBandSize w:val="1"/>
      <w:tblInd w:w="0" w:type="dxa"/>
      <w:tblBorders>
        <w:top w:val="single" w:sz="8" w:space="0" w:color="F5C040" w:themeColor="accent5"/>
        <w:bottom w:val="single" w:sz="8" w:space="0" w:color="F5C04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la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FCF" w:themeFill="accent5" w:themeFillTint="3F"/>
      </w:tcPr>
    </w:tblStylePr>
    <w:tblStylePr w:type="band1Horz">
      <w:tblPr/>
      <w:tcPr>
        <w:tcBorders>
          <w:left w:val="nil"/>
          <w:right w:val="nil"/>
          <w:insideH w:val="nil"/>
          <w:insideV w:val="nil"/>
        </w:tcBorders>
        <w:shd w:val="clear" w:color="auto" w:fill="FCEFCF" w:themeFill="accent5" w:themeFillTint="3F"/>
      </w:tcPr>
    </w:tblStylePr>
  </w:style>
  <w:style w:type="table" w:styleId="LightShading-Accent6">
    <w:name w:val="Light Shading Accent 6"/>
    <w:basedOn w:val="TableNormal"/>
    <w:uiPriority w:val="60"/>
    <w:pPr>
      <w:spacing w:after="0" w:line="240" w:lineRule="auto"/>
    </w:pPr>
    <w:rPr>
      <w:color w:val="03A7A3" w:themeColor="accent6" w:themeShade="BF"/>
    </w:rPr>
    <w:tblPr>
      <w:tblStyleRowBandSize w:val="1"/>
      <w:tblStyleColBandSize w:val="1"/>
      <w:tblInd w:w="0" w:type="dxa"/>
      <w:tblBorders>
        <w:top w:val="single" w:sz="8" w:space="0" w:color="05E0DB" w:themeColor="accent6"/>
        <w:bottom w:val="single" w:sz="8" w:space="0" w:color="05E0D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5E0DB" w:themeColor="accent6"/>
          <w:left w:val="nil"/>
          <w:bottom w:val="single" w:sz="8" w:space="0" w:color="05E0DB" w:themeColor="accent6"/>
          <w:right w:val="nil"/>
          <w:insideH w:val="nil"/>
          <w:insideV w:val="nil"/>
        </w:tcBorders>
      </w:tcPr>
    </w:tblStylePr>
    <w:tblStylePr w:type="lastRow">
      <w:pPr>
        <w:spacing w:before="0" w:after="0" w:line="240" w:lineRule="auto"/>
      </w:pPr>
      <w:rPr>
        <w:b/>
        <w:bCs/>
      </w:rPr>
      <w:tblPr/>
      <w:tcPr>
        <w:tcBorders>
          <w:top w:val="single" w:sz="8" w:space="0" w:color="05E0DB" w:themeColor="accent6"/>
          <w:left w:val="nil"/>
          <w:bottom w:val="single" w:sz="8" w:space="0" w:color="05E0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DFB" w:themeFill="accent6" w:themeFillTint="3F"/>
      </w:tcPr>
    </w:tblStylePr>
    <w:tblStylePr w:type="band1Horz">
      <w:tblPr/>
      <w:tcPr>
        <w:tcBorders>
          <w:left w:val="nil"/>
          <w:right w:val="nil"/>
          <w:insideH w:val="nil"/>
          <w:insideV w:val="nil"/>
        </w:tcBorders>
        <w:shd w:val="clear" w:color="auto" w:fill="BAFDF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spacing w:after="40"/>
      <w:ind w:left="360" w:hanging="36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insideV w:val="single" w:sz="8" w:space="0" w:color="64C8FD" w:themeColor="accent1" w:themeTint="BF"/>
      </w:tblBorders>
      <w:tblCellMar>
        <w:top w:w="0" w:type="dxa"/>
        <w:left w:w="108" w:type="dxa"/>
        <w:bottom w:w="0" w:type="dxa"/>
        <w:right w:w="108" w:type="dxa"/>
      </w:tblCellMar>
    </w:tblPr>
    <w:tcPr>
      <w:shd w:val="clear" w:color="auto" w:fill="CBECFE" w:themeFill="accent1" w:themeFillTint="3F"/>
    </w:tcPr>
    <w:tblStylePr w:type="firstRow">
      <w:rPr>
        <w:b/>
        <w:bCs/>
      </w:rPr>
    </w:tblStylePr>
    <w:tblStylePr w:type="lastRow">
      <w:rPr>
        <w:b/>
        <w:bCs/>
      </w:rPr>
      <w:tblPr/>
      <w:tcPr>
        <w:tcBorders>
          <w:top w:val="single" w:sz="18" w:space="0" w:color="64C8FD" w:themeColor="accent1" w:themeTint="BF"/>
        </w:tcBorders>
      </w:tcPr>
    </w:tblStylePr>
    <w:tblStylePr w:type="firstCol">
      <w:rPr>
        <w:b/>
        <w:bCs/>
      </w:rPr>
    </w:tblStylePr>
    <w:tblStylePr w:type="lastCol">
      <w:rPr>
        <w:b/>
        <w:bCs/>
      </w:rPr>
    </w:tblStylePr>
    <w:tblStylePr w:type="band1Vert">
      <w:tblPr/>
      <w:tcPr>
        <w:shd w:val="clear" w:color="auto" w:fill="98DAFE" w:themeFill="accent1" w:themeFillTint="7F"/>
      </w:tcPr>
    </w:tblStylePr>
    <w:tblStylePr w:type="band1Horz">
      <w:tblPr/>
      <w:tcPr>
        <w:shd w:val="clear" w:color="auto" w:fill="98DAFE"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single" w:sz="8" w:space="0" w:color="73A2DE" w:themeColor="accent2" w:themeTint="BF"/>
        <w:insideV w:val="single" w:sz="8" w:space="0" w:color="73A2DE" w:themeColor="accent2" w:themeTint="BF"/>
      </w:tblBorders>
      <w:tblCellMar>
        <w:top w:w="0" w:type="dxa"/>
        <w:left w:w="108" w:type="dxa"/>
        <w:bottom w:w="0" w:type="dxa"/>
        <w:right w:w="108" w:type="dxa"/>
      </w:tblCellMar>
    </w:tblPr>
    <w:tcPr>
      <w:shd w:val="clear" w:color="auto" w:fill="D0E0F4" w:themeFill="accent2" w:themeFillTint="3F"/>
    </w:tcPr>
    <w:tblStylePr w:type="firstRow">
      <w:rPr>
        <w:b/>
        <w:bCs/>
      </w:rPr>
    </w:tblStylePr>
    <w:tblStylePr w:type="lastRow">
      <w:rPr>
        <w:b/>
        <w:bCs/>
      </w:rPr>
      <w:tblPr/>
      <w:tcPr>
        <w:tcBorders>
          <w:top w:val="single" w:sz="18" w:space="0" w:color="73A2DE" w:themeColor="accent2" w:themeTint="BF"/>
        </w:tcBorders>
      </w:tcPr>
    </w:tblStylePr>
    <w:tblStylePr w:type="firstCol">
      <w:rPr>
        <w:b/>
        <w:bCs/>
      </w:rPr>
    </w:tblStylePr>
    <w:tblStylePr w:type="lastCol">
      <w:rPr>
        <w:b/>
        <w:bCs/>
      </w:rPr>
    </w:tblStylePr>
    <w:tblStylePr w:type="band1Vert">
      <w:tblPr/>
      <w:tcPr>
        <w:shd w:val="clear" w:color="auto" w:fill="A2C1E9" w:themeFill="accent2" w:themeFillTint="7F"/>
      </w:tcPr>
    </w:tblStylePr>
    <w:tblStylePr w:type="band1Horz">
      <w:tblPr/>
      <w:tcPr>
        <w:shd w:val="clear" w:color="auto" w:fill="A2C1E9"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83DB99" w:themeColor="accent3" w:themeTint="BF"/>
        <w:left w:val="single" w:sz="8" w:space="0" w:color="83DB99" w:themeColor="accent3" w:themeTint="BF"/>
        <w:bottom w:val="single" w:sz="8" w:space="0" w:color="83DB99" w:themeColor="accent3" w:themeTint="BF"/>
        <w:right w:val="single" w:sz="8" w:space="0" w:color="83DB99" w:themeColor="accent3" w:themeTint="BF"/>
        <w:insideH w:val="single" w:sz="8" w:space="0" w:color="83DB99" w:themeColor="accent3" w:themeTint="BF"/>
        <w:insideV w:val="single" w:sz="8" w:space="0" w:color="83DB99" w:themeColor="accent3" w:themeTint="BF"/>
      </w:tblBorders>
      <w:tblCellMar>
        <w:top w:w="0" w:type="dxa"/>
        <w:left w:w="108" w:type="dxa"/>
        <w:bottom w:w="0" w:type="dxa"/>
        <w:right w:w="108" w:type="dxa"/>
      </w:tblCellMar>
    </w:tblPr>
    <w:tcPr>
      <w:shd w:val="clear" w:color="auto" w:fill="D6F3DD" w:themeFill="accent3" w:themeFillTint="3F"/>
    </w:tcPr>
    <w:tblStylePr w:type="firstRow">
      <w:rPr>
        <w:b/>
        <w:bCs/>
      </w:rPr>
    </w:tblStylePr>
    <w:tblStylePr w:type="lastRow">
      <w:rPr>
        <w:b/>
        <w:bCs/>
      </w:rPr>
      <w:tblPr/>
      <w:tcPr>
        <w:tcBorders>
          <w:top w:val="single" w:sz="18" w:space="0" w:color="83DB99" w:themeColor="accent3" w:themeTint="BF"/>
        </w:tcBorders>
      </w:tcPr>
    </w:tblStylePr>
    <w:tblStylePr w:type="firstCol">
      <w:rPr>
        <w:b/>
        <w:bCs/>
      </w:rPr>
    </w:tblStylePr>
    <w:tblStylePr w:type="lastCol">
      <w:rPr>
        <w:b/>
        <w:bCs/>
      </w:rPr>
    </w:tblStylePr>
    <w:tblStylePr w:type="band1Vert">
      <w:tblPr/>
      <w:tcPr>
        <w:shd w:val="clear" w:color="auto" w:fill="ADE7BB" w:themeFill="accent3" w:themeFillTint="7F"/>
      </w:tcPr>
    </w:tblStylePr>
    <w:tblStylePr w:type="band1Horz">
      <w:tblPr/>
      <w:tcPr>
        <w:shd w:val="clear" w:color="auto" w:fill="ADE7BB"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BCDF5A" w:themeColor="accent4" w:themeTint="BF"/>
        <w:left w:val="single" w:sz="8" w:space="0" w:color="BCDF5A" w:themeColor="accent4" w:themeTint="BF"/>
        <w:bottom w:val="single" w:sz="8" w:space="0" w:color="BCDF5A" w:themeColor="accent4" w:themeTint="BF"/>
        <w:right w:val="single" w:sz="8" w:space="0" w:color="BCDF5A" w:themeColor="accent4" w:themeTint="BF"/>
        <w:insideH w:val="single" w:sz="8" w:space="0" w:color="BCDF5A" w:themeColor="accent4" w:themeTint="BF"/>
        <w:insideV w:val="single" w:sz="8" w:space="0" w:color="BCDF5A" w:themeColor="accent4" w:themeTint="BF"/>
      </w:tblBorders>
      <w:tblCellMar>
        <w:top w:w="0" w:type="dxa"/>
        <w:left w:w="108" w:type="dxa"/>
        <w:bottom w:w="0" w:type="dxa"/>
        <w:right w:w="108" w:type="dxa"/>
      </w:tblCellMar>
    </w:tblPr>
    <w:tcPr>
      <w:shd w:val="clear" w:color="auto" w:fill="E9F4C8" w:themeFill="accent4" w:themeFillTint="3F"/>
    </w:tcPr>
    <w:tblStylePr w:type="firstRow">
      <w:rPr>
        <w:b/>
        <w:bCs/>
      </w:rPr>
    </w:tblStylePr>
    <w:tblStylePr w:type="lastRow">
      <w:rPr>
        <w:b/>
        <w:bCs/>
      </w:rPr>
      <w:tblPr/>
      <w:tcPr>
        <w:tcBorders>
          <w:top w:val="single" w:sz="18" w:space="0" w:color="BCDF5A" w:themeColor="accent4" w:themeTint="BF"/>
        </w:tcBorders>
      </w:tcPr>
    </w:tblStylePr>
    <w:tblStylePr w:type="firstCol">
      <w:rPr>
        <w:b/>
        <w:bCs/>
      </w:rPr>
    </w:tblStylePr>
    <w:tblStylePr w:type="lastCol">
      <w:rPr>
        <w:b/>
        <w:bCs/>
      </w:rPr>
    </w:tblStylePr>
    <w:tblStylePr w:type="band1Vert">
      <w:tblPr/>
      <w:tcPr>
        <w:shd w:val="clear" w:color="auto" w:fill="D3EA91" w:themeFill="accent4" w:themeFillTint="7F"/>
      </w:tcPr>
    </w:tblStylePr>
    <w:tblStylePr w:type="band1Horz">
      <w:tblPr/>
      <w:tcPr>
        <w:shd w:val="clear" w:color="auto" w:fill="D3EA91"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single" w:sz="8" w:space="0" w:color="F7CF6F" w:themeColor="accent5" w:themeTint="BF"/>
        <w:insideV w:val="single" w:sz="8" w:space="0" w:color="F7CF6F" w:themeColor="accent5" w:themeTint="BF"/>
      </w:tblBorders>
      <w:tblCellMar>
        <w:top w:w="0" w:type="dxa"/>
        <w:left w:w="108" w:type="dxa"/>
        <w:bottom w:w="0" w:type="dxa"/>
        <w:right w:w="108" w:type="dxa"/>
      </w:tblCellMar>
    </w:tblPr>
    <w:tcPr>
      <w:shd w:val="clear" w:color="auto" w:fill="FCEFCF" w:themeFill="accent5" w:themeFillTint="3F"/>
    </w:tcPr>
    <w:tblStylePr w:type="firstRow">
      <w:rPr>
        <w:b/>
        <w:bCs/>
      </w:rPr>
    </w:tblStylePr>
    <w:tblStylePr w:type="lastRow">
      <w:rPr>
        <w:b/>
        <w:bCs/>
      </w:rPr>
      <w:tblPr/>
      <w:tcPr>
        <w:tcBorders>
          <w:top w:val="single" w:sz="18" w:space="0" w:color="F7CF6F" w:themeColor="accent5" w:themeTint="BF"/>
        </w:tcBorders>
      </w:tcPr>
    </w:tblStylePr>
    <w:tblStylePr w:type="firstCol">
      <w:rPr>
        <w:b/>
        <w:bCs/>
      </w:rPr>
    </w:tblStylePr>
    <w:tblStylePr w:type="lastCol">
      <w:rPr>
        <w:b/>
        <w:bCs/>
      </w:rPr>
    </w:tblStylePr>
    <w:tblStylePr w:type="band1Vert">
      <w:tblPr/>
      <w:tcPr>
        <w:shd w:val="clear" w:color="auto" w:fill="FADF9F" w:themeFill="accent5" w:themeFillTint="7F"/>
      </w:tcPr>
    </w:tblStylePr>
    <w:tblStylePr w:type="band1Horz">
      <w:tblPr/>
      <w:tcPr>
        <w:shd w:val="clear" w:color="auto" w:fill="FADF9F"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single" w:sz="8" w:space="0" w:color="30FAF5" w:themeColor="accent6" w:themeTint="BF"/>
        <w:insideV w:val="single" w:sz="8" w:space="0" w:color="30FAF5" w:themeColor="accent6" w:themeTint="BF"/>
      </w:tblBorders>
      <w:tblCellMar>
        <w:top w:w="0" w:type="dxa"/>
        <w:left w:w="108" w:type="dxa"/>
        <w:bottom w:w="0" w:type="dxa"/>
        <w:right w:w="108" w:type="dxa"/>
      </w:tblCellMar>
    </w:tblPr>
    <w:tcPr>
      <w:shd w:val="clear" w:color="auto" w:fill="BAFDFB" w:themeFill="accent6" w:themeFillTint="3F"/>
    </w:tcPr>
    <w:tblStylePr w:type="firstRow">
      <w:rPr>
        <w:b/>
        <w:bCs/>
      </w:rPr>
    </w:tblStylePr>
    <w:tblStylePr w:type="lastRow">
      <w:rPr>
        <w:b/>
        <w:bCs/>
      </w:rPr>
      <w:tblPr/>
      <w:tcPr>
        <w:tcBorders>
          <w:top w:val="single" w:sz="18" w:space="0" w:color="30FAF5" w:themeColor="accent6" w:themeTint="BF"/>
        </w:tcBorders>
      </w:tcPr>
    </w:tblStylePr>
    <w:tblStylePr w:type="firstCol">
      <w:rPr>
        <w:b/>
        <w:bCs/>
      </w:rPr>
    </w:tblStylePr>
    <w:tblStylePr w:type="lastCol">
      <w:rPr>
        <w:b/>
        <w:bCs/>
      </w:rPr>
    </w:tblStylePr>
    <w:tblStylePr w:type="band1Vert">
      <w:tblPr/>
      <w:tcPr>
        <w:shd w:val="clear" w:color="auto" w:fill="76FCF8" w:themeFill="accent6" w:themeFillTint="7F"/>
      </w:tcPr>
    </w:tblStylePr>
    <w:tblStylePr w:type="band1Horz">
      <w:tblPr/>
      <w:tcPr>
        <w:shd w:val="clear" w:color="auto" w:fill="76FCF8"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CellMar>
        <w:top w:w="0" w:type="dxa"/>
        <w:left w:w="108" w:type="dxa"/>
        <w:bottom w:w="0" w:type="dxa"/>
        <w:right w:w="108" w:type="dxa"/>
      </w:tblCellMar>
    </w:tblPr>
    <w:tcPr>
      <w:shd w:val="clear" w:color="auto" w:fill="CBECFE" w:themeFill="accent1" w:themeFillTint="3F"/>
    </w:tcPr>
    <w:tblStylePr w:type="firstRow">
      <w:rPr>
        <w:b/>
        <w:bCs/>
        <w:color w:val="000000" w:themeColor="text1"/>
      </w:rPr>
      <w:tblPr/>
      <w:tcPr>
        <w:shd w:val="clear" w:color="auto" w:fill="EAF7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0FE" w:themeFill="accent1" w:themeFillTint="33"/>
      </w:tcPr>
    </w:tblStylePr>
    <w:tblStylePr w:type="band1Vert">
      <w:tblPr/>
      <w:tcPr>
        <w:shd w:val="clear" w:color="auto" w:fill="98DAFE" w:themeFill="accent1" w:themeFillTint="7F"/>
      </w:tcPr>
    </w:tblStylePr>
    <w:tblStylePr w:type="band1Horz">
      <w:tblPr/>
      <w:tcPr>
        <w:tcBorders>
          <w:insideH w:val="single" w:sz="6" w:space="0" w:color="31B6FD" w:themeColor="accent1"/>
          <w:insideV w:val="single" w:sz="6" w:space="0" w:color="31B6FD" w:themeColor="accent1"/>
        </w:tcBorders>
        <w:shd w:val="clear" w:color="auto" w:fill="98DA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584D3" w:themeColor="accent2"/>
        <w:left w:val="single" w:sz="8" w:space="0" w:color="4584D3" w:themeColor="accent2"/>
        <w:bottom w:val="single" w:sz="8" w:space="0" w:color="4584D3" w:themeColor="accent2"/>
        <w:right w:val="single" w:sz="8" w:space="0" w:color="4584D3" w:themeColor="accent2"/>
        <w:insideH w:val="single" w:sz="8" w:space="0" w:color="4584D3" w:themeColor="accent2"/>
        <w:insideV w:val="single" w:sz="8" w:space="0" w:color="4584D3" w:themeColor="accent2"/>
      </w:tblBorders>
      <w:tblCellMar>
        <w:top w:w="0" w:type="dxa"/>
        <w:left w:w="108" w:type="dxa"/>
        <w:bottom w:w="0" w:type="dxa"/>
        <w:right w:w="108" w:type="dxa"/>
      </w:tblCellMar>
    </w:tblPr>
    <w:tcPr>
      <w:shd w:val="clear" w:color="auto" w:fill="D0E0F4" w:themeFill="accent2" w:themeFillTint="3F"/>
    </w:tcPr>
    <w:tblStylePr w:type="firstRow">
      <w:rPr>
        <w:b/>
        <w:bCs/>
        <w:color w:val="000000" w:themeColor="text1"/>
      </w:rPr>
      <w:tblPr/>
      <w:tcPr>
        <w:shd w:val="clear" w:color="auto" w:fill="EC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6F6" w:themeFill="accent2" w:themeFillTint="33"/>
      </w:tcPr>
    </w:tblStylePr>
    <w:tblStylePr w:type="band1Vert">
      <w:tblPr/>
      <w:tcPr>
        <w:shd w:val="clear" w:color="auto" w:fill="A2C1E9" w:themeFill="accent2" w:themeFillTint="7F"/>
      </w:tcPr>
    </w:tblStylePr>
    <w:tblStylePr w:type="band1Horz">
      <w:tblPr/>
      <w:tcPr>
        <w:tcBorders>
          <w:insideH w:val="single" w:sz="6" w:space="0" w:color="4584D3" w:themeColor="accent2"/>
          <w:insideV w:val="single" w:sz="6" w:space="0" w:color="4584D3" w:themeColor="accent2"/>
        </w:tcBorders>
        <w:shd w:val="clear" w:color="auto" w:fill="A2C1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D078" w:themeColor="accent3"/>
        <w:left w:val="single" w:sz="8" w:space="0" w:color="5BD078" w:themeColor="accent3"/>
        <w:bottom w:val="single" w:sz="8" w:space="0" w:color="5BD078" w:themeColor="accent3"/>
        <w:right w:val="single" w:sz="8" w:space="0" w:color="5BD078" w:themeColor="accent3"/>
        <w:insideH w:val="single" w:sz="8" w:space="0" w:color="5BD078" w:themeColor="accent3"/>
        <w:insideV w:val="single" w:sz="8" w:space="0" w:color="5BD078" w:themeColor="accent3"/>
      </w:tblBorders>
      <w:tblCellMar>
        <w:top w:w="0" w:type="dxa"/>
        <w:left w:w="108" w:type="dxa"/>
        <w:bottom w:w="0" w:type="dxa"/>
        <w:right w:w="108" w:type="dxa"/>
      </w:tblCellMar>
    </w:tblPr>
    <w:tcPr>
      <w:shd w:val="clear" w:color="auto" w:fill="D6F3DD" w:themeFill="accent3" w:themeFillTint="3F"/>
    </w:tcPr>
    <w:tblStylePr w:type="firstRow">
      <w:rPr>
        <w:b/>
        <w:bCs/>
        <w:color w:val="000000" w:themeColor="text1"/>
      </w:rPr>
      <w:tblPr/>
      <w:tcPr>
        <w:shd w:val="clear" w:color="auto" w:fill="EEFA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5E3" w:themeFill="accent3" w:themeFillTint="33"/>
      </w:tcPr>
    </w:tblStylePr>
    <w:tblStylePr w:type="band1Vert">
      <w:tblPr/>
      <w:tcPr>
        <w:shd w:val="clear" w:color="auto" w:fill="ADE7BB" w:themeFill="accent3" w:themeFillTint="7F"/>
      </w:tcPr>
    </w:tblStylePr>
    <w:tblStylePr w:type="band1Horz">
      <w:tblPr/>
      <w:tcPr>
        <w:tcBorders>
          <w:insideH w:val="single" w:sz="6" w:space="0" w:color="5BD078" w:themeColor="accent3"/>
          <w:insideV w:val="single" w:sz="6" w:space="0" w:color="5BD078" w:themeColor="accent3"/>
        </w:tcBorders>
        <w:shd w:val="clear" w:color="auto" w:fill="ADE7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D028" w:themeColor="accent4"/>
        <w:left w:val="single" w:sz="8" w:space="0" w:color="A5D028" w:themeColor="accent4"/>
        <w:bottom w:val="single" w:sz="8" w:space="0" w:color="A5D028" w:themeColor="accent4"/>
        <w:right w:val="single" w:sz="8" w:space="0" w:color="A5D028" w:themeColor="accent4"/>
        <w:insideH w:val="single" w:sz="8" w:space="0" w:color="A5D028" w:themeColor="accent4"/>
        <w:insideV w:val="single" w:sz="8" w:space="0" w:color="A5D028" w:themeColor="accent4"/>
      </w:tblBorders>
      <w:tblCellMar>
        <w:top w:w="0" w:type="dxa"/>
        <w:left w:w="108" w:type="dxa"/>
        <w:bottom w:w="0" w:type="dxa"/>
        <w:right w:w="108" w:type="dxa"/>
      </w:tblCellMar>
    </w:tblPr>
    <w:tcPr>
      <w:shd w:val="clear" w:color="auto" w:fill="E9F4C8" w:themeFill="accent4" w:themeFillTint="3F"/>
    </w:tcPr>
    <w:tblStylePr w:type="firstRow">
      <w:rPr>
        <w:b/>
        <w:bCs/>
        <w:color w:val="000000" w:themeColor="text1"/>
      </w:rPr>
      <w:tblPr/>
      <w:tcPr>
        <w:shd w:val="clear" w:color="auto" w:fill="F6F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D2" w:themeFill="accent4" w:themeFillTint="33"/>
      </w:tcPr>
    </w:tblStylePr>
    <w:tblStylePr w:type="band1Vert">
      <w:tblPr/>
      <w:tcPr>
        <w:shd w:val="clear" w:color="auto" w:fill="D3EA91" w:themeFill="accent4" w:themeFillTint="7F"/>
      </w:tcPr>
    </w:tblStylePr>
    <w:tblStylePr w:type="band1Horz">
      <w:tblPr/>
      <w:tcPr>
        <w:tcBorders>
          <w:insideH w:val="single" w:sz="6" w:space="0" w:color="A5D028" w:themeColor="accent4"/>
          <w:insideV w:val="single" w:sz="6" w:space="0" w:color="A5D028" w:themeColor="accent4"/>
        </w:tcBorders>
        <w:shd w:val="clear" w:color="auto" w:fill="D3EA9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5C040" w:themeColor="accent5"/>
        <w:left w:val="single" w:sz="8" w:space="0" w:color="F5C040" w:themeColor="accent5"/>
        <w:bottom w:val="single" w:sz="8" w:space="0" w:color="F5C040" w:themeColor="accent5"/>
        <w:right w:val="single" w:sz="8" w:space="0" w:color="F5C040" w:themeColor="accent5"/>
        <w:insideH w:val="single" w:sz="8" w:space="0" w:color="F5C040" w:themeColor="accent5"/>
        <w:insideV w:val="single" w:sz="8" w:space="0" w:color="F5C040" w:themeColor="accent5"/>
      </w:tblBorders>
      <w:tblCellMar>
        <w:top w:w="0" w:type="dxa"/>
        <w:left w:w="108" w:type="dxa"/>
        <w:bottom w:w="0" w:type="dxa"/>
        <w:right w:w="108" w:type="dxa"/>
      </w:tblCellMar>
    </w:tblPr>
    <w:tcPr>
      <w:shd w:val="clear" w:color="auto" w:fill="FCEF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2D8" w:themeFill="accent5" w:themeFillTint="33"/>
      </w:tcPr>
    </w:tblStylePr>
    <w:tblStylePr w:type="band1Vert">
      <w:tblPr/>
      <w:tcPr>
        <w:shd w:val="clear" w:color="auto" w:fill="FADF9F" w:themeFill="accent5" w:themeFillTint="7F"/>
      </w:tcPr>
    </w:tblStylePr>
    <w:tblStylePr w:type="band1Horz">
      <w:tblPr/>
      <w:tcPr>
        <w:tcBorders>
          <w:insideH w:val="single" w:sz="6" w:space="0" w:color="F5C040" w:themeColor="accent5"/>
          <w:insideV w:val="single" w:sz="6" w:space="0" w:color="F5C040" w:themeColor="accent5"/>
        </w:tcBorders>
        <w:shd w:val="clear" w:color="auto" w:fill="FADF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5E0DB" w:themeColor="accent6"/>
        <w:left w:val="single" w:sz="8" w:space="0" w:color="05E0DB" w:themeColor="accent6"/>
        <w:bottom w:val="single" w:sz="8" w:space="0" w:color="05E0DB" w:themeColor="accent6"/>
        <w:right w:val="single" w:sz="8" w:space="0" w:color="05E0DB" w:themeColor="accent6"/>
        <w:insideH w:val="single" w:sz="8" w:space="0" w:color="05E0DB" w:themeColor="accent6"/>
        <w:insideV w:val="single" w:sz="8" w:space="0" w:color="05E0DB" w:themeColor="accent6"/>
      </w:tblBorders>
      <w:tblCellMar>
        <w:top w:w="0" w:type="dxa"/>
        <w:left w:w="108" w:type="dxa"/>
        <w:bottom w:w="0" w:type="dxa"/>
        <w:right w:w="108" w:type="dxa"/>
      </w:tblCellMar>
    </w:tblPr>
    <w:tcPr>
      <w:shd w:val="clear" w:color="auto" w:fill="BAFDFB" w:themeFill="accent6" w:themeFillTint="3F"/>
    </w:tcPr>
    <w:tblStylePr w:type="firstRow">
      <w:rPr>
        <w:b/>
        <w:bCs/>
        <w:color w:val="000000" w:themeColor="text1"/>
      </w:rPr>
      <w:tblPr/>
      <w:tcPr>
        <w:shd w:val="clear" w:color="auto" w:fill="E3FE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DFC" w:themeFill="accent6" w:themeFillTint="33"/>
      </w:tcPr>
    </w:tblStylePr>
    <w:tblStylePr w:type="band1Vert">
      <w:tblPr/>
      <w:tcPr>
        <w:shd w:val="clear" w:color="auto" w:fill="76FCF8" w:themeFill="accent6" w:themeFillTint="7F"/>
      </w:tcPr>
    </w:tblStylePr>
    <w:tblStylePr w:type="band1Horz">
      <w:tblPr/>
      <w:tcPr>
        <w:tcBorders>
          <w:insideH w:val="single" w:sz="6" w:space="0" w:color="05E0DB" w:themeColor="accent6"/>
          <w:insideV w:val="single" w:sz="6" w:space="0" w:color="05E0DB" w:themeColor="accent6"/>
        </w:tcBorders>
        <w:shd w:val="clear" w:color="auto" w:fill="76FCF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EC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B6F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B6F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B6F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B6F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A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AFE"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84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84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84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84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C1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C1E9"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F3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D07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D07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D07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D07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7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7BB"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F4C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D0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D0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D0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D0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A9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A91"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F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C04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C04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C04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C04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F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F9F"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AFD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E0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E0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E0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E0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FCF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FCF8"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3E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31B6FD" w:themeColor="accent1"/>
        <w:bottom w:val="single" w:sz="8" w:space="0" w:color="31B6F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1B6FD" w:themeColor="accent1"/>
        </w:tcBorders>
      </w:tcPr>
    </w:tblStylePr>
    <w:tblStylePr w:type="lastRow">
      <w:rPr>
        <w:b/>
        <w:bCs/>
        <w:color w:val="073E87" w:themeColor="text2"/>
      </w:rPr>
      <w:tblPr/>
      <w:tcPr>
        <w:tcBorders>
          <w:top w:val="single" w:sz="8" w:space="0" w:color="31B6FD" w:themeColor="accent1"/>
          <w:bottom w:val="single" w:sz="8" w:space="0" w:color="31B6FD" w:themeColor="accent1"/>
        </w:tcBorders>
      </w:tcPr>
    </w:tblStylePr>
    <w:tblStylePr w:type="firstCol">
      <w:rPr>
        <w:b/>
        <w:bCs/>
      </w:rPr>
    </w:tblStylePr>
    <w:tblStylePr w:type="lastCol">
      <w:rPr>
        <w:b/>
        <w:bCs/>
      </w:rPr>
      <w:tblPr/>
      <w:tcPr>
        <w:tcBorders>
          <w:top w:val="single" w:sz="8" w:space="0" w:color="31B6FD" w:themeColor="accent1"/>
          <w:bottom w:val="single" w:sz="8" w:space="0" w:color="31B6FD" w:themeColor="accent1"/>
        </w:tcBorders>
      </w:tcPr>
    </w:tblStylePr>
    <w:tblStylePr w:type="band1Vert">
      <w:tblPr/>
      <w:tcPr>
        <w:shd w:val="clear" w:color="auto" w:fill="CBECFE" w:themeFill="accent1" w:themeFillTint="3F"/>
      </w:tcPr>
    </w:tblStylePr>
    <w:tblStylePr w:type="band1Horz">
      <w:tblPr/>
      <w:tcPr>
        <w:shd w:val="clear" w:color="auto" w:fill="CBECFE"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4584D3" w:themeColor="accent2"/>
        <w:bottom w:val="single" w:sz="8" w:space="0" w:color="4584D3"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584D3" w:themeColor="accent2"/>
        </w:tcBorders>
      </w:tcPr>
    </w:tblStylePr>
    <w:tblStylePr w:type="lastRow">
      <w:rPr>
        <w:b/>
        <w:bCs/>
        <w:color w:val="073E87" w:themeColor="text2"/>
      </w:rPr>
      <w:tblPr/>
      <w:tcPr>
        <w:tcBorders>
          <w:top w:val="single" w:sz="8" w:space="0" w:color="4584D3" w:themeColor="accent2"/>
          <w:bottom w:val="single" w:sz="8" w:space="0" w:color="4584D3" w:themeColor="accent2"/>
        </w:tcBorders>
      </w:tcPr>
    </w:tblStylePr>
    <w:tblStylePr w:type="firstCol">
      <w:rPr>
        <w:b/>
        <w:bCs/>
      </w:rPr>
    </w:tblStylePr>
    <w:tblStylePr w:type="lastCol">
      <w:rPr>
        <w:b/>
        <w:bCs/>
      </w:rPr>
      <w:tblPr/>
      <w:tcPr>
        <w:tcBorders>
          <w:top w:val="single" w:sz="8" w:space="0" w:color="4584D3" w:themeColor="accent2"/>
          <w:bottom w:val="single" w:sz="8" w:space="0" w:color="4584D3" w:themeColor="accent2"/>
        </w:tcBorders>
      </w:tcPr>
    </w:tblStylePr>
    <w:tblStylePr w:type="band1Vert">
      <w:tblPr/>
      <w:tcPr>
        <w:shd w:val="clear" w:color="auto" w:fill="D0E0F4" w:themeFill="accent2" w:themeFillTint="3F"/>
      </w:tcPr>
    </w:tblStylePr>
    <w:tblStylePr w:type="band1Horz">
      <w:tblPr/>
      <w:tcPr>
        <w:shd w:val="clear" w:color="auto" w:fill="D0E0F4"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5BD078" w:themeColor="accent3"/>
        <w:bottom w:val="single" w:sz="8" w:space="0" w:color="5BD078"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D078" w:themeColor="accent3"/>
        </w:tcBorders>
      </w:tcPr>
    </w:tblStylePr>
    <w:tblStylePr w:type="lastRow">
      <w:rPr>
        <w:b/>
        <w:bCs/>
        <w:color w:val="073E87" w:themeColor="text2"/>
      </w:rPr>
      <w:tblPr/>
      <w:tcPr>
        <w:tcBorders>
          <w:top w:val="single" w:sz="8" w:space="0" w:color="5BD078" w:themeColor="accent3"/>
          <w:bottom w:val="single" w:sz="8" w:space="0" w:color="5BD078" w:themeColor="accent3"/>
        </w:tcBorders>
      </w:tcPr>
    </w:tblStylePr>
    <w:tblStylePr w:type="firstCol">
      <w:rPr>
        <w:b/>
        <w:bCs/>
      </w:rPr>
    </w:tblStylePr>
    <w:tblStylePr w:type="lastCol">
      <w:rPr>
        <w:b/>
        <w:bCs/>
      </w:rPr>
      <w:tblPr/>
      <w:tcPr>
        <w:tcBorders>
          <w:top w:val="single" w:sz="8" w:space="0" w:color="5BD078" w:themeColor="accent3"/>
          <w:bottom w:val="single" w:sz="8" w:space="0" w:color="5BD078" w:themeColor="accent3"/>
        </w:tcBorders>
      </w:tcPr>
    </w:tblStylePr>
    <w:tblStylePr w:type="band1Vert">
      <w:tblPr/>
      <w:tcPr>
        <w:shd w:val="clear" w:color="auto" w:fill="D6F3DD" w:themeFill="accent3" w:themeFillTint="3F"/>
      </w:tcPr>
    </w:tblStylePr>
    <w:tblStylePr w:type="band1Horz">
      <w:tblPr/>
      <w:tcPr>
        <w:shd w:val="clear" w:color="auto" w:fill="D6F3DD"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A5D028" w:themeColor="accent4"/>
        <w:bottom w:val="single" w:sz="8" w:space="0" w:color="A5D0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D028" w:themeColor="accent4"/>
        </w:tcBorders>
      </w:tcPr>
    </w:tblStylePr>
    <w:tblStylePr w:type="lastRow">
      <w:rPr>
        <w:b/>
        <w:bCs/>
        <w:color w:val="073E87" w:themeColor="text2"/>
      </w:rPr>
      <w:tblPr/>
      <w:tcPr>
        <w:tcBorders>
          <w:top w:val="single" w:sz="8" w:space="0" w:color="A5D028" w:themeColor="accent4"/>
          <w:bottom w:val="single" w:sz="8" w:space="0" w:color="A5D028" w:themeColor="accent4"/>
        </w:tcBorders>
      </w:tcPr>
    </w:tblStylePr>
    <w:tblStylePr w:type="firstCol">
      <w:rPr>
        <w:b/>
        <w:bCs/>
      </w:rPr>
    </w:tblStylePr>
    <w:tblStylePr w:type="lastCol">
      <w:rPr>
        <w:b/>
        <w:bCs/>
      </w:rPr>
      <w:tblPr/>
      <w:tcPr>
        <w:tcBorders>
          <w:top w:val="single" w:sz="8" w:space="0" w:color="A5D028" w:themeColor="accent4"/>
          <w:bottom w:val="single" w:sz="8" w:space="0" w:color="A5D028" w:themeColor="accent4"/>
        </w:tcBorders>
      </w:tcPr>
    </w:tblStylePr>
    <w:tblStylePr w:type="band1Vert">
      <w:tblPr/>
      <w:tcPr>
        <w:shd w:val="clear" w:color="auto" w:fill="E9F4C8" w:themeFill="accent4" w:themeFillTint="3F"/>
      </w:tcPr>
    </w:tblStylePr>
    <w:tblStylePr w:type="band1Horz">
      <w:tblPr/>
      <w:tcPr>
        <w:shd w:val="clear" w:color="auto" w:fill="E9F4C8"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F5C040" w:themeColor="accent5"/>
        <w:bottom w:val="single" w:sz="8" w:space="0" w:color="F5C04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C040" w:themeColor="accent5"/>
        </w:tcBorders>
      </w:tcPr>
    </w:tblStylePr>
    <w:tblStylePr w:type="lastRow">
      <w:rPr>
        <w:b/>
        <w:bCs/>
        <w:color w:val="073E87" w:themeColor="text2"/>
      </w:rPr>
      <w:tblPr/>
      <w:tcPr>
        <w:tcBorders>
          <w:top w:val="single" w:sz="8" w:space="0" w:color="F5C040" w:themeColor="accent5"/>
          <w:bottom w:val="single" w:sz="8" w:space="0" w:color="F5C040" w:themeColor="accent5"/>
        </w:tcBorders>
      </w:tcPr>
    </w:tblStylePr>
    <w:tblStylePr w:type="firstCol">
      <w:rPr>
        <w:b/>
        <w:bCs/>
      </w:rPr>
    </w:tblStylePr>
    <w:tblStylePr w:type="lastCol">
      <w:rPr>
        <w:b/>
        <w:bCs/>
      </w:rPr>
      <w:tblPr/>
      <w:tcPr>
        <w:tcBorders>
          <w:top w:val="single" w:sz="8" w:space="0" w:color="F5C040" w:themeColor="accent5"/>
          <w:bottom w:val="single" w:sz="8" w:space="0" w:color="F5C040" w:themeColor="accent5"/>
        </w:tcBorders>
      </w:tcPr>
    </w:tblStylePr>
    <w:tblStylePr w:type="band1Vert">
      <w:tblPr/>
      <w:tcPr>
        <w:shd w:val="clear" w:color="auto" w:fill="FCEFCF" w:themeFill="accent5" w:themeFillTint="3F"/>
      </w:tcPr>
    </w:tblStylePr>
    <w:tblStylePr w:type="band1Horz">
      <w:tblPr/>
      <w:tcPr>
        <w:shd w:val="clear" w:color="auto" w:fill="FCEFC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05E0DB" w:themeColor="accent6"/>
        <w:bottom w:val="single" w:sz="8" w:space="0" w:color="05E0D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5E0DB" w:themeColor="accent6"/>
        </w:tcBorders>
      </w:tcPr>
    </w:tblStylePr>
    <w:tblStylePr w:type="lastRow">
      <w:rPr>
        <w:b/>
        <w:bCs/>
        <w:color w:val="073E87" w:themeColor="text2"/>
      </w:rPr>
      <w:tblPr/>
      <w:tcPr>
        <w:tcBorders>
          <w:top w:val="single" w:sz="8" w:space="0" w:color="05E0DB" w:themeColor="accent6"/>
          <w:bottom w:val="single" w:sz="8" w:space="0" w:color="05E0DB" w:themeColor="accent6"/>
        </w:tcBorders>
      </w:tcPr>
    </w:tblStylePr>
    <w:tblStylePr w:type="firstCol">
      <w:rPr>
        <w:b/>
        <w:bCs/>
      </w:rPr>
    </w:tblStylePr>
    <w:tblStylePr w:type="lastCol">
      <w:rPr>
        <w:b/>
        <w:bCs/>
      </w:rPr>
      <w:tblPr/>
      <w:tcPr>
        <w:tcBorders>
          <w:top w:val="single" w:sz="8" w:space="0" w:color="05E0DB" w:themeColor="accent6"/>
          <w:bottom w:val="single" w:sz="8" w:space="0" w:color="05E0DB" w:themeColor="accent6"/>
        </w:tcBorders>
      </w:tcPr>
    </w:tblStylePr>
    <w:tblStylePr w:type="band1Vert">
      <w:tblPr/>
      <w:tcPr>
        <w:shd w:val="clear" w:color="auto" w:fill="BAFDFB" w:themeFill="accent6" w:themeFillTint="3F"/>
      </w:tcPr>
    </w:tblStylePr>
    <w:tblStylePr w:type="band1Horz">
      <w:tblPr/>
      <w:tcPr>
        <w:shd w:val="clear" w:color="auto" w:fill="BAFDF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1B6FD" w:themeColor="accent1"/>
        <w:left w:val="single" w:sz="8" w:space="0" w:color="31B6FD" w:themeColor="accent1"/>
        <w:bottom w:val="single" w:sz="8" w:space="0" w:color="31B6FD" w:themeColor="accent1"/>
        <w:right w:val="single" w:sz="8" w:space="0" w:color="31B6F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1B6FD" w:themeColor="accent1"/>
          <w:right w:val="nil"/>
          <w:insideH w:val="nil"/>
          <w:insideV w:val="nil"/>
        </w:tcBorders>
        <w:shd w:val="clear" w:color="auto" w:fill="FFFFFF" w:themeFill="background1"/>
      </w:tcPr>
    </w:tblStylePr>
    <w:tblStylePr w:type="lastRow">
      <w:tblPr/>
      <w:tcPr>
        <w:tcBorders>
          <w:top w:val="single" w:sz="8" w:space="0" w:color="31B6F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B6FD" w:themeColor="accent1"/>
          <w:insideH w:val="nil"/>
          <w:insideV w:val="nil"/>
        </w:tcBorders>
        <w:shd w:val="clear" w:color="auto" w:fill="FFFFFF" w:themeFill="background1"/>
      </w:tcPr>
    </w:tblStylePr>
    <w:tblStylePr w:type="lastCol">
      <w:tblPr/>
      <w:tcPr>
        <w:tcBorders>
          <w:top w:val="nil"/>
          <w:left w:val="single" w:sz="8" w:space="0" w:color="31B6F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FE" w:themeFill="accent1" w:themeFillTint="3F"/>
      </w:tcPr>
    </w:tblStylePr>
    <w:tblStylePr w:type="band1Horz">
      <w:tblPr/>
      <w:tcPr>
        <w:tcBorders>
          <w:top w:val="nil"/>
          <w:bottom w:val="nil"/>
          <w:insideH w:val="nil"/>
          <w:insideV w:val="nil"/>
        </w:tcBorders>
        <w:shd w:val="clear" w:color="auto" w:fill="CBEC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584D3" w:themeColor="accent2"/>
        <w:left w:val="single" w:sz="8" w:space="0" w:color="4584D3" w:themeColor="accent2"/>
        <w:bottom w:val="single" w:sz="8" w:space="0" w:color="4584D3" w:themeColor="accent2"/>
        <w:right w:val="single" w:sz="8" w:space="0" w:color="4584D3"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4584D3" w:themeColor="accent2"/>
          <w:right w:val="nil"/>
          <w:insideH w:val="nil"/>
          <w:insideV w:val="nil"/>
        </w:tcBorders>
        <w:shd w:val="clear" w:color="auto" w:fill="FFFFFF" w:themeFill="background1"/>
      </w:tcPr>
    </w:tblStylePr>
    <w:tblStylePr w:type="lastRow">
      <w:tblPr/>
      <w:tcPr>
        <w:tcBorders>
          <w:top w:val="single" w:sz="8" w:space="0" w:color="4584D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84D3" w:themeColor="accent2"/>
          <w:insideH w:val="nil"/>
          <w:insideV w:val="nil"/>
        </w:tcBorders>
        <w:shd w:val="clear" w:color="auto" w:fill="FFFFFF" w:themeFill="background1"/>
      </w:tcPr>
    </w:tblStylePr>
    <w:tblStylePr w:type="lastCol">
      <w:tblPr/>
      <w:tcPr>
        <w:tcBorders>
          <w:top w:val="nil"/>
          <w:left w:val="single" w:sz="8" w:space="0" w:color="4584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0F4" w:themeFill="accent2" w:themeFillTint="3F"/>
      </w:tcPr>
    </w:tblStylePr>
    <w:tblStylePr w:type="band1Horz">
      <w:tblPr/>
      <w:tcPr>
        <w:tcBorders>
          <w:top w:val="nil"/>
          <w:bottom w:val="nil"/>
          <w:insideH w:val="nil"/>
          <w:insideV w:val="nil"/>
        </w:tcBorders>
        <w:shd w:val="clear" w:color="auto" w:fill="D0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D078" w:themeColor="accent3"/>
        <w:left w:val="single" w:sz="8" w:space="0" w:color="5BD078" w:themeColor="accent3"/>
        <w:bottom w:val="single" w:sz="8" w:space="0" w:color="5BD078" w:themeColor="accent3"/>
        <w:right w:val="single" w:sz="8" w:space="0" w:color="5BD078"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BD078" w:themeColor="accent3"/>
          <w:right w:val="nil"/>
          <w:insideH w:val="nil"/>
          <w:insideV w:val="nil"/>
        </w:tcBorders>
        <w:shd w:val="clear" w:color="auto" w:fill="FFFFFF" w:themeFill="background1"/>
      </w:tcPr>
    </w:tblStylePr>
    <w:tblStylePr w:type="lastRow">
      <w:tblPr/>
      <w:tcPr>
        <w:tcBorders>
          <w:top w:val="single" w:sz="8" w:space="0" w:color="5BD07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D078" w:themeColor="accent3"/>
          <w:insideH w:val="nil"/>
          <w:insideV w:val="nil"/>
        </w:tcBorders>
        <w:shd w:val="clear" w:color="auto" w:fill="FFFFFF" w:themeFill="background1"/>
      </w:tcPr>
    </w:tblStylePr>
    <w:tblStylePr w:type="lastCol">
      <w:tblPr/>
      <w:tcPr>
        <w:tcBorders>
          <w:top w:val="nil"/>
          <w:left w:val="single" w:sz="8" w:space="0" w:color="5BD07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3DD" w:themeFill="accent3" w:themeFillTint="3F"/>
      </w:tcPr>
    </w:tblStylePr>
    <w:tblStylePr w:type="band1Horz">
      <w:tblPr/>
      <w:tcPr>
        <w:tcBorders>
          <w:top w:val="nil"/>
          <w:bottom w:val="nil"/>
          <w:insideH w:val="nil"/>
          <w:insideV w:val="nil"/>
        </w:tcBorders>
        <w:shd w:val="clear" w:color="auto" w:fill="D6F3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D028" w:themeColor="accent4"/>
        <w:left w:val="single" w:sz="8" w:space="0" w:color="A5D028" w:themeColor="accent4"/>
        <w:bottom w:val="single" w:sz="8" w:space="0" w:color="A5D028" w:themeColor="accent4"/>
        <w:right w:val="single" w:sz="8" w:space="0" w:color="A5D0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A5D028" w:themeColor="accent4"/>
          <w:right w:val="nil"/>
          <w:insideH w:val="nil"/>
          <w:insideV w:val="nil"/>
        </w:tcBorders>
        <w:shd w:val="clear" w:color="auto" w:fill="FFFFFF" w:themeFill="background1"/>
      </w:tcPr>
    </w:tblStylePr>
    <w:tblStylePr w:type="lastRow">
      <w:tblPr/>
      <w:tcPr>
        <w:tcBorders>
          <w:top w:val="single" w:sz="8" w:space="0" w:color="A5D02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D028" w:themeColor="accent4"/>
          <w:insideH w:val="nil"/>
          <w:insideV w:val="nil"/>
        </w:tcBorders>
        <w:shd w:val="clear" w:color="auto" w:fill="FFFFFF" w:themeFill="background1"/>
      </w:tcPr>
    </w:tblStylePr>
    <w:tblStylePr w:type="lastCol">
      <w:tblPr/>
      <w:tcPr>
        <w:tcBorders>
          <w:top w:val="nil"/>
          <w:left w:val="single" w:sz="8" w:space="0" w:color="A5D0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4C8" w:themeFill="accent4" w:themeFillTint="3F"/>
      </w:tcPr>
    </w:tblStylePr>
    <w:tblStylePr w:type="band1Horz">
      <w:tblPr/>
      <w:tcPr>
        <w:tcBorders>
          <w:top w:val="nil"/>
          <w:bottom w:val="nil"/>
          <w:insideH w:val="nil"/>
          <w:insideV w:val="nil"/>
        </w:tcBorders>
        <w:shd w:val="clear" w:color="auto" w:fill="E9F4C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5C040" w:themeColor="accent5"/>
        <w:left w:val="single" w:sz="8" w:space="0" w:color="F5C040" w:themeColor="accent5"/>
        <w:bottom w:val="single" w:sz="8" w:space="0" w:color="F5C040" w:themeColor="accent5"/>
        <w:right w:val="single" w:sz="8" w:space="0" w:color="F5C04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5C040" w:themeColor="accent5"/>
          <w:right w:val="nil"/>
          <w:insideH w:val="nil"/>
          <w:insideV w:val="nil"/>
        </w:tcBorders>
        <w:shd w:val="clear" w:color="auto" w:fill="FFFFFF" w:themeFill="background1"/>
      </w:tcPr>
    </w:tblStylePr>
    <w:tblStylePr w:type="lastRow">
      <w:tblPr/>
      <w:tcPr>
        <w:tcBorders>
          <w:top w:val="single" w:sz="8" w:space="0" w:color="F5C04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C040" w:themeColor="accent5"/>
          <w:insideH w:val="nil"/>
          <w:insideV w:val="nil"/>
        </w:tcBorders>
        <w:shd w:val="clear" w:color="auto" w:fill="FFFFFF" w:themeFill="background1"/>
      </w:tcPr>
    </w:tblStylePr>
    <w:tblStylePr w:type="lastCol">
      <w:tblPr/>
      <w:tcPr>
        <w:tcBorders>
          <w:top w:val="nil"/>
          <w:left w:val="single" w:sz="8" w:space="0" w:color="F5C04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FCF" w:themeFill="accent5" w:themeFillTint="3F"/>
      </w:tcPr>
    </w:tblStylePr>
    <w:tblStylePr w:type="band1Horz">
      <w:tblPr/>
      <w:tcPr>
        <w:tcBorders>
          <w:top w:val="nil"/>
          <w:bottom w:val="nil"/>
          <w:insideH w:val="nil"/>
          <w:insideV w:val="nil"/>
        </w:tcBorders>
        <w:shd w:val="clear" w:color="auto" w:fill="FCEF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5E0DB" w:themeColor="accent6"/>
        <w:left w:val="single" w:sz="8" w:space="0" w:color="05E0DB" w:themeColor="accent6"/>
        <w:bottom w:val="single" w:sz="8" w:space="0" w:color="05E0DB" w:themeColor="accent6"/>
        <w:right w:val="single" w:sz="8" w:space="0" w:color="05E0D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5E0DB" w:themeColor="accent6"/>
          <w:right w:val="nil"/>
          <w:insideH w:val="nil"/>
          <w:insideV w:val="nil"/>
        </w:tcBorders>
        <w:shd w:val="clear" w:color="auto" w:fill="FFFFFF" w:themeFill="background1"/>
      </w:tcPr>
    </w:tblStylePr>
    <w:tblStylePr w:type="lastRow">
      <w:tblPr/>
      <w:tcPr>
        <w:tcBorders>
          <w:top w:val="single" w:sz="8" w:space="0" w:color="05E0D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E0DB" w:themeColor="accent6"/>
          <w:insideH w:val="nil"/>
          <w:insideV w:val="nil"/>
        </w:tcBorders>
        <w:shd w:val="clear" w:color="auto" w:fill="FFFFFF" w:themeFill="background1"/>
      </w:tcPr>
    </w:tblStylePr>
    <w:tblStylePr w:type="lastCol">
      <w:tblPr/>
      <w:tcPr>
        <w:tcBorders>
          <w:top w:val="nil"/>
          <w:left w:val="single" w:sz="8" w:space="0" w:color="05E0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DFB" w:themeFill="accent6" w:themeFillTint="3F"/>
      </w:tcPr>
    </w:tblStylePr>
    <w:tblStylePr w:type="band1Horz">
      <w:tblPr/>
      <w:tcPr>
        <w:tcBorders>
          <w:top w:val="nil"/>
          <w:bottom w:val="nil"/>
          <w:insideH w:val="nil"/>
          <w:insideV w:val="nil"/>
        </w:tcBorders>
        <w:shd w:val="clear" w:color="auto" w:fill="BAFD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single" w:sz="8" w:space="0" w:color="73A2DE"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shd w:val="clear" w:color="auto" w:fill="4584D3" w:themeFill="accent2"/>
      </w:tcPr>
    </w:tblStylePr>
    <w:tblStylePr w:type="lastRow">
      <w:pPr>
        <w:spacing w:before="0" w:after="0" w:line="240" w:lineRule="auto"/>
      </w:pPr>
      <w:rPr>
        <w:b/>
        <w:bCs/>
      </w:rPr>
      <w:tblPr/>
      <w:tcPr>
        <w:tcBorders>
          <w:top w:val="double" w:sz="6"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0F4" w:themeFill="accent2" w:themeFillTint="3F"/>
      </w:tcPr>
    </w:tblStylePr>
    <w:tblStylePr w:type="band1Horz">
      <w:tblPr/>
      <w:tcPr>
        <w:tcBorders>
          <w:insideH w:val="nil"/>
          <w:insideV w:val="nil"/>
        </w:tcBorders>
        <w:shd w:val="clear" w:color="auto" w:fill="D0E0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83DB99" w:themeColor="accent3" w:themeTint="BF"/>
        <w:left w:val="single" w:sz="8" w:space="0" w:color="83DB99" w:themeColor="accent3" w:themeTint="BF"/>
        <w:bottom w:val="single" w:sz="8" w:space="0" w:color="83DB99" w:themeColor="accent3" w:themeTint="BF"/>
        <w:right w:val="single" w:sz="8" w:space="0" w:color="83DB99" w:themeColor="accent3" w:themeTint="BF"/>
        <w:insideH w:val="single" w:sz="8" w:space="0" w:color="83DB9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3DB99" w:themeColor="accent3" w:themeTint="BF"/>
          <w:left w:val="single" w:sz="8" w:space="0" w:color="83DB99" w:themeColor="accent3" w:themeTint="BF"/>
          <w:bottom w:val="single" w:sz="8" w:space="0" w:color="83DB99" w:themeColor="accent3" w:themeTint="BF"/>
          <w:right w:val="single" w:sz="8" w:space="0" w:color="83DB99" w:themeColor="accent3" w:themeTint="BF"/>
          <w:insideH w:val="nil"/>
          <w:insideV w:val="nil"/>
        </w:tcBorders>
        <w:shd w:val="clear" w:color="auto" w:fill="5BD078" w:themeFill="accent3"/>
      </w:tcPr>
    </w:tblStylePr>
    <w:tblStylePr w:type="lastRow">
      <w:pPr>
        <w:spacing w:before="0" w:after="0" w:line="240" w:lineRule="auto"/>
      </w:pPr>
      <w:rPr>
        <w:b/>
        <w:bCs/>
      </w:rPr>
      <w:tblPr/>
      <w:tcPr>
        <w:tcBorders>
          <w:top w:val="double" w:sz="6" w:space="0" w:color="83DB99" w:themeColor="accent3" w:themeTint="BF"/>
          <w:left w:val="single" w:sz="8" w:space="0" w:color="83DB99" w:themeColor="accent3" w:themeTint="BF"/>
          <w:bottom w:val="single" w:sz="8" w:space="0" w:color="83DB99" w:themeColor="accent3" w:themeTint="BF"/>
          <w:right w:val="single" w:sz="8" w:space="0" w:color="83DB99"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F3DD" w:themeFill="accent3" w:themeFillTint="3F"/>
      </w:tcPr>
    </w:tblStylePr>
    <w:tblStylePr w:type="band1Horz">
      <w:tblPr/>
      <w:tcPr>
        <w:tcBorders>
          <w:insideH w:val="nil"/>
          <w:insideV w:val="nil"/>
        </w:tcBorders>
        <w:shd w:val="clear" w:color="auto" w:fill="D6F3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BCDF5A" w:themeColor="accent4" w:themeTint="BF"/>
        <w:left w:val="single" w:sz="8" w:space="0" w:color="BCDF5A" w:themeColor="accent4" w:themeTint="BF"/>
        <w:bottom w:val="single" w:sz="8" w:space="0" w:color="BCDF5A" w:themeColor="accent4" w:themeTint="BF"/>
        <w:right w:val="single" w:sz="8" w:space="0" w:color="BCDF5A" w:themeColor="accent4" w:themeTint="BF"/>
        <w:insideH w:val="single" w:sz="8" w:space="0" w:color="BCDF5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DF5A" w:themeColor="accent4" w:themeTint="BF"/>
          <w:left w:val="single" w:sz="8" w:space="0" w:color="BCDF5A" w:themeColor="accent4" w:themeTint="BF"/>
          <w:bottom w:val="single" w:sz="8" w:space="0" w:color="BCDF5A" w:themeColor="accent4" w:themeTint="BF"/>
          <w:right w:val="single" w:sz="8" w:space="0" w:color="BCDF5A" w:themeColor="accent4" w:themeTint="BF"/>
          <w:insideH w:val="nil"/>
          <w:insideV w:val="nil"/>
        </w:tcBorders>
        <w:shd w:val="clear" w:color="auto" w:fill="A5D028" w:themeFill="accent4"/>
      </w:tcPr>
    </w:tblStylePr>
    <w:tblStylePr w:type="lastRow">
      <w:pPr>
        <w:spacing w:before="0" w:after="0" w:line="240" w:lineRule="auto"/>
      </w:pPr>
      <w:rPr>
        <w:b/>
        <w:bCs/>
      </w:rPr>
      <w:tblPr/>
      <w:tcPr>
        <w:tcBorders>
          <w:top w:val="double" w:sz="6" w:space="0" w:color="BCDF5A" w:themeColor="accent4" w:themeTint="BF"/>
          <w:left w:val="single" w:sz="8" w:space="0" w:color="BCDF5A" w:themeColor="accent4" w:themeTint="BF"/>
          <w:bottom w:val="single" w:sz="8" w:space="0" w:color="BCDF5A" w:themeColor="accent4" w:themeTint="BF"/>
          <w:right w:val="single" w:sz="8" w:space="0" w:color="BCDF5A"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F4C8" w:themeFill="accent4" w:themeFillTint="3F"/>
      </w:tcPr>
    </w:tblStylePr>
    <w:tblStylePr w:type="band1Horz">
      <w:tblPr/>
      <w:tcPr>
        <w:tcBorders>
          <w:insideH w:val="nil"/>
          <w:insideV w:val="nil"/>
        </w:tcBorders>
        <w:shd w:val="clear" w:color="auto" w:fill="E9F4C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single" w:sz="8" w:space="0" w:color="F7CF6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nil"/>
          <w:insideV w:val="nil"/>
        </w:tcBorders>
        <w:shd w:val="clear" w:color="auto" w:fill="F5C040" w:themeFill="accent5"/>
      </w:tcPr>
    </w:tblStylePr>
    <w:tblStylePr w:type="lastRow">
      <w:pPr>
        <w:spacing w:before="0" w:after="0" w:line="240" w:lineRule="auto"/>
      </w:pPr>
      <w:rPr>
        <w:b/>
        <w:bCs/>
      </w:rPr>
      <w:tblPr/>
      <w:tcPr>
        <w:tcBorders>
          <w:top w:val="double" w:sz="6"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FCF" w:themeFill="accent5" w:themeFillTint="3F"/>
      </w:tcPr>
    </w:tblStylePr>
    <w:tblStylePr w:type="band1Horz">
      <w:tblPr/>
      <w:tcPr>
        <w:tcBorders>
          <w:insideH w:val="nil"/>
          <w:insideV w:val="nil"/>
        </w:tcBorders>
        <w:shd w:val="clear" w:color="auto" w:fill="FCEF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single" w:sz="8" w:space="0" w:color="30FAF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nil"/>
          <w:insideV w:val="nil"/>
        </w:tcBorders>
        <w:shd w:val="clear" w:color="auto" w:fill="05E0DB" w:themeFill="accent6"/>
      </w:tcPr>
    </w:tblStylePr>
    <w:tblStylePr w:type="lastRow">
      <w:pPr>
        <w:spacing w:before="0" w:after="0" w:line="240" w:lineRule="auto"/>
      </w:pPr>
      <w:rPr>
        <w:b/>
        <w:bCs/>
      </w:rPr>
      <w:tblPr/>
      <w:tcPr>
        <w:tcBorders>
          <w:top w:val="double" w:sz="6"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AFDFB" w:themeFill="accent6" w:themeFillTint="3F"/>
      </w:tcPr>
    </w:tblStylePr>
    <w:tblStylePr w:type="band1Horz">
      <w:tblPr/>
      <w:tcPr>
        <w:tcBorders>
          <w:insideH w:val="nil"/>
          <w:insideV w:val="nil"/>
        </w:tcBorders>
        <w:shd w:val="clear" w:color="auto" w:fill="BAFD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B6F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B6FD" w:themeFill="accent1"/>
      </w:tcPr>
    </w:tblStylePr>
    <w:tblStylePr w:type="lastCol">
      <w:rPr>
        <w:b/>
        <w:bCs/>
        <w:color w:val="FFFFFF" w:themeColor="background1"/>
      </w:rPr>
      <w:tblPr/>
      <w:tcPr>
        <w:tcBorders>
          <w:left w:val="nil"/>
          <w:right w:val="nil"/>
          <w:insideH w:val="nil"/>
          <w:insideV w:val="nil"/>
        </w:tcBorders>
        <w:shd w:val="clear" w:color="auto" w:fill="31B6F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84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84D3" w:themeFill="accent2"/>
      </w:tcPr>
    </w:tblStylePr>
    <w:tblStylePr w:type="lastCol">
      <w:rPr>
        <w:b/>
        <w:bCs/>
        <w:color w:val="FFFFFF" w:themeColor="background1"/>
      </w:rPr>
      <w:tblPr/>
      <w:tcPr>
        <w:tcBorders>
          <w:left w:val="nil"/>
          <w:right w:val="nil"/>
          <w:insideH w:val="nil"/>
          <w:insideV w:val="nil"/>
        </w:tcBorders>
        <w:shd w:val="clear" w:color="auto" w:fill="4584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D07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D078" w:themeFill="accent3"/>
      </w:tcPr>
    </w:tblStylePr>
    <w:tblStylePr w:type="lastCol">
      <w:rPr>
        <w:b/>
        <w:bCs/>
        <w:color w:val="FFFFFF" w:themeColor="background1"/>
      </w:rPr>
      <w:tblPr/>
      <w:tcPr>
        <w:tcBorders>
          <w:left w:val="nil"/>
          <w:right w:val="nil"/>
          <w:insideH w:val="nil"/>
          <w:insideV w:val="nil"/>
        </w:tcBorders>
        <w:shd w:val="clear" w:color="auto" w:fill="5BD07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D0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D028" w:themeFill="accent4"/>
      </w:tcPr>
    </w:tblStylePr>
    <w:tblStylePr w:type="lastCol">
      <w:rPr>
        <w:b/>
        <w:bCs/>
        <w:color w:val="FFFFFF" w:themeColor="background1"/>
      </w:rPr>
      <w:tblPr/>
      <w:tcPr>
        <w:tcBorders>
          <w:left w:val="nil"/>
          <w:right w:val="nil"/>
          <w:insideH w:val="nil"/>
          <w:insideV w:val="nil"/>
        </w:tcBorders>
        <w:shd w:val="clear" w:color="auto" w:fill="A5D0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C04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C040" w:themeFill="accent5"/>
      </w:tcPr>
    </w:tblStylePr>
    <w:tblStylePr w:type="lastCol">
      <w:rPr>
        <w:b/>
        <w:bCs/>
        <w:color w:val="FFFFFF" w:themeColor="background1"/>
      </w:rPr>
      <w:tblPr/>
      <w:tcPr>
        <w:tcBorders>
          <w:left w:val="nil"/>
          <w:right w:val="nil"/>
          <w:insideH w:val="nil"/>
          <w:insideV w:val="nil"/>
        </w:tcBorders>
        <w:shd w:val="clear" w:color="auto" w:fill="F5C04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E0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5E0DB" w:themeFill="accent6"/>
      </w:tcPr>
    </w:tblStylePr>
    <w:tblStylePr w:type="lastCol">
      <w:rPr>
        <w:b/>
        <w:bCs/>
        <w:color w:val="FFFFFF" w:themeColor="background1"/>
      </w:rPr>
      <w:tblPr/>
      <w:tcPr>
        <w:tcBorders>
          <w:left w:val="nil"/>
          <w:right w:val="nil"/>
          <w:insideH w:val="nil"/>
          <w:insideV w:val="nil"/>
        </w:tcBorders>
        <w:shd w:val="clear" w:color="auto" w:fill="05E0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31B6F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31B6F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4584D3"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31B6FD" w:themeColor="accent1"/>
        <w:left w:val="single" w:sz="4" w:space="5" w:color="31B6FD" w:themeColor="accent1"/>
        <w:bottom w:val="single" w:sz="4" w:space="10" w:color="31B6FD" w:themeColor="accent1"/>
        <w:right w:val="single" w:sz="4" w:space="5" w:color="31B6FD" w:themeColor="accent1"/>
      </w:pBdr>
      <w:shd w:val="clear" w:color="auto" w:fill="31B6F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31B6F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rsid w:val="00C84BAA"/>
    <w:pPr>
      <w:tabs>
        <w:tab w:val="right" w:leader="underscore" w:pos="9120"/>
      </w:tabs>
      <w:spacing w:after="100"/>
      <w:ind w:left="220"/>
    </w:pPr>
    <w:rPr>
      <w:noProof/>
    </w:rPr>
  </w:style>
  <w:style w:type="paragraph" w:styleId="TOC3">
    <w:name w:val="toc 3"/>
    <w:basedOn w:val="Normal"/>
    <w:next w:val="Normal"/>
    <w:autoRedefine/>
    <w:uiPriority w:val="39"/>
    <w:unhideWhenUsed/>
    <w:rsid w:val="00C84BAA"/>
    <w:pPr>
      <w:tabs>
        <w:tab w:val="right" w:leader="underscore" w:pos="9120"/>
      </w:tabs>
      <w:spacing w:after="100"/>
    </w:pPr>
    <w:rPr>
      <w:rFonts w:ascii="Arial Narrow" w:hAnsi="Arial Narrow"/>
      <w:noProof/>
      <w:sz w:val="24"/>
      <w:szCs w:val="24"/>
    </w:r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31B6FD" w:themeColor="accent1"/>
        <w:left w:val="single" w:sz="4" w:space="6" w:color="31B6FD" w:themeColor="accent1"/>
        <w:bottom w:val="single" w:sz="4" w:space="1" w:color="31B6FD" w:themeColor="accent1"/>
        <w:right w:val="single" w:sz="4" w:space="6" w:color="31B6FD" w:themeColor="accent1"/>
      </w:pBdr>
      <w:shd w:val="clear" w:color="auto" w:fill="31B6F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31B6F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31B6FD" w:themeColor="accent1"/>
        <w:left w:val="single" w:sz="2" w:space="6" w:color="31B6FD" w:themeColor="accent1"/>
        <w:bottom w:val="single" w:sz="2" w:space="2" w:color="31B6FD" w:themeColor="accent1"/>
        <w:right w:val="single" w:sz="2" w:space="6" w:color="31B6FD" w:themeColor="accent1"/>
      </w:pBdr>
      <w:shd w:val="clear" w:color="auto" w:fill="31B6F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Default">
    <w:name w:val="Default"/>
    <w:rsid w:val="006F1CA1"/>
    <w:pPr>
      <w:widowControl w:val="0"/>
      <w:autoSpaceDE w:val="0"/>
      <w:autoSpaceDN w:val="0"/>
      <w:adjustRightInd w:val="0"/>
      <w:spacing w:before="0" w:after="0" w:line="240" w:lineRule="auto"/>
    </w:pPr>
    <w:rPr>
      <w:rFonts w:ascii="Garamond" w:eastAsia="Times New Roman" w:hAnsi="Garamond" w:cs="Garamond"/>
      <w:color w:val="000000"/>
      <w:sz w:val="24"/>
      <w:szCs w:val="24"/>
      <w:lang w:val="en-GB" w:eastAsia="en-GB"/>
    </w:rPr>
  </w:style>
  <w:style w:type="paragraph" w:customStyle="1" w:styleId="Para-1stLevel">
    <w:name w:val="Para - 1st Level"/>
    <w:basedOn w:val="Normal"/>
    <w:uiPriority w:val="99"/>
    <w:rsid w:val="008627F9"/>
    <w:pPr>
      <w:tabs>
        <w:tab w:val="left" w:pos="851"/>
      </w:tabs>
      <w:spacing w:before="0" w:after="240" w:line="240" w:lineRule="auto"/>
      <w:ind w:left="360" w:right="176" w:hanging="360"/>
    </w:pPr>
    <w:rPr>
      <w:rFonts w:ascii="Arial" w:eastAsia="Times New Roman" w:hAnsi="Arial" w:cs="Arial"/>
      <w:color w:val="auto"/>
      <w:kern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8"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5662C"/>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0292DF"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31B6FD" w:themeColor="accent1"/>
      <w14:ligatures w14:val="standardContextual"/>
    </w:rPr>
  </w:style>
  <w:style w:type="paragraph" w:styleId="Heading4">
    <w:name w:val="heading 4"/>
    <w:basedOn w:val="Normal"/>
    <w:next w:val="Normal"/>
    <w:link w:val="Heading4Char"/>
    <w:uiPriority w:val="18"/>
    <w:unhideWhenUsed/>
    <w:qFormat/>
    <w:pPr>
      <w:keepNext/>
      <w:keepLines/>
      <w:spacing w:before="200" w:after="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uiPriority w:val="18"/>
    <w:unhideWhenUsed/>
    <w:qFormat/>
    <w:pPr>
      <w:keepNext/>
      <w:keepLines/>
      <w:spacing w:before="200" w:after="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83D3F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292DF"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31B6FD" w:themeColor="accent1"/>
      <w:sz w:val="28"/>
    </w:rPr>
  </w:style>
  <w:style w:type="character" w:customStyle="1" w:styleId="QuoteChar">
    <w:name w:val="Quote Char"/>
    <w:basedOn w:val="DefaultParagraphFont"/>
    <w:link w:val="Quote"/>
    <w:uiPriority w:val="9"/>
    <w:rPr>
      <w:i/>
      <w:iCs/>
      <w:color w:val="31B6FD" w:themeColor="accent1"/>
      <w:kern w:val="20"/>
      <w:sz w:val="28"/>
    </w:rPr>
  </w:style>
  <w:style w:type="paragraph" w:styleId="Bibliography">
    <w:name w:val="Bibliography"/>
    <w:basedOn w:val="Normal"/>
    <w:next w:val="Normal"/>
    <w:uiPriority w:val="37"/>
    <w:unhideWhenUsed/>
  </w:style>
  <w:style w:type="paragraph" w:styleId="BlockText">
    <w:name w:val="Block Text"/>
    <w:basedOn w:val="Normal"/>
    <w:uiPriority w:val="99"/>
    <w:semiHidden/>
    <w:unhideWhenUsed/>
    <w:pPr>
      <w:pBdr>
        <w:top w:val="single" w:sz="2" w:space="10" w:color="31B6FD" w:themeColor="accent1" w:frame="1"/>
        <w:left w:val="single" w:sz="2" w:space="10" w:color="31B6FD" w:themeColor="accent1" w:frame="1"/>
        <w:bottom w:val="single" w:sz="2" w:space="10" w:color="31B6FD" w:themeColor="accent1" w:frame="1"/>
        <w:right w:val="single" w:sz="2" w:space="10" w:color="31B6FD" w:themeColor="accent1" w:frame="1"/>
      </w:pBdr>
      <w:ind w:left="1152" w:right="1152"/>
    </w:pPr>
    <w:rPr>
      <w:i/>
      <w:iCs/>
      <w:color w:val="31B6F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unhideWhenUsed/>
    <w:qFormat/>
    <w:pPr>
      <w:spacing w:line="240" w:lineRule="auto"/>
    </w:pPr>
    <w:rPr>
      <w:b/>
      <w:bCs/>
      <w:color w:val="31B6F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5F0FE" w:themeFill="accent1" w:themeFillTint="33"/>
    </w:tcPr>
    <w:tblStylePr w:type="firstRow">
      <w:rPr>
        <w:b/>
        <w:bCs/>
      </w:rPr>
      <w:tblPr/>
      <w:tcPr>
        <w:shd w:val="clear" w:color="auto" w:fill="ACE1FE" w:themeFill="accent1" w:themeFillTint="66"/>
      </w:tcPr>
    </w:tblStylePr>
    <w:tblStylePr w:type="lastRow">
      <w:rPr>
        <w:b/>
        <w:bCs/>
        <w:color w:val="000000" w:themeColor="text1"/>
      </w:rPr>
      <w:tblPr/>
      <w:tcPr>
        <w:shd w:val="clear" w:color="auto" w:fill="ACE1FE" w:themeFill="accent1" w:themeFillTint="66"/>
      </w:tcPr>
    </w:tblStylePr>
    <w:tblStylePr w:type="firstCol">
      <w:rPr>
        <w:color w:val="FFFFFF" w:themeColor="background1"/>
      </w:rPr>
      <w:tblPr/>
      <w:tcPr>
        <w:shd w:val="clear" w:color="auto" w:fill="0292DF" w:themeFill="accent1" w:themeFillShade="BF"/>
      </w:tcPr>
    </w:tblStylePr>
    <w:tblStylePr w:type="lastCol">
      <w:rPr>
        <w:color w:val="FFFFFF" w:themeColor="background1"/>
      </w:rPr>
      <w:tblPr/>
      <w:tcPr>
        <w:shd w:val="clear" w:color="auto" w:fill="0292DF" w:themeFill="accent1" w:themeFillShade="BF"/>
      </w:tcPr>
    </w:tblStylePr>
    <w:tblStylePr w:type="band1Vert">
      <w:tblPr/>
      <w:tcPr>
        <w:shd w:val="clear" w:color="auto" w:fill="98DAFE" w:themeFill="accent1" w:themeFillTint="7F"/>
      </w:tcPr>
    </w:tblStylePr>
    <w:tblStylePr w:type="band1Horz">
      <w:tblPr/>
      <w:tcPr>
        <w:shd w:val="clear" w:color="auto" w:fill="98DAFE"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6F6" w:themeFill="accent2" w:themeFillTint="33"/>
    </w:tcPr>
    <w:tblStylePr w:type="firstRow">
      <w:rPr>
        <w:b/>
        <w:bCs/>
      </w:rPr>
      <w:tblPr/>
      <w:tcPr>
        <w:shd w:val="clear" w:color="auto" w:fill="B4CDED" w:themeFill="accent2" w:themeFillTint="66"/>
      </w:tcPr>
    </w:tblStylePr>
    <w:tblStylePr w:type="lastRow">
      <w:rPr>
        <w:b/>
        <w:bCs/>
        <w:color w:val="000000" w:themeColor="text1"/>
      </w:rPr>
      <w:tblPr/>
      <w:tcPr>
        <w:shd w:val="clear" w:color="auto" w:fill="B4CDED" w:themeFill="accent2" w:themeFillTint="66"/>
      </w:tcPr>
    </w:tblStylePr>
    <w:tblStylePr w:type="firstCol">
      <w:rPr>
        <w:color w:val="FFFFFF" w:themeColor="background1"/>
      </w:rPr>
      <w:tblPr/>
      <w:tcPr>
        <w:shd w:val="clear" w:color="auto" w:fill="2861A9" w:themeFill="accent2" w:themeFillShade="BF"/>
      </w:tcPr>
    </w:tblStylePr>
    <w:tblStylePr w:type="lastCol">
      <w:rPr>
        <w:color w:val="FFFFFF" w:themeColor="background1"/>
      </w:rPr>
      <w:tblPr/>
      <w:tcPr>
        <w:shd w:val="clear" w:color="auto" w:fill="2861A9" w:themeFill="accent2" w:themeFillShade="BF"/>
      </w:tcPr>
    </w:tblStylePr>
    <w:tblStylePr w:type="band1Vert">
      <w:tblPr/>
      <w:tcPr>
        <w:shd w:val="clear" w:color="auto" w:fill="A2C1E9" w:themeFill="accent2" w:themeFillTint="7F"/>
      </w:tcPr>
    </w:tblStylePr>
    <w:tblStylePr w:type="band1Horz">
      <w:tblPr/>
      <w:tcPr>
        <w:shd w:val="clear" w:color="auto" w:fill="A2C1E9"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F5E3" w:themeFill="accent3" w:themeFillTint="33"/>
    </w:tcPr>
    <w:tblStylePr w:type="firstRow">
      <w:rPr>
        <w:b/>
        <w:bCs/>
      </w:rPr>
      <w:tblPr/>
      <w:tcPr>
        <w:shd w:val="clear" w:color="auto" w:fill="BDECC8" w:themeFill="accent3" w:themeFillTint="66"/>
      </w:tcPr>
    </w:tblStylePr>
    <w:tblStylePr w:type="lastRow">
      <w:rPr>
        <w:b/>
        <w:bCs/>
        <w:color w:val="000000" w:themeColor="text1"/>
      </w:rPr>
      <w:tblPr/>
      <w:tcPr>
        <w:shd w:val="clear" w:color="auto" w:fill="BDECC8" w:themeFill="accent3" w:themeFillTint="66"/>
      </w:tcPr>
    </w:tblStylePr>
    <w:tblStylePr w:type="firstCol">
      <w:rPr>
        <w:color w:val="FFFFFF" w:themeColor="background1"/>
      </w:rPr>
      <w:tblPr/>
      <w:tcPr>
        <w:shd w:val="clear" w:color="auto" w:fill="32AD50" w:themeFill="accent3" w:themeFillShade="BF"/>
      </w:tcPr>
    </w:tblStylePr>
    <w:tblStylePr w:type="lastCol">
      <w:rPr>
        <w:color w:val="FFFFFF" w:themeColor="background1"/>
      </w:rPr>
      <w:tblPr/>
      <w:tcPr>
        <w:shd w:val="clear" w:color="auto" w:fill="32AD50" w:themeFill="accent3" w:themeFillShade="BF"/>
      </w:tcPr>
    </w:tblStylePr>
    <w:tblStylePr w:type="band1Vert">
      <w:tblPr/>
      <w:tcPr>
        <w:shd w:val="clear" w:color="auto" w:fill="ADE7BB" w:themeFill="accent3" w:themeFillTint="7F"/>
      </w:tcPr>
    </w:tblStylePr>
    <w:tblStylePr w:type="band1Horz">
      <w:tblPr/>
      <w:tcPr>
        <w:shd w:val="clear" w:color="auto" w:fill="ADE7BB"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F6D2" w:themeFill="accent4" w:themeFillTint="33"/>
    </w:tcPr>
    <w:tblStylePr w:type="firstRow">
      <w:rPr>
        <w:b/>
        <w:bCs/>
      </w:rPr>
      <w:tblPr/>
      <w:tcPr>
        <w:shd w:val="clear" w:color="auto" w:fill="DBEEA6" w:themeFill="accent4" w:themeFillTint="66"/>
      </w:tcPr>
    </w:tblStylePr>
    <w:tblStylePr w:type="lastRow">
      <w:rPr>
        <w:b/>
        <w:bCs/>
        <w:color w:val="000000" w:themeColor="text1"/>
      </w:rPr>
      <w:tblPr/>
      <w:tcPr>
        <w:shd w:val="clear" w:color="auto" w:fill="DBEEA6" w:themeFill="accent4" w:themeFillTint="66"/>
      </w:tcPr>
    </w:tblStylePr>
    <w:tblStylePr w:type="firstCol">
      <w:rPr>
        <w:color w:val="FFFFFF" w:themeColor="background1"/>
      </w:rPr>
      <w:tblPr/>
      <w:tcPr>
        <w:shd w:val="clear" w:color="auto" w:fill="7B9B1E" w:themeFill="accent4" w:themeFillShade="BF"/>
      </w:tcPr>
    </w:tblStylePr>
    <w:tblStylePr w:type="lastCol">
      <w:rPr>
        <w:color w:val="FFFFFF" w:themeColor="background1"/>
      </w:rPr>
      <w:tblPr/>
      <w:tcPr>
        <w:shd w:val="clear" w:color="auto" w:fill="7B9B1E" w:themeFill="accent4" w:themeFillShade="BF"/>
      </w:tcPr>
    </w:tblStylePr>
    <w:tblStylePr w:type="band1Vert">
      <w:tblPr/>
      <w:tcPr>
        <w:shd w:val="clear" w:color="auto" w:fill="D3EA91" w:themeFill="accent4" w:themeFillTint="7F"/>
      </w:tcPr>
    </w:tblStylePr>
    <w:tblStylePr w:type="band1Horz">
      <w:tblPr/>
      <w:tcPr>
        <w:shd w:val="clear" w:color="auto" w:fill="D3EA91"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F2D8" w:themeFill="accent5" w:themeFillTint="33"/>
    </w:tcPr>
    <w:tblStylePr w:type="firstRow">
      <w:rPr>
        <w:b/>
        <w:bCs/>
      </w:rPr>
      <w:tblPr/>
      <w:tcPr>
        <w:shd w:val="clear" w:color="auto" w:fill="FBE5B2" w:themeFill="accent5" w:themeFillTint="66"/>
      </w:tcPr>
    </w:tblStylePr>
    <w:tblStylePr w:type="lastRow">
      <w:rPr>
        <w:b/>
        <w:bCs/>
        <w:color w:val="000000" w:themeColor="text1"/>
      </w:rPr>
      <w:tblPr/>
      <w:tcPr>
        <w:shd w:val="clear" w:color="auto" w:fill="FBE5B2" w:themeFill="accent5" w:themeFillTint="66"/>
      </w:tcPr>
    </w:tblStylePr>
    <w:tblStylePr w:type="firstCol">
      <w:rPr>
        <w:color w:val="FFFFFF" w:themeColor="background1"/>
      </w:rPr>
      <w:tblPr/>
      <w:tcPr>
        <w:shd w:val="clear" w:color="auto" w:fill="DB9E0B" w:themeFill="accent5" w:themeFillShade="BF"/>
      </w:tcPr>
    </w:tblStylePr>
    <w:tblStylePr w:type="lastCol">
      <w:rPr>
        <w:color w:val="FFFFFF" w:themeColor="background1"/>
      </w:rPr>
      <w:tblPr/>
      <w:tcPr>
        <w:shd w:val="clear" w:color="auto" w:fill="DB9E0B" w:themeFill="accent5" w:themeFillShade="BF"/>
      </w:tcPr>
    </w:tblStylePr>
    <w:tblStylePr w:type="band1Vert">
      <w:tblPr/>
      <w:tcPr>
        <w:shd w:val="clear" w:color="auto" w:fill="FADF9F" w:themeFill="accent5" w:themeFillTint="7F"/>
      </w:tcPr>
    </w:tblStylePr>
    <w:tblStylePr w:type="band1Horz">
      <w:tblPr/>
      <w:tcPr>
        <w:shd w:val="clear" w:color="auto" w:fill="FADF9F"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7FDFC" w:themeFill="accent6" w:themeFillTint="33"/>
    </w:tcPr>
    <w:tblStylePr w:type="firstRow">
      <w:rPr>
        <w:b/>
        <w:bCs/>
      </w:rPr>
      <w:tblPr/>
      <w:tcPr>
        <w:shd w:val="clear" w:color="auto" w:fill="90FCFA" w:themeFill="accent6" w:themeFillTint="66"/>
      </w:tcPr>
    </w:tblStylePr>
    <w:tblStylePr w:type="lastRow">
      <w:rPr>
        <w:b/>
        <w:bCs/>
        <w:color w:val="000000" w:themeColor="text1"/>
      </w:rPr>
      <w:tblPr/>
      <w:tcPr>
        <w:shd w:val="clear" w:color="auto" w:fill="90FCFA" w:themeFill="accent6" w:themeFillTint="66"/>
      </w:tcPr>
    </w:tblStylePr>
    <w:tblStylePr w:type="firstCol">
      <w:rPr>
        <w:color w:val="FFFFFF" w:themeColor="background1"/>
      </w:rPr>
      <w:tblPr/>
      <w:tcPr>
        <w:shd w:val="clear" w:color="auto" w:fill="03A7A3" w:themeFill="accent6" w:themeFillShade="BF"/>
      </w:tcPr>
    </w:tblStylePr>
    <w:tblStylePr w:type="lastCol">
      <w:rPr>
        <w:color w:val="FFFFFF" w:themeColor="background1"/>
      </w:rPr>
      <w:tblPr/>
      <w:tcPr>
        <w:shd w:val="clear" w:color="auto" w:fill="03A7A3" w:themeFill="accent6" w:themeFillShade="BF"/>
      </w:tcPr>
    </w:tblStylePr>
    <w:tblStylePr w:type="band1Vert">
      <w:tblPr/>
      <w:tcPr>
        <w:shd w:val="clear" w:color="auto" w:fill="76FCF8" w:themeFill="accent6" w:themeFillTint="7F"/>
      </w:tcPr>
    </w:tblStylePr>
    <w:tblStylePr w:type="band1Horz">
      <w:tblPr/>
      <w:tcPr>
        <w:shd w:val="clear" w:color="auto" w:fill="76FCF8"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B68B5" w:themeFill="accent2" w:themeFillShade="CC"/>
      </w:tcPr>
    </w:tblStylePr>
    <w:tblStylePr w:type="lastRow">
      <w:rPr>
        <w:b/>
        <w:bCs/>
        <w:color w:val="2B68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7FE" w:themeFill="accent1" w:themeFillTint="19"/>
    </w:tcPr>
    <w:tblStylePr w:type="firstRow">
      <w:rPr>
        <w:b/>
        <w:bCs/>
        <w:color w:val="FFFFFF" w:themeColor="background1"/>
      </w:rPr>
      <w:tblPr/>
      <w:tcPr>
        <w:tcBorders>
          <w:bottom w:val="single" w:sz="12" w:space="0" w:color="FFFFFF" w:themeColor="background1"/>
        </w:tcBorders>
        <w:shd w:val="clear" w:color="auto" w:fill="2B68B5" w:themeFill="accent2" w:themeFillShade="CC"/>
      </w:tcPr>
    </w:tblStylePr>
    <w:tblStylePr w:type="lastRow">
      <w:rPr>
        <w:b/>
        <w:bCs/>
        <w:color w:val="2B68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FE" w:themeFill="accent1" w:themeFillTint="3F"/>
      </w:tcPr>
    </w:tblStylePr>
    <w:tblStylePr w:type="band1Horz">
      <w:tblPr/>
      <w:tcPr>
        <w:shd w:val="clear" w:color="auto" w:fill="D5F0F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2FA" w:themeFill="accent2" w:themeFillTint="19"/>
    </w:tcPr>
    <w:tblStylePr w:type="firstRow">
      <w:rPr>
        <w:b/>
        <w:bCs/>
        <w:color w:val="FFFFFF" w:themeColor="background1"/>
      </w:rPr>
      <w:tblPr/>
      <w:tcPr>
        <w:tcBorders>
          <w:bottom w:val="single" w:sz="12" w:space="0" w:color="FFFFFF" w:themeColor="background1"/>
        </w:tcBorders>
        <w:shd w:val="clear" w:color="auto" w:fill="2B68B5" w:themeFill="accent2" w:themeFillShade="CC"/>
      </w:tcPr>
    </w:tblStylePr>
    <w:tblStylePr w:type="lastRow">
      <w:rPr>
        <w:b/>
        <w:bCs/>
        <w:color w:val="2B68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0F4" w:themeFill="accent2" w:themeFillTint="3F"/>
      </w:tcPr>
    </w:tblStylePr>
    <w:tblStylePr w:type="band1Horz">
      <w:tblPr/>
      <w:tcPr>
        <w:shd w:val="clear" w:color="auto" w:fill="D9E6F6"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AF1" w:themeFill="accent3" w:themeFillTint="19"/>
    </w:tcPr>
    <w:tblStylePr w:type="firstRow">
      <w:rPr>
        <w:b/>
        <w:bCs/>
        <w:color w:val="FFFFFF" w:themeColor="background1"/>
      </w:rPr>
      <w:tblPr/>
      <w:tcPr>
        <w:tcBorders>
          <w:bottom w:val="single" w:sz="12" w:space="0" w:color="FFFFFF" w:themeColor="background1"/>
        </w:tcBorders>
        <w:shd w:val="clear" w:color="auto" w:fill="83A620" w:themeFill="accent4" w:themeFillShade="CC"/>
      </w:tcPr>
    </w:tblStylePr>
    <w:tblStylePr w:type="lastRow">
      <w:rPr>
        <w:b/>
        <w:bCs/>
        <w:color w:val="83A6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DD" w:themeFill="accent3" w:themeFillTint="3F"/>
      </w:tcPr>
    </w:tblStylePr>
    <w:tblStylePr w:type="band1Horz">
      <w:tblPr/>
      <w:tcPr>
        <w:shd w:val="clear" w:color="auto" w:fill="DEF5E3"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AE9" w:themeFill="accent4" w:themeFillTint="19"/>
    </w:tcPr>
    <w:tblStylePr w:type="firstRow">
      <w:rPr>
        <w:b/>
        <w:bCs/>
        <w:color w:val="FFFFFF" w:themeColor="background1"/>
      </w:rPr>
      <w:tblPr/>
      <w:tcPr>
        <w:tcBorders>
          <w:bottom w:val="single" w:sz="12" w:space="0" w:color="FFFFFF" w:themeColor="background1"/>
        </w:tcBorders>
        <w:shd w:val="clear" w:color="auto" w:fill="35B956" w:themeFill="accent3" w:themeFillShade="CC"/>
      </w:tcPr>
    </w:tblStylePr>
    <w:tblStylePr w:type="lastRow">
      <w:rPr>
        <w:b/>
        <w:bCs/>
        <w:color w:val="35B95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4C8" w:themeFill="accent4" w:themeFillTint="3F"/>
      </w:tcPr>
    </w:tblStylePr>
    <w:tblStylePr w:type="band1Horz">
      <w:tblPr/>
      <w:tcPr>
        <w:shd w:val="clear" w:color="auto" w:fill="EDF6D2"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04B2AE" w:themeFill="accent6" w:themeFillShade="CC"/>
      </w:tcPr>
    </w:tblStylePr>
    <w:tblStylePr w:type="lastRow">
      <w:rPr>
        <w:b/>
        <w:bCs/>
        <w:color w:val="04B2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FCF" w:themeFill="accent5" w:themeFillTint="3F"/>
      </w:tcPr>
    </w:tblStylePr>
    <w:tblStylePr w:type="band1Horz">
      <w:tblPr/>
      <w:tcPr>
        <w:shd w:val="clear" w:color="auto" w:fill="FDF2D8"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EFD" w:themeFill="accent6" w:themeFillTint="19"/>
    </w:tcPr>
    <w:tblStylePr w:type="firstRow">
      <w:rPr>
        <w:b/>
        <w:bCs/>
        <w:color w:val="FFFFFF" w:themeColor="background1"/>
      </w:rPr>
      <w:tblPr/>
      <w:tcPr>
        <w:tcBorders>
          <w:bottom w:val="single" w:sz="12" w:space="0" w:color="FFFFFF" w:themeColor="background1"/>
        </w:tcBorders>
        <w:shd w:val="clear" w:color="auto" w:fill="EAA90C" w:themeFill="accent5" w:themeFillShade="CC"/>
      </w:tcPr>
    </w:tblStylePr>
    <w:tblStylePr w:type="lastRow">
      <w:rPr>
        <w:b/>
        <w:bCs/>
        <w:color w:val="EAA9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DFB" w:themeFill="accent6" w:themeFillTint="3F"/>
      </w:tcPr>
    </w:tblStylePr>
    <w:tblStylePr w:type="band1Horz">
      <w:tblPr/>
      <w:tcPr>
        <w:shd w:val="clear" w:color="auto" w:fill="C7FDFC"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4584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4584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4584D3" w:themeColor="accent2"/>
        <w:left w:val="single" w:sz="4" w:space="0" w:color="31B6FD" w:themeColor="accent1"/>
        <w:bottom w:val="single" w:sz="4" w:space="0" w:color="31B6FD" w:themeColor="accent1"/>
        <w:right w:val="single" w:sz="4" w:space="0" w:color="31B6F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7FE" w:themeFill="accent1" w:themeFillTint="19"/>
    </w:tcPr>
    <w:tblStylePr w:type="firstRow">
      <w:rPr>
        <w:b/>
        <w:bCs/>
      </w:rPr>
      <w:tblPr/>
      <w:tcPr>
        <w:tcBorders>
          <w:top w:val="nil"/>
          <w:left w:val="nil"/>
          <w:bottom w:val="single" w:sz="24" w:space="0" w:color="4584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75B3" w:themeFill="accent1" w:themeFillShade="99"/>
      </w:tcPr>
    </w:tblStylePr>
    <w:tblStylePr w:type="firstCol">
      <w:rPr>
        <w:color w:val="FFFFFF" w:themeColor="background1"/>
      </w:rPr>
      <w:tblPr/>
      <w:tcPr>
        <w:tcBorders>
          <w:top w:val="nil"/>
          <w:left w:val="nil"/>
          <w:bottom w:val="nil"/>
          <w:right w:val="nil"/>
          <w:insideH w:val="single" w:sz="4" w:space="0" w:color="0175B3" w:themeColor="accent1" w:themeShade="99"/>
          <w:insideV w:val="nil"/>
        </w:tcBorders>
        <w:shd w:val="clear" w:color="auto" w:fill="0175B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75B3" w:themeFill="accent1" w:themeFillShade="99"/>
      </w:tcPr>
    </w:tblStylePr>
    <w:tblStylePr w:type="band1Vert">
      <w:tblPr/>
      <w:tcPr>
        <w:shd w:val="clear" w:color="auto" w:fill="ACE1FE" w:themeFill="accent1" w:themeFillTint="66"/>
      </w:tcPr>
    </w:tblStylePr>
    <w:tblStylePr w:type="band1Horz">
      <w:tblPr/>
      <w:tcPr>
        <w:shd w:val="clear" w:color="auto" w:fill="98DAF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4584D3" w:themeColor="accent2"/>
        <w:left w:val="single" w:sz="4" w:space="0" w:color="4584D3" w:themeColor="accent2"/>
        <w:bottom w:val="single" w:sz="4" w:space="0" w:color="4584D3" w:themeColor="accent2"/>
        <w:right w:val="single" w:sz="4" w:space="0" w:color="4584D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2FA" w:themeFill="accent2" w:themeFillTint="19"/>
    </w:tcPr>
    <w:tblStylePr w:type="firstRow">
      <w:rPr>
        <w:b/>
        <w:bCs/>
      </w:rPr>
      <w:tblPr/>
      <w:tcPr>
        <w:tcBorders>
          <w:top w:val="nil"/>
          <w:left w:val="nil"/>
          <w:bottom w:val="single" w:sz="24" w:space="0" w:color="4584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4E87" w:themeFill="accent2" w:themeFillShade="99"/>
      </w:tcPr>
    </w:tblStylePr>
    <w:tblStylePr w:type="firstCol">
      <w:rPr>
        <w:color w:val="FFFFFF" w:themeColor="background1"/>
      </w:rPr>
      <w:tblPr/>
      <w:tcPr>
        <w:tcBorders>
          <w:top w:val="nil"/>
          <w:left w:val="nil"/>
          <w:bottom w:val="nil"/>
          <w:right w:val="nil"/>
          <w:insideH w:val="single" w:sz="4" w:space="0" w:color="204E87" w:themeColor="accent2" w:themeShade="99"/>
          <w:insideV w:val="nil"/>
        </w:tcBorders>
        <w:shd w:val="clear" w:color="auto" w:fill="204E8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04E87" w:themeFill="accent2" w:themeFillShade="99"/>
      </w:tcPr>
    </w:tblStylePr>
    <w:tblStylePr w:type="band1Vert">
      <w:tblPr/>
      <w:tcPr>
        <w:shd w:val="clear" w:color="auto" w:fill="B4CDED" w:themeFill="accent2" w:themeFillTint="66"/>
      </w:tcPr>
    </w:tblStylePr>
    <w:tblStylePr w:type="band1Horz">
      <w:tblPr/>
      <w:tcPr>
        <w:shd w:val="clear" w:color="auto" w:fill="A2C1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A5D028" w:themeColor="accent4"/>
        <w:left w:val="single" w:sz="4" w:space="0" w:color="5BD078" w:themeColor="accent3"/>
        <w:bottom w:val="single" w:sz="4" w:space="0" w:color="5BD078" w:themeColor="accent3"/>
        <w:right w:val="single" w:sz="4" w:space="0" w:color="5BD078"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AF1" w:themeFill="accent3" w:themeFillTint="19"/>
    </w:tcPr>
    <w:tblStylePr w:type="firstRow">
      <w:rPr>
        <w:b/>
        <w:bCs/>
      </w:rPr>
      <w:tblPr/>
      <w:tcPr>
        <w:tcBorders>
          <w:top w:val="nil"/>
          <w:left w:val="nil"/>
          <w:bottom w:val="single" w:sz="24" w:space="0" w:color="A5D0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8B40" w:themeFill="accent3" w:themeFillShade="99"/>
      </w:tcPr>
    </w:tblStylePr>
    <w:tblStylePr w:type="firstCol">
      <w:rPr>
        <w:color w:val="FFFFFF" w:themeColor="background1"/>
      </w:rPr>
      <w:tblPr/>
      <w:tcPr>
        <w:tcBorders>
          <w:top w:val="nil"/>
          <w:left w:val="nil"/>
          <w:bottom w:val="nil"/>
          <w:right w:val="nil"/>
          <w:insideH w:val="single" w:sz="4" w:space="0" w:color="288B40" w:themeColor="accent3" w:themeShade="99"/>
          <w:insideV w:val="nil"/>
        </w:tcBorders>
        <w:shd w:val="clear" w:color="auto" w:fill="288B4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88B40" w:themeFill="accent3" w:themeFillShade="99"/>
      </w:tcPr>
    </w:tblStylePr>
    <w:tblStylePr w:type="band1Vert">
      <w:tblPr/>
      <w:tcPr>
        <w:shd w:val="clear" w:color="auto" w:fill="BDECC8" w:themeFill="accent3" w:themeFillTint="66"/>
      </w:tcPr>
    </w:tblStylePr>
    <w:tblStylePr w:type="band1Horz">
      <w:tblPr/>
      <w:tcPr>
        <w:shd w:val="clear" w:color="auto" w:fill="ADE7BB"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5BD078" w:themeColor="accent3"/>
        <w:left w:val="single" w:sz="4" w:space="0" w:color="A5D028" w:themeColor="accent4"/>
        <w:bottom w:val="single" w:sz="4" w:space="0" w:color="A5D028" w:themeColor="accent4"/>
        <w:right w:val="single" w:sz="4" w:space="0" w:color="A5D0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AE9" w:themeFill="accent4" w:themeFillTint="19"/>
    </w:tcPr>
    <w:tblStylePr w:type="firstRow">
      <w:rPr>
        <w:b/>
        <w:bCs/>
      </w:rPr>
      <w:tblPr/>
      <w:tcPr>
        <w:tcBorders>
          <w:top w:val="nil"/>
          <w:left w:val="nil"/>
          <w:bottom w:val="single" w:sz="24" w:space="0" w:color="5BD07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7C18" w:themeFill="accent4" w:themeFillShade="99"/>
      </w:tcPr>
    </w:tblStylePr>
    <w:tblStylePr w:type="firstCol">
      <w:rPr>
        <w:color w:val="FFFFFF" w:themeColor="background1"/>
      </w:rPr>
      <w:tblPr/>
      <w:tcPr>
        <w:tcBorders>
          <w:top w:val="nil"/>
          <w:left w:val="nil"/>
          <w:bottom w:val="nil"/>
          <w:right w:val="nil"/>
          <w:insideH w:val="single" w:sz="4" w:space="0" w:color="627C18" w:themeColor="accent4" w:themeShade="99"/>
          <w:insideV w:val="nil"/>
        </w:tcBorders>
        <w:shd w:val="clear" w:color="auto" w:fill="627C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27C18" w:themeFill="accent4" w:themeFillShade="99"/>
      </w:tcPr>
    </w:tblStylePr>
    <w:tblStylePr w:type="band1Vert">
      <w:tblPr/>
      <w:tcPr>
        <w:shd w:val="clear" w:color="auto" w:fill="DBEEA6" w:themeFill="accent4" w:themeFillTint="66"/>
      </w:tcPr>
    </w:tblStylePr>
    <w:tblStylePr w:type="band1Horz">
      <w:tblPr/>
      <w:tcPr>
        <w:shd w:val="clear" w:color="auto" w:fill="D3EA9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05E0DB" w:themeColor="accent6"/>
        <w:left w:val="single" w:sz="4" w:space="0" w:color="F5C040" w:themeColor="accent5"/>
        <w:bottom w:val="single" w:sz="4" w:space="0" w:color="F5C040" w:themeColor="accent5"/>
        <w:right w:val="single" w:sz="4" w:space="0" w:color="F5C04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8EC" w:themeFill="accent5" w:themeFillTint="19"/>
    </w:tcPr>
    <w:tblStylePr w:type="firstRow">
      <w:rPr>
        <w:b/>
        <w:bCs/>
      </w:rPr>
      <w:tblPr/>
      <w:tcPr>
        <w:tcBorders>
          <w:top w:val="nil"/>
          <w:left w:val="nil"/>
          <w:bottom w:val="single" w:sz="24" w:space="0" w:color="05E0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7E09" w:themeFill="accent5" w:themeFillShade="99"/>
      </w:tcPr>
    </w:tblStylePr>
    <w:tblStylePr w:type="firstCol">
      <w:rPr>
        <w:color w:val="FFFFFF" w:themeColor="background1"/>
      </w:rPr>
      <w:tblPr/>
      <w:tcPr>
        <w:tcBorders>
          <w:top w:val="nil"/>
          <w:left w:val="nil"/>
          <w:bottom w:val="nil"/>
          <w:right w:val="nil"/>
          <w:insideH w:val="single" w:sz="4" w:space="0" w:color="B07E09" w:themeColor="accent5" w:themeShade="99"/>
          <w:insideV w:val="nil"/>
        </w:tcBorders>
        <w:shd w:val="clear" w:color="auto" w:fill="B07E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7E09" w:themeFill="accent5" w:themeFillShade="99"/>
      </w:tcPr>
    </w:tblStylePr>
    <w:tblStylePr w:type="band1Vert">
      <w:tblPr/>
      <w:tcPr>
        <w:shd w:val="clear" w:color="auto" w:fill="FBE5B2" w:themeFill="accent5" w:themeFillTint="66"/>
      </w:tcPr>
    </w:tblStylePr>
    <w:tblStylePr w:type="band1Horz">
      <w:tblPr/>
      <w:tcPr>
        <w:shd w:val="clear" w:color="auto" w:fill="FADF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F5C040" w:themeColor="accent5"/>
        <w:left w:val="single" w:sz="4" w:space="0" w:color="05E0DB" w:themeColor="accent6"/>
        <w:bottom w:val="single" w:sz="4" w:space="0" w:color="05E0DB" w:themeColor="accent6"/>
        <w:right w:val="single" w:sz="4" w:space="0" w:color="05E0D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EFD" w:themeFill="accent6" w:themeFillTint="19"/>
    </w:tcPr>
    <w:tblStylePr w:type="firstRow">
      <w:rPr>
        <w:b/>
        <w:bCs/>
      </w:rPr>
      <w:tblPr/>
      <w:tcPr>
        <w:tcBorders>
          <w:top w:val="nil"/>
          <w:left w:val="nil"/>
          <w:bottom w:val="single" w:sz="24" w:space="0" w:color="F5C04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8683" w:themeFill="accent6" w:themeFillShade="99"/>
      </w:tcPr>
    </w:tblStylePr>
    <w:tblStylePr w:type="firstCol">
      <w:rPr>
        <w:color w:val="FFFFFF" w:themeColor="background1"/>
      </w:rPr>
      <w:tblPr/>
      <w:tcPr>
        <w:tcBorders>
          <w:top w:val="nil"/>
          <w:left w:val="nil"/>
          <w:bottom w:val="nil"/>
          <w:right w:val="nil"/>
          <w:insideH w:val="single" w:sz="4" w:space="0" w:color="038683" w:themeColor="accent6" w:themeShade="99"/>
          <w:insideV w:val="nil"/>
        </w:tcBorders>
        <w:shd w:val="clear" w:color="auto" w:fill="03868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38683" w:themeFill="accent6" w:themeFillShade="99"/>
      </w:tcPr>
    </w:tblStylePr>
    <w:tblStylePr w:type="band1Vert">
      <w:tblPr/>
      <w:tcPr>
        <w:shd w:val="clear" w:color="auto" w:fill="90FCFA" w:themeFill="accent6" w:themeFillTint="66"/>
      </w:tcPr>
    </w:tblStylePr>
    <w:tblStylePr w:type="band1Horz">
      <w:tblPr/>
      <w:tcPr>
        <w:shd w:val="clear" w:color="auto" w:fill="76FCF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1B6F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619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92D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92DF" w:themeFill="accent1" w:themeFillShade="BF"/>
      </w:tcPr>
    </w:tblStylePr>
    <w:tblStylePr w:type="band1Vert">
      <w:tblPr/>
      <w:tcPr>
        <w:tcBorders>
          <w:top w:val="nil"/>
          <w:left w:val="nil"/>
          <w:bottom w:val="nil"/>
          <w:right w:val="nil"/>
          <w:insideH w:val="nil"/>
          <w:insideV w:val="nil"/>
        </w:tcBorders>
        <w:shd w:val="clear" w:color="auto" w:fill="0292DF" w:themeFill="accent1" w:themeFillShade="BF"/>
      </w:tcPr>
    </w:tblStylePr>
    <w:tblStylePr w:type="band1Horz">
      <w:tblPr/>
      <w:tcPr>
        <w:tcBorders>
          <w:top w:val="nil"/>
          <w:left w:val="nil"/>
          <w:bottom w:val="nil"/>
          <w:right w:val="nil"/>
          <w:insideH w:val="nil"/>
          <w:insideV w:val="nil"/>
        </w:tcBorders>
        <w:shd w:val="clear" w:color="auto" w:fill="0292DF"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584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07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861A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861A9" w:themeFill="accent2" w:themeFillShade="BF"/>
      </w:tcPr>
    </w:tblStylePr>
    <w:tblStylePr w:type="band1Vert">
      <w:tblPr/>
      <w:tcPr>
        <w:tcBorders>
          <w:top w:val="nil"/>
          <w:left w:val="nil"/>
          <w:bottom w:val="nil"/>
          <w:right w:val="nil"/>
          <w:insideH w:val="nil"/>
          <w:insideV w:val="nil"/>
        </w:tcBorders>
        <w:shd w:val="clear" w:color="auto" w:fill="2861A9" w:themeFill="accent2" w:themeFillShade="BF"/>
      </w:tcPr>
    </w:tblStylePr>
    <w:tblStylePr w:type="band1Horz">
      <w:tblPr/>
      <w:tcPr>
        <w:tcBorders>
          <w:top w:val="nil"/>
          <w:left w:val="nil"/>
          <w:bottom w:val="nil"/>
          <w:right w:val="nil"/>
          <w:insideH w:val="nil"/>
          <w:insideV w:val="nil"/>
        </w:tcBorders>
        <w:shd w:val="clear" w:color="auto" w:fill="2861A9"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D07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73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2AD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2AD50" w:themeFill="accent3" w:themeFillShade="BF"/>
      </w:tcPr>
    </w:tblStylePr>
    <w:tblStylePr w:type="band1Vert">
      <w:tblPr/>
      <w:tcPr>
        <w:tcBorders>
          <w:top w:val="nil"/>
          <w:left w:val="nil"/>
          <w:bottom w:val="nil"/>
          <w:right w:val="nil"/>
          <w:insideH w:val="nil"/>
          <w:insideV w:val="nil"/>
        </w:tcBorders>
        <w:shd w:val="clear" w:color="auto" w:fill="32AD50" w:themeFill="accent3" w:themeFillShade="BF"/>
      </w:tcPr>
    </w:tblStylePr>
    <w:tblStylePr w:type="band1Horz">
      <w:tblPr/>
      <w:tcPr>
        <w:tcBorders>
          <w:top w:val="nil"/>
          <w:left w:val="nil"/>
          <w:bottom w:val="nil"/>
          <w:right w:val="nil"/>
          <w:insideH w:val="nil"/>
          <w:insideV w:val="nil"/>
        </w:tcBorders>
        <w:shd w:val="clear" w:color="auto" w:fill="32AD50"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D0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67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B9B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B9B1E" w:themeFill="accent4" w:themeFillShade="BF"/>
      </w:tcPr>
    </w:tblStylePr>
    <w:tblStylePr w:type="band1Vert">
      <w:tblPr/>
      <w:tcPr>
        <w:tcBorders>
          <w:top w:val="nil"/>
          <w:left w:val="nil"/>
          <w:bottom w:val="nil"/>
          <w:right w:val="nil"/>
          <w:insideH w:val="nil"/>
          <w:insideV w:val="nil"/>
        </w:tcBorders>
        <w:shd w:val="clear" w:color="auto" w:fill="7B9B1E" w:themeFill="accent4" w:themeFillShade="BF"/>
      </w:tcPr>
    </w:tblStylePr>
    <w:tblStylePr w:type="band1Horz">
      <w:tblPr/>
      <w:tcPr>
        <w:tcBorders>
          <w:top w:val="nil"/>
          <w:left w:val="nil"/>
          <w:bottom w:val="nil"/>
          <w:right w:val="nil"/>
          <w:insideH w:val="nil"/>
          <w:insideV w:val="nil"/>
        </w:tcBorders>
        <w:shd w:val="clear" w:color="auto" w:fill="7B9B1E"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5C04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69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B9E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B9E0B" w:themeFill="accent5" w:themeFillShade="BF"/>
      </w:tcPr>
    </w:tblStylePr>
    <w:tblStylePr w:type="band1Vert">
      <w:tblPr/>
      <w:tcPr>
        <w:tcBorders>
          <w:top w:val="nil"/>
          <w:left w:val="nil"/>
          <w:bottom w:val="nil"/>
          <w:right w:val="nil"/>
          <w:insideH w:val="nil"/>
          <w:insideV w:val="nil"/>
        </w:tcBorders>
        <w:shd w:val="clear" w:color="auto" w:fill="DB9E0B" w:themeFill="accent5" w:themeFillShade="BF"/>
      </w:tcPr>
    </w:tblStylePr>
    <w:tblStylePr w:type="band1Horz">
      <w:tblPr/>
      <w:tcPr>
        <w:tcBorders>
          <w:top w:val="nil"/>
          <w:left w:val="nil"/>
          <w:bottom w:val="nil"/>
          <w:right w:val="nil"/>
          <w:insideH w:val="nil"/>
          <w:insideV w:val="nil"/>
        </w:tcBorders>
        <w:shd w:val="clear" w:color="auto" w:fill="DB9E0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5E0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6F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3A7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3A7A3" w:themeFill="accent6" w:themeFillShade="BF"/>
      </w:tcPr>
    </w:tblStylePr>
    <w:tblStylePr w:type="band1Vert">
      <w:tblPr/>
      <w:tcPr>
        <w:tcBorders>
          <w:top w:val="nil"/>
          <w:left w:val="nil"/>
          <w:bottom w:val="nil"/>
          <w:right w:val="nil"/>
          <w:insideH w:val="nil"/>
          <w:insideV w:val="nil"/>
        </w:tcBorders>
        <w:shd w:val="clear" w:color="auto" w:fill="03A7A3" w:themeFill="accent6" w:themeFillShade="BF"/>
      </w:tcPr>
    </w:tblStylePr>
    <w:tblStylePr w:type="band1Horz">
      <w:tblPr/>
      <w:tcPr>
        <w:tcBorders>
          <w:top w:val="nil"/>
          <w:left w:val="nil"/>
          <w:bottom w:val="nil"/>
          <w:right w:val="nil"/>
          <w:insideH w:val="nil"/>
          <w:insideV w:val="nil"/>
        </w:tcBorders>
        <w:shd w:val="clear" w:color="auto" w:fill="03A7A3"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5EAEFF"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31B6FD" w:themeColor="accent1"/>
      <w:kern w:val="20"/>
      <w14:ligatures w14:val="standardContextual"/>
    </w:rPr>
  </w:style>
  <w:style w:type="character" w:customStyle="1" w:styleId="Heading4Char">
    <w:name w:val="Heading 4 Char"/>
    <w:basedOn w:val="DefaultParagraphFont"/>
    <w:link w:val="Heading4"/>
    <w:uiPriority w:val="18"/>
    <w:rPr>
      <w:rFonts w:asciiTheme="majorHAnsi" w:eastAsiaTheme="majorEastAsia" w:hAnsiTheme="majorHAnsi" w:cstheme="majorBidi"/>
      <w:b/>
      <w:bCs/>
      <w:i/>
      <w:iCs/>
      <w:color w:val="31B6FD" w:themeColor="accent1"/>
      <w:kern w:val="20"/>
    </w:rPr>
  </w:style>
  <w:style w:type="character" w:customStyle="1" w:styleId="Heading5Char">
    <w:name w:val="Heading 5 Char"/>
    <w:basedOn w:val="DefaultParagraphFont"/>
    <w:link w:val="Heading5"/>
    <w:uiPriority w:val="18"/>
    <w:rPr>
      <w:rFonts w:asciiTheme="majorHAnsi" w:eastAsiaTheme="majorEastAsia" w:hAnsiTheme="majorHAnsi" w:cstheme="majorBidi"/>
      <w:color w:val="016194"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016194"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80FF"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31B6FD" w:themeColor="accent1"/>
    </w:rPr>
  </w:style>
  <w:style w:type="paragraph" w:styleId="IntenseQuote">
    <w:name w:val="Intense Quote"/>
    <w:basedOn w:val="Normal"/>
    <w:next w:val="Normal"/>
    <w:link w:val="IntenseQuoteChar"/>
    <w:uiPriority w:val="30"/>
    <w:semiHidden/>
    <w:unhideWhenUsed/>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uiPriority w:val="30"/>
    <w:semiHidden/>
    <w:rPr>
      <w:b/>
      <w:bCs/>
      <w:i/>
      <w:iCs/>
      <w:color w:val="31B6FD" w:themeColor="accent1"/>
    </w:rPr>
  </w:style>
  <w:style w:type="character" w:styleId="IntenseReference">
    <w:name w:val="Intense Reference"/>
    <w:basedOn w:val="DefaultParagraphFont"/>
    <w:uiPriority w:val="32"/>
    <w:semiHidden/>
    <w:unhideWhenUsed/>
    <w:rPr>
      <w:b/>
      <w:bCs/>
      <w:smallCaps/>
      <w:color w:val="4584D3"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4584D3" w:themeColor="accent2"/>
        <w:left w:val="single" w:sz="8" w:space="0" w:color="4584D3" w:themeColor="accent2"/>
        <w:bottom w:val="single" w:sz="8" w:space="0" w:color="4584D3" w:themeColor="accent2"/>
        <w:right w:val="single" w:sz="8" w:space="0" w:color="4584D3" w:themeColor="accent2"/>
        <w:insideH w:val="single" w:sz="8" w:space="0" w:color="4584D3" w:themeColor="accent2"/>
        <w:insideV w:val="single" w:sz="8" w:space="0" w:color="4584D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584D3" w:themeColor="accent2"/>
          <w:left w:val="single" w:sz="8" w:space="0" w:color="4584D3" w:themeColor="accent2"/>
          <w:bottom w:val="single" w:sz="18" w:space="0" w:color="4584D3" w:themeColor="accent2"/>
          <w:right w:val="single" w:sz="8" w:space="0" w:color="4584D3" w:themeColor="accent2"/>
          <w:insideH w:val="nil"/>
          <w:insideV w:val="single" w:sz="8" w:space="0" w:color="4584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84D3" w:themeColor="accent2"/>
          <w:left w:val="single" w:sz="8" w:space="0" w:color="4584D3" w:themeColor="accent2"/>
          <w:bottom w:val="single" w:sz="8" w:space="0" w:color="4584D3" w:themeColor="accent2"/>
          <w:right w:val="single" w:sz="8" w:space="0" w:color="4584D3" w:themeColor="accent2"/>
          <w:insideH w:val="nil"/>
          <w:insideV w:val="single" w:sz="8" w:space="0" w:color="4584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tblStylePr w:type="band1Vert">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shd w:val="clear" w:color="auto" w:fill="D0E0F4" w:themeFill="accent2" w:themeFillTint="3F"/>
      </w:tcPr>
    </w:tblStylePr>
    <w:tblStylePr w:type="band1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insideV w:val="single" w:sz="8" w:space="0" w:color="4584D3" w:themeColor="accent2"/>
        </w:tcBorders>
        <w:shd w:val="clear" w:color="auto" w:fill="D0E0F4" w:themeFill="accent2" w:themeFillTint="3F"/>
      </w:tcPr>
    </w:tblStylePr>
    <w:tblStylePr w:type="band2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insideV w:val="single" w:sz="8" w:space="0" w:color="4584D3"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5BD078" w:themeColor="accent3"/>
        <w:left w:val="single" w:sz="8" w:space="0" w:color="5BD078" w:themeColor="accent3"/>
        <w:bottom w:val="single" w:sz="8" w:space="0" w:color="5BD078" w:themeColor="accent3"/>
        <w:right w:val="single" w:sz="8" w:space="0" w:color="5BD078" w:themeColor="accent3"/>
        <w:insideH w:val="single" w:sz="8" w:space="0" w:color="5BD078" w:themeColor="accent3"/>
        <w:insideV w:val="single" w:sz="8" w:space="0" w:color="5BD078"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D078" w:themeColor="accent3"/>
          <w:left w:val="single" w:sz="8" w:space="0" w:color="5BD078" w:themeColor="accent3"/>
          <w:bottom w:val="single" w:sz="18" w:space="0" w:color="5BD078" w:themeColor="accent3"/>
          <w:right w:val="single" w:sz="8" w:space="0" w:color="5BD078" w:themeColor="accent3"/>
          <w:insideH w:val="nil"/>
          <w:insideV w:val="single" w:sz="8" w:space="0" w:color="5BD07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D078" w:themeColor="accent3"/>
          <w:left w:val="single" w:sz="8" w:space="0" w:color="5BD078" w:themeColor="accent3"/>
          <w:bottom w:val="single" w:sz="8" w:space="0" w:color="5BD078" w:themeColor="accent3"/>
          <w:right w:val="single" w:sz="8" w:space="0" w:color="5BD078" w:themeColor="accent3"/>
          <w:insideH w:val="nil"/>
          <w:insideV w:val="single" w:sz="8" w:space="0" w:color="5BD07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D078" w:themeColor="accent3"/>
          <w:left w:val="single" w:sz="8" w:space="0" w:color="5BD078" w:themeColor="accent3"/>
          <w:bottom w:val="single" w:sz="8" w:space="0" w:color="5BD078" w:themeColor="accent3"/>
          <w:right w:val="single" w:sz="8" w:space="0" w:color="5BD078" w:themeColor="accent3"/>
        </w:tcBorders>
      </w:tcPr>
    </w:tblStylePr>
    <w:tblStylePr w:type="band1Vert">
      <w:tblPr/>
      <w:tcPr>
        <w:tcBorders>
          <w:top w:val="single" w:sz="8" w:space="0" w:color="5BD078" w:themeColor="accent3"/>
          <w:left w:val="single" w:sz="8" w:space="0" w:color="5BD078" w:themeColor="accent3"/>
          <w:bottom w:val="single" w:sz="8" w:space="0" w:color="5BD078" w:themeColor="accent3"/>
          <w:right w:val="single" w:sz="8" w:space="0" w:color="5BD078" w:themeColor="accent3"/>
        </w:tcBorders>
        <w:shd w:val="clear" w:color="auto" w:fill="D6F3DD" w:themeFill="accent3" w:themeFillTint="3F"/>
      </w:tcPr>
    </w:tblStylePr>
    <w:tblStylePr w:type="band1Horz">
      <w:tblPr/>
      <w:tcPr>
        <w:tcBorders>
          <w:top w:val="single" w:sz="8" w:space="0" w:color="5BD078" w:themeColor="accent3"/>
          <w:left w:val="single" w:sz="8" w:space="0" w:color="5BD078" w:themeColor="accent3"/>
          <w:bottom w:val="single" w:sz="8" w:space="0" w:color="5BD078" w:themeColor="accent3"/>
          <w:right w:val="single" w:sz="8" w:space="0" w:color="5BD078" w:themeColor="accent3"/>
          <w:insideV w:val="single" w:sz="8" w:space="0" w:color="5BD078" w:themeColor="accent3"/>
        </w:tcBorders>
        <w:shd w:val="clear" w:color="auto" w:fill="D6F3DD" w:themeFill="accent3" w:themeFillTint="3F"/>
      </w:tcPr>
    </w:tblStylePr>
    <w:tblStylePr w:type="band2Horz">
      <w:tblPr/>
      <w:tcPr>
        <w:tcBorders>
          <w:top w:val="single" w:sz="8" w:space="0" w:color="5BD078" w:themeColor="accent3"/>
          <w:left w:val="single" w:sz="8" w:space="0" w:color="5BD078" w:themeColor="accent3"/>
          <w:bottom w:val="single" w:sz="8" w:space="0" w:color="5BD078" w:themeColor="accent3"/>
          <w:right w:val="single" w:sz="8" w:space="0" w:color="5BD078" w:themeColor="accent3"/>
          <w:insideV w:val="single" w:sz="8" w:space="0" w:color="5BD078"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A5D028" w:themeColor="accent4"/>
        <w:left w:val="single" w:sz="8" w:space="0" w:color="A5D028" w:themeColor="accent4"/>
        <w:bottom w:val="single" w:sz="8" w:space="0" w:color="A5D028" w:themeColor="accent4"/>
        <w:right w:val="single" w:sz="8" w:space="0" w:color="A5D028" w:themeColor="accent4"/>
        <w:insideH w:val="single" w:sz="8" w:space="0" w:color="A5D028" w:themeColor="accent4"/>
        <w:insideV w:val="single" w:sz="8" w:space="0" w:color="A5D0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D028" w:themeColor="accent4"/>
          <w:left w:val="single" w:sz="8" w:space="0" w:color="A5D028" w:themeColor="accent4"/>
          <w:bottom w:val="single" w:sz="18" w:space="0" w:color="A5D028" w:themeColor="accent4"/>
          <w:right w:val="single" w:sz="8" w:space="0" w:color="A5D028" w:themeColor="accent4"/>
          <w:insideH w:val="nil"/>
          <w:insideV w:val="single" w:sz="8" w:space="0" w:color="A5D0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D028" w:themeColor="accent4"/>
          <w:left w:val="single" w:sz="8" w:space="0" w:color="A5D028" w:themeColor="accent4"/>
          <w:bottom w:val="single" w:sz="8" w:space="0" w:color="A5D028" w:themeColor="accent4"/>
          <w:right w:val="single" w:sz="8" w:space="0" w:color="A5D028" w:themeColor="accent4"/>
          <w:insideH w:val="nil"/>
          <w:insideV w:val="single" w:sz="8" w:space="0" w:color="A5D0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tcPr>
    </w:tblStylePr>
    <w:tblStylePr w:type="band1Vert">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shd w:val="clear" w:color="auto" w:fill="E9F4C8" w:themeFill="accent4" w:themeFillTint="3F"/>
      </w:tcPr>
    </w:tblStylePr>
    <w:tblStylePr w:type="band1Horz">
      <w:tblPr/>
      <w:tcPr>
        <w:tcBorders>
          <w:top w:val="single" w:sz="8" w:space="0" w:color="A5D028" w:themeColor="accent4"/>
          <w:left w:val="single" w:sz="8" w:space="0" w:color="A5D028" w:themeColor="accent4"/>
          <w:bottom w:val="single" w:sz="8" w:space="0" w:color="A5D028" w:themeColor="accent4"/>
          <w:right w:val="single" w:sz="8" w:space="0" w:color="A5D028" w:themeColor="accent4"/>
          <w:insideV w:val="single" w:sz="8" w:space="0" w:color="A5D028" w:themeColor="accent4"/>
        </w:tcBorders>
        <w:shd w:val="clear" w:color="auto" w:fill="E9F4C8" w:themeFill="accent4" w:themeFillTint="3F"/>
      </w:tcPr>
    </w:tblStylePr>
    <w:tblStylePr w:type="band2Horz">
      <w:tblPr/>
      <w:tcPr>
        <w:tcBorders>
          <w:top w:val="single" w:sz="8" w:space="0" w:color="A5D028" w:themeColor="accent4"/>
          <w:left w:val="single" w:sz="8" w:space="0" w:color="A5D028" w:themeColor="accent4"/>
          <w:bottom w:val="single" w:sz="8" w:space="0" w:color="A5D028" w:themeColor="accent4"/>
          <w:right w:val="single" w:sz="8" w:space="0" w:color="A5D028" w:themeColor="accent4"/>
          <w:insideV w:val="single" w:sz="8" w:space="0" w:color="A5D028"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F5C040" w:themeColor="accent5"/>
        <w:left w:val="single" w:sz="8" w:space="0" w:color="F5C040" w:themeColor="accent5"/>
        <w:bottom w:val="single" w:sz="8" w:space="0" w:color="F5C040" w:themeColor="accent5"/>
        <w:right w:val="single" w:sz="8" w:space="0" w:color="F5C040" w:themeColor="accent5"/>
        <w:insideH w:val="single" w:sz="8" w:space="0" w:color="F5C040" w:themeColor="accent5"/>
        <w:insideV w:val="single" w:sz="8" w:space="0" w:color="F5C04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C040" w:themeColor="accent5"/>
          <w:left w:val="single" w:sz="8" w:space="0" w:color="F5C040" w:themeColor="accent5"/>
          <w:bottom w:val="single" w:sz="18" w:space="0" w:color="F5C040" w:themeColor="accent5"/>
          <w:right w:val="single" w:sz="8" w:space="0" w:color="F5C040" w:themeColor="accent5"/>
          <w:insideH w:val="nil"/>
          <w:insideV w:val="single" w:sz="8" w:space="0" w:color="F5C04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040" w:themeColor="accent5"/>
          <w:left w:val="single" w:sz="8" w:space="0" w:color="F5C040" w:themeColor="accent5"/>
          <w:bottom w:val="single" w:sz="8" w:space="0" w:color="F5C040" w:themeColor="accent5"/>
          <w:right w:val="single" w:sz="8" w:space="0" w:color="F5C040" w:themeColor="accent5"/>
          <w:insideH w:val="nil"/>
          <w:insideV w:val="single" w:sz="8" w:space="0" w:color="F5C04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tcPr>
    </w:tblStylePr>
    <w:tblStylePr w:type="band1Vert">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shd w:val="clear" w:color="auto" w:fill="FCEFCF" w:themeFill="accent5" w:themeFillTint="3F"/>
      </w:tcPr>
    </w:tblStylePr>
    <w:tblStylePr w:type="band1Horz">
      <w:tblPr/>
      <w:tcPr>
        <w:tcBorders>
          <w:top w:val="single" w:sz="8" w:space="0" w:color="F5C040" w:themeColor="accent5"/>
          <w:left w:val="single" w:sz="8" w:space="0" w:color="F5C040" w:themeColor="accent5"/>
          <w:bottom w:val="single" w:sz="8" w:space="0" w:color="F5C040" w:themeColor="accent5"/>
          <w:right w:val="single" w:sz="8" w:space="0" w:color="F5C040" w:themeColor="accent5"/>
          <w:insideV w:val="single" w:sz="8" w:space="0" w:color="F5C040" w:themeColor="accent5"/>
        </w:tcBorders>
        <w:shd w:val="clear" w:color="auto" w:fill="FCEFCF" w:themeFill="accent5" w:themeFillTint="3F"/>
      </w:tcPr>
    </w:tblStylePr>
    <w:tblStylePr w:type="band2Horz">
      <w:tblPr/>
      <w:tcPr>
        <w:tcBorders>
          <w:top w:val="single" w:sz="8" w:space="0" w:color="F5C040" w:themeColor="accent5"/>
          <w:left w:val="single" w:sz="8" w:space="0" w:color="F5C040" w:themeColor="accent5"/>
          <w:bottom w:val="single" w:sz="8" w:space="0" w:color="F5C040" w:themeColor="accent5"/>
          <w:right w:val="single" w:sz="8" w:space="0" w:color="F5C040" w:themeColor="accent5"/>
          <w:insideV w:val="single" w:sz="8" w:space="0" w:color="F5C040"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05E0DB" w:themeColor="accent6"/>
        <w:left w:val="single" w:sz="8" w:space="0" w:color="05E0DB" w:themeColor="accent6"/>
        <w:bottom w:val="single" w:sz="8" w:space="0" w:color="05E0DB" w:themeColor="accent6"/>
        <w:right w:val="single" w:sz="8" w:space="0" w:color="05E0DB" w:themeColor="accent6"/>
        <w:insideH w:val="single" w:sz="8" w:space="0" w:color="05E0DB" w:themeColor="accent6"/>
        <w:insideV w:val="single" w:sz="8" w:space="0" w:color="05E0D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5E0DB" w:themeColor="accent6"/>
          <w:left w:val="single" w:sz="8" w:space="0" w:color="05E0DB" w:themeColor="accent6"/>
          <w:bottom w:val="single" w:sz="18" w:space="0" w:color="05E0DB" w:themeColor="accent6"/>
          <w:right w:val="single" w:sz="8" w:space="0" w:color="05E0DB" w:themeColor="accent6"/>
          <w:insideH w:val="nil"/>
          <w:insideV w:val="single" w:sz="8" w:space="0" w:color="05E0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E0DB" w:themeColor="accent6"/>
          <w:left w:val="single" w:sz="8" w:space="0" w:color="05E0DB" w:themeColor="accent6"/>
          <w:bottom w:val="single" w:sz="8" w:space="0" w:color="05E0DB" w:themeColor="accent6"/>
          <w:right w:val="single" w:sz="8" w:space="0" w:color="05E0DB" w:themeColor="accent6"/>
          <w:insideH w:val="nil"/>
          <w:insideV w:val="single" w:sz="8" w:space="0" w:color="05E0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tcPr>
    </w:tblStylePr>
    <w:tblStylePr w:type="band1Vert">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shd w:val="clear" w:color="auto" w:fill="BAFDFB" w:themeFill="accent6" w:themeFillTint="3F"/>
      </w:tcPr>
    </w:tblStylePr>
    <w:tblStylePr w:type="band1Horz">
      <w:tblPr/>
      <w:tcPr>
        <w:tcBorders>
          <w:top w:val="single" w:sz="8" w:space="0" w:color="05E0DB" w:themeColor="accent6"/>
          <w:left w:val="single" w:sz="8" w:space="0" w:color="05E0DB" w:themeColor="accent6"/>
          <w:bottom w:val="single" w:sz="8" w:space="0" w:color="05E0DB" w:themeColor="accent6"/>
          <w:right w:val="single" w:sz="8" w:space="0" w:color="05E0DB" w:themeColor="accent6"/>
          <w:insideV w:val="single" w:sz="8" w:space="0" w:color="05E0DB" w:themeColor="accent6"/>
        </w:tcBorders>
        <w:shd w:val="clear" w:color="auto" w:fill="BAFDFB" w:themeFill="accent6" w:themeFillTint="3F"/>
      </w:tcPr>
    </w:tblStylePr>
    <w:tblStylePr w:type="band2Horz">
      <w:tblPr/>
      <w:tcPr>
        <w:tcBorders>
          <w:top w:val="single" w:sz="8" w:space="0" w:color="05E0DB" w:themeColor="accent6"/>
          <w:left w:val="single" w:sz="8" w:space="0" w:color="05E0DB" w:themeColor="accent6"/>
          <w:bottom w:val="single" w:sz="8" w:space="0" w:color="05E0DB" w:themeColor="accent6"/>
          <w:right w:val="single" w:sz="8" w:space="0" w:color="05E0DB" w:themeColor="accent6"/>
          <w:insideV w:val="single" w:sz="8" w:space="0" w:color="05E0DB"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31B6FD" w:themeColor="accent1"/>
        <w:left w:val="single" w:sz="8" w:space="0" w:color="31B6FD" w:themeColor="accent1"/>
        <w:bottom w:val="single" w:sz="8" w:space="0" w:color="31B6FD" w:themeColor="accent1"/>
        <w:right w:val="single" w:sz="8" w:space="0" w:color="31B6F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4584D3" w:themeColor="accent2"/>
        <w:left w:val="single" w:sz="8" w:space="0" w:color="4584D3" w:themeColor="accent2"/>
        <w:bottom w:val="single" w:sz="8" w:space="0" w:color="4584D3" w:themeColor="accent2"/>
        <w:right w:val="single" w:sz="8" w:space="0" w:color="4584D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584D3" w:themeFill="accent2"/>
      </w:tcPr>
    </w:tblStylePr>
    <w:tblStylePr w:type="lastRow">
      <w:pPr>
        <w:spacing w:before="0" w:after="0" w:line="240" w:lineRule="auto"/>
      </w:pPr>
      <w:rPr>
        <w:b/>
        <w:bCs/>
      </w:rPr>
      <w:tblPr/>
      <w:tcPr>
        <w:tcBorders>
          <w:top w:val="double" w:sz="6" w:space="0" w:color="4584D3" w:themeColor="accent2"/>
          <w:left w:val="single" w:sz="8" w:space="0" w:color="4584D3" w:themeColor="accent2"/>
          <w:bottom w:val="single" w:sz="8" w:space="0" w:color="4584D3" w:themeColor="accent2"/>
          <w:right w:val="single" w:sz="8" w:space="0" w:color="4584D3" w:themeColor="accent2"/>
        </w:tcBorders>
      </w:tcPr>
    </w:tblStylePr>
    <w:tblStylePr w:type="firstCol">
      <w:rPr>
        <w:b/>
        <w:bCs/>
      </w:rPr>
    </w:tblStylePr>
    <w:tblStylePr w:type="lastCol">
      <w:rPr>
        <w:b/>
        <w:bCs/>
      </w:rPr>
    </w:tblStylePr>
    <w:tblStylePr w:type="band1Vert">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tblStylePr w:type="band1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5BD078" w:themeColor="accent3"/>
        <w:left w:val="single" w:sz="8" w:space="0" w:color="5BD078" w:themeColor="accent3"/>
        <w:bottom w:val="single" w:sz="8" w:space="0" w:color="5BD078" w:themeColor="accent3"/>
        <w:right w:val="single" w:sz="8" w:space="0" w:color="5BD078"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D078" w:themeFill="accent3"/>
      </w:tcPr>
    </w:tblStylePr>
    <w:tblStylePr w:type="lastRow">
      <w:pPr>
        <w:spacing w:before="0" w:after="0" w:line="240" w:lineRule="auto"/>
      </w:pPr>
      <w:rPr>
        <w:b/>
        <w:bCs/>
      </w:rPr>
      <w:tblPr/>
      <w:tcPr>
        <w:tcBorders>
          <w:top w:val="double" w:sz="6" w:space="0" w:color="5BD078" w:themeColor="accent3"/>
          <w:left w:val="single" w:sz="8" w:space="0" w:color="5BD078" w:themeColor="accent3"/>
          <w:bottom w:val="single" w:sz="8" w:space="0" w:color="5BD078" w:themeColor="accent3"/>
          <w:right w:val="single" w:sz="8" w:space="0" w:color="5BD078" w:themeColor="accent3"/>
        </w:tcBorders>
      </w:tcPr>
    </w:tblStylePr>
    <w:tblStylePr w:type="firstCol">
      <w:rPr>
        <w:b/>
        <w:bCs/>
      </w:rPr>
    </w:tblStylePr>
    <w:tblStylePr w:type="lastCol">
      <w:rPr>
        <w:b/>
        <w:bCs/>
      </w:rPr>
    </w:tblStylePr>
    <w:tblStylePr w:type="band1Vert">
      <w:tblPr/>
      <w:tcPr>
        <w:tcBorders>
          <w:top w:val="single" w:sz="8" w:space="0" w:color="5BD078" w:themeColor="accent3"/>
          <w:left w:val="single" w:sz="8" w:space="0" w:color="5BD078" w:themeColor="accent3"/>
          <w:bottom w:val="single" w:sz="8" w:space="0" w:color="5BD078" w:themeColor="accent3"/>
          <w:right w:val="single" w:sz="8" w:space="0" w:color="5BD078" w:themeColor="accent3"/>
        </w:tcBorders>
      </w:tcPr>
    </w:tblStylePr>
    <w:tblStylePr w:type="band1Horz">
      <w:tblPr/>
      <w:tcPr>
        <w:tcBorders>
          <w:top w:val="single" w:sz="8" w:space="0" w:color="5BD078" w:themeColor="accent3"/>
          <w:left w:val="single" w:sz="8" w:space="0" w:color="5BD078" w:themeColor="accent3"/>
          <w:bottom w:val="single" w:sz="8" w:space="0" w:color="5BD078" w:themeColor="accent3"/>
          <w:right w:val="single" w:sz="8" w:space="0" w:color="5BD078"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A5D028" w:themeColor="accent4"/>
        <w:left w:val="single" w:sz="8" w:space="0" w:color="A5D028" w:themeColor="accent4"/>
        <w:bottom w:val="single" w:sz="8" w:space="0" w:color="A5D028" w:themeColor="accent4"/>
        <w:right w:val="single" w:sz="8" w:space="0" w:color="A5D0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D028" w:themeFill="accent4"/>
      </w:tcPr>
    </w:tblStylePr>
    <w:tblStylePr w:type="lastRow">
      <w:pPr>
        <w:spacing w:before="0" w:after="0" w:line="240" w:lineRule="auto"/>
      </w:pPr>
      <w:rPr>
        <w:b/>
        <w:bCs/>
      </w:rPr>
      <w:tblPr/>
      <w:tcPr>
        <w:tcBorders>
          <w:top w:val="double" w:sz="6" w:space="0" w:color="A5D028" w:themeColor="accent4"/>
          <w:left w:val="single" w:sz="8" w:space="0" w:color="A5D028" w:themeColor="accent4"/>
          <w:bottom w:val="single" w:sz="8" w:space="0" w:color="A5D028" w:themeColor="accent4"/>
          <w:right w:val="single" w:sz="8" w:space="0" w:color="A5D028" w:themeColor="accent4"/>
        </w:tcBorders>
      </w:tcPr>
    </w:tblStylePr>
    <w:tblStylePr w:type="firstCol">
      <w:rPr>
        <w:b/>
        <w:bCs/>
      </w:rPr>
    </w:tblStylePr>
    <w:tblStylePr w:type="lastCol">
      <w:rPr>
        <w:b/>
        <w:bCs/>
      </w:rPr>
    </w:tblStylePr>
    <w:tblStylePr w:type="band1Vert">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tcPr>
    </w:tblStylePr>
    <w:tblStylePr w:type="band1Horz">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F5C040" w:themeColor="accent5"/>
        <w:left w:val="single" w:sz="8" w:space="0" w:color="F5C040" w:themeColor="accent5"/>
        <w:bottom w:val="single" w:sz="8" w:space="0" w:color="F5C040" w:themeColor="accent5"/>
        <w:right w:val="single" w:sz="8" w:space="0" w:color="F5C04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C040" w:themeFill="accent5"/>
      </w:tcPr>
    </w:tblStylePr>
    <w:tblStylePr w:type="lastRow">
      <w:pPr>
        <w:spacing w:before="0" w:after="0" w:line="240" w:lineRule="auto"/>
      </w:pPr>
      <w:rPr>
        <w:b/>
        <w:bCs/>
      </w:rPr>
      <w:tblPr/>
      <w:tcPr>
        <w:tcBorders>
          <w:top w:val="double" w:sz="6" w:space="0" w:color="F5C040" w:themeColor="accent5"/>
          <w:left w:val="single" w:sz="8" w:space="0" w:color="F5C040" w:themeColor="accent5"/>
          <w:bottom w:val="single" w:sz="8" w:space="0" w:color="F5C040" w:themeColor="accent5"/>
          <w:right w:val="single" w:sz="8" w:space="0" w:color="F5C040" w:themeColor="accent5"/>
        </w:tcBorders>
      </w:tcPr>
    </w:tblStylePr>
    <w:tblStylePr w:type="firstCol">
      <w:rPr>
        <w:b/>
        <w:bCs/>
      </w:rPr>
    </w:tblStylePr>
    <w:tblStylePr w:type="lastCol">
      <w:rPr>
        <w:b/>
        <w:bCs/>
      </w:rPr>
    </w:tblStylePr>
    <w:tblStylePr w:type="band1Vert">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tcPr>
    </w:tblStylePr>
    <w:tblStylePr w:type="band1Horz">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05E0DB" w:themeColor="accent6"/>
        <w:left w:val="single" w:sz="8" w:space="0" w:color="05E0DB" w:themeColor="accent6"/>
        <w:bottom w:val="single" w:sz="8" w:space="0" w:color="05E0DB" w:themeColor="accent6"/>
        <w:right w:val="single" w:sz="8" w:space="0" w:color="05E0D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5E0DB" w:themeFill="accent6"/>
      </w:tcPr>
    </w:tblStylePr>
    <w:tblStylePr w:type="lastRow">
      <w:pPr>
        <w:spacing w:before="0" w:after="0" w:line="240" w:lineRule="auto"/>
      </w:pPr>
      <w:rPr>
        <w:b/>
        <w:bCs/>
      </w:rPr>
      <w:tblPr/>
      <w:tcPr>
        <w:tcBorders>
          <w:top w:val="double" w:sz="6" w:space="0" w:color="05E0DB" w:themeColor="accent6"/>
          <w:left w:val="single" w:sz="8" w:space="0" w:color="05E0DB" w:themeColor="accent6"/>
          <w:bottom w:val="single" w:sz="8" w:space="0" w:color="05E0DB" w:themeColor="accent6"/>
          <w:right w:val="single" w:sz="8" w:space="0" w:color="05E0DB" w:themeColor="accent6"/>
        </w:tcBorders>
      </w:tcPr>
    </w:tblStylePr>
    <w:tblStylePr w:type="firstCol">
      <w:rPr>
        <w:b/>
        <w:bCs/>
      </w:rPr>
    </w:tblStylePr>
    <w:tblStylePr w:type="lastCol">
      <w:rPr>
        <w:b/>
        <w:bCs/>
      </w:rPr>
    </w:tblStylePr>
    <w:tblStylePr w:type="band1Vert">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tcPr>
    </w:tblStylePr>
    <w:tblStylePr w:type="band1Horz">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0292DF" w:themeColor="accent1" w:themeShade="BF"/>
    </w:rPr>
    <w:tblPr>
      <w:tblStyleRowBandSize w:val="1"/>
      <w:tblStyleColBandSize w:val="1"/>
      <w:tblInd w:w="0" w:type="dxa"/>
      <w:tblBorders>
        <w:top w:val="single" w:sz="8" w:space="0" w:color="31B6FD" w:themeColor="accent1"/>
        <w:bottom w:val="single" w:sz="8" w:space="0" w:color="31B6F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1B6FD" w:themeColor="accent1"/>
          <w:left w:val="nil"/>
          <w:bottom w:val="single" w:sz="8" w:space="0" w:color="31B6FD" w:themeColor="accent1"/>
          <w:right w:val="nil"/>
          <w:insideH w:val="nil"/>
          <w:insideV w:val="nil"/>
        </w:tcBorders>
      </w:tcPr>
    </w:tblStylePr>
    <w:tblStylePr w:type="lastRow">
      <w:pPr>
        <w:spacing w:before="0" w:after="0" w:line="240" w:lineRule="auto"/>
      </w:pPr>
      <w:rPr>
        <w:b/>
        <w:bCs/>
      </w:rPr>
      <w:tblPr/>
      <w:tcPr>
        <w:tcBorders>
          <w:top w:val="single" w:sz="8" w:space="0" w:color="31B6FD" w:themeColor="accent1"/>
          <w:left w:val="nil"/>
          <w:bottom w:val="single" w:sz="8" w:space="0" w:color="31B6F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hemeFill="accent1" w:themeFillTint="3F"/>
      </w:tcPr>
    </w:tblStylePr>
    <w:tblStylePr w:type="band1Horz">
      <w:tblPr/>
      <w:tcPr>
        <w:tcBorders>
          <w:left w:val="nil"/>
          <w:right w:val="nil"/>
          <w:insideH w:val="nil"/>
          <w:insideV w:val="nil"/>
        </w:tcBorders>
        <w:shd w:val="clear" w:color="auto" w:fill="CBECFE" w:themeFill="accent1" w:themeFillTint="3F"/>
      </w:tcPr>
    </w:tblStylePr>
  </w:style>
  <w:style w:type="table" w:styleId="LightShading-Accent2">
    <w:name w:val="Light Shading Accent 2"/>
    <w:basedOn w:val="TableNormal"/>
    <w:uiPriority w:val="60"/>
    <w:pPr>
      <w:spacing w:after="0" w:line="240" w:lineRule="auto"/>
    </w:pPr>
    <w:rPr>
      <w:color w:val="2861A9" w:themeColor="accent2" w:themeShade="BF"/>
    </w:rPr>
    <w:tblPr>
      <w:tblStyleRowBandSize w:val="1"/>
      <w:tblStyleColBandSize w:val="1"/>
      <w:tblInd w:w="0" w:type="dxa"/>
      <w:tblBorders>
        <w:top w:val="single" w:sz="8" w:space="0" w:color="4584D3" w:themeColor="accent2"/>
        <w:bottom w:val="single" w:sz="8" w:space="0" w:color="4584D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584D3" w:themeColor="accent2"/>
          <w:left w:val="nil"/>
          <w:bottom w:val="single" w:sz="8" w:space="0" w:color="4584D3" w:themeColor="accent2"/>
          <w:right w:val="nil"/>
          <w:insideH w:val="nil"/>
          <w:insideV w:val="nil"/>
        </w:tcBorders>
      </w:tcPr>
    </w:tblStylePr>
    <w:tblStylePr w:type="lastRow">
      <w:pPr>
        <w:spacing w:before="0" w:after="0" w:line="240" w:lineRule="auto"/>
      </w:pPr>
      <w:rPr>
        <w:b/>
        <w:bCs/>
      </w:rPr>
      <w:tblPr/>
      <w:tcPr>
        <w:tcBorders>
          <w:top w:val="single" w:sz="8" w:space="0" w:color="4584D3" w:themeColor="accent2"/>
          <w:left w:val="nil"/>
          <w:bottom w:val="single" w:sz="8" w:space="0" w:color="4584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F4" w:themeFill="accent2" w:themeFillTint="3F"/>
      </w:tcPr>
    </w:tblStylePr>
    <w:tblStylePr w:type="band1Horz">
      <w:tblPr/>
      <w:tcPr>
        <w:tcBorders>
          <w:left w:val="nil"/>
          <w:right w:val="nil"/>
          <w:insideH w:val="nil"/>
          <w:insideV w:val="nil"/>
        </w:tcBorders>
        <w:shd w:val="clear" w:color="auto" w:fill="D0E0F4" w:themeFill="accent2" w:themeFillTint="3F"/>
      </w:tcPr>
    </w:tblStylePr>
  </w:style>
  <w:style w:type="table" w:styleId="LightShading-Accent3">
    <w:name w:val="Light Shading Accent 3"/>
    <w:basedOn w:val="TableNormal"/>
    <w:uiPriority w:val="60"/>
    <w:pPr>
      <w:spacing w:after="0" w:line="240" w:lineRule="auto"/>
    </w:pPr>
    <w:rPr>
      <w:color w:val="32AD50" w:themeColor="accent3" w:themeShade="BF"/>
    </w:rPr>
    <w:tblPr>
      <w:tblStyleRowBandSize w:val="1"/>
      <w:tblStyleColBandSize w:val="1"/>
      <w:tblInd w:w="0" w:type="dxa"/>
      <w:tblBorders>
        <w:top w:val="single" w:sz="8" w:space="0" w:color="5BD078" w:themeColor="accent3"/>
        <w:bottom w:val="single" w:sz="8" w:space="0" w:color="5BD078"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D078" w:themeColor="accent3"/>
          <w:left w:val="nil"/>
          <w:bottom w:val="single" w:sz="8" w:space="0" w:color="5BD078" w:themeColor="accent3"/>
          <w:right w:val="nil"/>
          <w:insideH w:val="nil"/>
          <w:insideV w:val="nil"/>
        </w:tcBorders>
      </w:tcPr>
    </w:tblStylePr>
    <w:tblStylePr w:type="lastRow">
      <w:pPr>
        <w:spacing w:before="0" w:after="0" w:line="240" w:lineRule="auto"/>
      </w:pPr>
      <w:rPr>
        <w:b/>
        <w:bCs/>
      </w:rPr>
      <w:tblPr/>
      <w:tcPr>
        <w:tcBorders>
          <w:top w:val="single" w:sz="8" w:space="0" w:color="5BD078" w:themeColor="accent3"/>
          <w:left w:val="nil"/>
          <w:bottom w:val="single" w:sz="8" w:space="0" w:color="5BD0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DD" w:themeFill="accent3" w:themeFillTint="3F"/>
      </w:tcPr>
    </w:tblStylePr>
    <w:tblStylePr w:type="band1Horz">
      <w:tblPr/>
      <w:tcPr>
        <w:tcBorders>
          <w:left w:val="nil"/>
          <w:right w:val="nil"/>
          <w:insideH w:val="nil"/>
          <w:insideV w:val="nil"/>
        </w:tcBorders>
        <w:shd w:val="clear" w:color="auto" w:fill="D6F3DD" w:themeFill="accent3" w:themeFillTint="3F"/>
      </w:tcPr>
    </w:tblStylePr>
  </w:style>
  <w:style w:type="table" w:styleId="LightShading-Accent4">
    <w:name w:val="Light Shading Accent 4"/>
    <w:basedOn w:val="TableNormal"/>
    <w:uiPriority w:val="60"/>
    <w:pPr>
      <w:spacing w:after="0" w:line="240" w:lineRule="auto"/>
    </w:pPr>
    <w:rPr>
      <w:color w:val="7B9B1E" w:themeColor="accent4" w:themeShade="BF"/>
    </w:rPr>
    <w:tblPr>
      <w:tblStyleRowBandSize w:val="1"/>
      <w:tblStyleColBandSize w:val="1"/>
      <w:tblInd w:w="0" w:type="dxa"/>
      <w:tblBorders>
        <w:top w:val="single" w:sz="8" w:space="0" w:color="A5D028" w:themeColor="accent4"/>
        <w:bottom w:val="single" w:sz="8" w:space="0" w:color="A5D0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D028" w:themeColor="accent4"/>
          <w:left w:val="nil"/>
          <w:bottom w:val="single" w:sz="8" w:space="0" w:color="A5D028" w:themeColor="accent4"/>
          <w:right w:val="nil"/>
          <w:insideH w:val="nil"/>
          <w:insideV w:val="nil"/>
        </w:tcBorders>
      </w:tcPr>
    </w:tblStylePr>
    <w:tblStylePr w:type="lastRow">
      <w:pPr>
        <w:spacing w:before="0" w:after="0" w:line="240" w:lineRule="auto"/>
      </w:pPr>
      <w:rPr>
        <w:b/>
        <w:bCs/>
      </w:rPr>
      <w:tblPr/>
      <w:tcPr>
        <w:tcBorders>
          <w:top w:val="single" w:sz="8" w:space="0" w:color="A5D028" w:themeColor="accent4"/>
          <w:left w:val="nil"/>
          <w:bottom w:val="single" w:sz="8" w:space="0" w:color="A5D0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C8" w:themeFill="accent4" w:themeFillTint="3F"/>
      </w:tcPr>
    </w:tblStylePr>
    <w:tblStylePr w:type="band1Horz">
      <w:tblPr/>
      <w:tcPr>
        <w:tcBorders>
          <w:left w:val="nil"/>
          <w:right w:val="nil"/>
          <w:insideH w:val="nil"/>
          <w:insideV w:val="nil"/>
        </w:tcBorders>
        <w:shd w:val="clear" w:color="auto" w:fill="E9F4C8" w:themeFill="accent4" w:themeFillTint="3F"/>
      </w:tcPr>
    </w:tblStylePr>
  </w:style>
  <w:style w:type="table" w:styleId="LightShading-Accent5">
    <w:name w:val="Light Shading Accent 5"/>
    <w:basedOn w:val="TableNormal"/>
    <w:uiPriority w:val="60"/>
    <w:pPr>
      <w:spacing w:after="0" w:line="240" w:lineRule="auto"/>
    </w:pPr>
    <w:rPr>
      <w:color w:val="DB9E0B" w:themeColor="accent5" w:themeShade="BF"/>
    </w:rPr>
    <w:tblPr>
      <w:tblStyleRowBandSize w:val="1"/>
      <w:tblStyleColBandSize w:val="1"/>
      <w:tblInd w:w="0" w:type="dxa"/>
      <w:tblBorders>
        <w:top w:val="single" w:sz="8" w:space="0" w:color="F5C040" w:themeColor="accent5"/>
        <w:bottom w:val="single" w:sz="8" w:space="0" w:color="F5C04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la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FCF" w:themeFill="accent5" w:themeFillTint="3F"/>
      </w:tcPr>
    </w:tblStylePr>
    <w:tblStylePr w:type="band1Horz">
      <w:tblPr/>
      <w:tcPr>
        <w:tcBorders>
          <w:left w:val="nil"/>
          <w:right w:val="nil"/>
          <w:insideH w:val="nil"/>
          <w:insideV w:val="nil"/>
        </w:tcBorders>
        <w:shd w:val="clear" w:color="auto" w:fill="FCEFCF" w:themeFill="accent5" w:themeFillTint="3F"/>
      </w:tcPr>
    </w:tblStylePr>
  </w:style>
  <w:style w:type="table" w:styleId="LightShading-Accent6">
    <w:name w:val="Light Shading Accent 6"/>
    <w:basedOn w:val="TableNormal"/>
    <w:uiPriority w:val="60"/>
    <w:pPr>
      <w:spacing w:after="0" w:line="240" w:lineRule="auto"/>
    </w:pPr>
    <w:rPr>
      <w:color w:val="03A7A3" w:themeColor="accent6" w:themeShade="BF"/>
    </w:rPr>
    <w:tblPr>
      <w:tblStyleRowBandSize w:val="1"/>
      <w:tblStyleColBandSize w:val="1"/>
      <w:tblInd w:w="0" w:type="dxa"/>
      <w:tblBorders>
        <w:top w:val="single" w:sz="8" w:space="0" w:color="05E0DB" w:themeColor="accent6"/>
        <w:bottom w:val="single" w:sz="8" w:space="0" w:color="05E0D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5E0DB" w:themeColor="accent6"/>
          <w:left w:val="nil"/>
          <w:bottom w:val="single" w:sz="8" w:space="0" w:color="05E0DB" w:themeColor="accent6"/>
          <w:right w:val="nil"/>
          <w:insideH w:val="nil"/>
          <w:insideV w:val="nil"/>
        </w:tcBorders>
      </w:tcPr>
    </w:tblStylePr>
    <w:tblStylePr w:type="lastRow">
      <w:pPr>
        <w:spacing w:before="0" w:after="0" w:line="240" w:lineRule="auto"/>
      </w:pPr>
      <w:rPr>
        <w:b/>
        <w:bCs/>
      </w:rPr>
      <w:tblPr/>
      <w:tcPr>
        <w:tcBorders>
          <w:top w:val="single" w:sz="8" w:space="0" w:color="05E0DB" w:themeColor="accent6"/>
          <w:left w:val="nil"/>
          <w:bottom w:val="single" w:sz="8" w:space="0" w:color="05E0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DFB" w:themeFill="accent6" w:themeFillTint="3F"/>
      </w:tcPr>
    </w:tblStylePr>
    <w:tblStylePr w:type="band1Horz">
      <w:tblPr/>
      <w:tcPr>
        <w:tcBorders>
          <w:left w:val="nil"/>
          <w:right w:val="nil"/>
          <w:insideH w:val="nil"/>
          <w:insideV w:val="nil"/>
        </w:tcBorders>
        <w:shd w:val="clear" w:color="auto" w:fill="BAFDF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spacing w:after="40"/>
      <w:ind w:left="360" w:hanging="36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insideV w:val="single" w:sz="8" w:space="0" w:color="64C8FD" w:themeColor="accent1" w:themeTint="BF"/>
      </w:tblBorders>
      <w:tblCellMar>
        <w:top w:w="0" w:type="dxa"/>
        <w:left w:w="108" w:type="dxa"/>
        <w:bottom w:w="0" w:type="dxa"/>
        <w:right w:w="108" w:type="dxa"/>
      </w:tblCellMar>
    </w:tblPr>
    <w:tcPr>
      <w:shd w:val="clear" w:color="auto" w:fill="CBECFE" w:themeFill="accent1" w:themeFillTint="3F"/>
    </w:tcPr>
    <w:tblStylePr w:type="firstRow">
      <w:rPr>
        <w:b/>
        <w:bCs/>
      </w:rPr>
    </w:tblStylePr>
    <w:tblStylePr w:type="lastRow">
      <w:rPr>
        <w:b/>
        <w:bCs/>
      </w:rPr>
      <w:tblPr/>
      <w:tcPr>
        <w:tcBorders>
          <w:top w:val="single" w:sz="18" w:space="0" w:color="64C8FD" w:themeColor="accent1" w:themeTint="BF"/>
        </w:tcBorders>
      </w:tcPr>
    </w:tblStylePr>
    <w:tblStylePr w:type="firstCol">
      <w:rPr>
        <w:b/>
        <w:bCs/>
      </w:rPr>
    </w:tblStylePr>
    <w:tblStylePr w:type="lastCol">
      <w:rPr>
        <w:b/>
        <w:bCs/>
      </w:rPr>
    </w:tblStylePr>
    <w:tblStylePr w:type="band1Vert">
      <w:tblPr/>
      <w:tcPr>
        <w:shd w:val="clear" w:color="auto" w:fill="98DAFE" w:themeFill="accent1" w:themeFillTint="7F"/>
      </w:tcPr>
    </w:tblStylePr>
    <w:tblStylePr w:type="band1Horz">
      <w:tblPr/>
      <w:tcPr>
        <w:shd w:val="clear" w:color="auto" w:fill="98DAFE"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single" w:sz="8" w:space="0" w:color="73A2DE" w:themeColor="accent2" w:themeTint="BF"/>
        <w:insideV w:val="single" w:sz="8" w:space="0" w:color="73A2DE" w:themeColor="accent2" w:themeTint="BF"/>
      </w:tblBorders>
      <w:tblCellMar>
        <w:top w:w="0" w:type="dxa"/>
        <w:left w:w="108" w:type="dxa"/>
        <w:bottom w:w="0" w:type="dxa"/>
        <w:right w:w="108" w:type="dxa"/>
      </w:tblCellMar>
    </w:tblPr>
    <w:tcPr>
      <w:shd w:val="clear" w:color="auto" w:fill="D0E0F4" w:themeFill="accent2" w:themeFillTint="3F"/>
    </w:tcPr>
    <w:tblStylePr w:type="firstRow">
      <w:rPr>
        <w:b/>
        <w:bCs/>
      </w:rPr>
    </w:tblStylePr>
    <w:tblStylePr w:type="lastRow">
      <w:rPr>
        <w:b/>
        <w:bCs/>
      </w:rPr>
      <w:tblPr/>
      <w:tcPr>
        <w:tcBorders>
          <w:top w:val="single" w:sz="18" w:space="0" w:color="73A2DE" w:themeColor="accent2" w:themeTint="BF"/>
        </w:tcBorders>
      </w:tcPr>
    </w:tblStylePr>
    <w:tblStylePr w:type="firstCol">
      <w:rPr>
        <w:b/>
        <w:bCs/>
      </w:rPr>
    </w:tblStylePr>
    <w:tblStylePr w:type="lastCol">
      <w:rPr>
        <w:b/>
        <w:bCs/>
      </w:rPr>
    </w:tblStylePr>
    <w:tblStylePr w:type="band1Vert">
      <w:tblPr/>
      <w:tcPr>
        <w:shd w:val="clear" w:color="auto" w:fill="A2C1E9" w:themeFill="accent2" w:themeFillTint="7F"/>
      </w:tcPr>
    </w:tblStylePr>
    <w:tblStylePr w:type="band1Horz">
      <w:tblPr/>
      <w:tcPr>
        <w:shd w:val="clear" w:color="auto" w:fill="A2C1E9"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83DB99" w:themeColor="accent3" w:themeTint="BF"/>
        <w:left w:val="single" w:sz="8" w:space="0" w:color="83DB99" w:themeColor="accent3" w:themeTint="BF"/>
        <w:bottom w:val="single" w:sz="8" w:space="0" w:color="83DB99" w:themeColor="accent3" w:themeTint="BF"/>
        <w:right w:val="single" w:sz="8" w:space="0" w:color="83DB99" w:themeColor="accent3" w:themeTint="BF"/>
        <w:insideH w:val="single" w:sz="8" w:space="0" w:color="83DB99" w:themeColor="accent3" w:themeTint="BF"/>
        <w:insideV w:val="single" w:sz="8" w:space="0" w:color="83DB99" w:themeColor="accent3" w:themeTint="BF"/>
      </w:tblBorders>
      <w:tblCellMar>
        <w:top w:w="0" w:type="dxa"/>
        <w:left w:w="108" w:type="dxa"/>
        <w:bottom w:w="0" w:type="dxa"/>
        <w:right w:w="108" w:type="dxa"/>
      </w:tblCellMar>
    </w:tblPr>
    <w:tcPr>
      <w:shd w:val="clear" w:color="auto" w:fill="D6F3DD" w:themeFill="accent3" w:themeFillTint="3F"/>
    </w:tcPr>
    <w:tblStylePr w:type="firstRow">
      <w:rPr>
        <w:b/>
        <w:bCs/>
      </w:rPr>
    </w:tblStylePr>
    <w:tblStylePr w:type="lastRow">
      <w:rPr>
        <w:b/>
        <w:bCs/>
      </w:rPr>
      <w:tblPr/>
      <w:tcPr>
        <w:tcBorders>
          <w:top w:val="single" w:sz="18" w:space="0" w:color="83DB99" w:themeColor="accent3" w:themeTint="BF"/>
        </w:tcBorders>
      </w:tcPr>
    </w:tblStylePr>
    <w:tblStylePr w:type="firstCol">
      <w:rPr>
        <w:b/>
        <w:bCs/>
      </w:rPr>
    </w:tblStylePr>
    <w:tblStylePr w:type="lastCol">
      <w:rPr>
        <w:b/>
        <w:bCs/>
      </w:rPr>
    </w:tblStylePr>
    <w:tblStylePr w:type="band1Vert">
      <w:tblPr/>
      <w:tcPr>
        <w:shd w:val="clear" w:color="auto" w:fill="ADE7BB" w:themeFill="accent3" w:themeFillTint="7F"/>
      </w:tcPr>
    </w:tblStylePr>
    <w:tblStylePr w:type="band1Horz">
      <w:tblPr/>
      <w:tcPr>
        <w:shd w:val="clear" w:color="auto" w:fill="ADE7BB"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BCDF5A" w:themeColor="accent4" w:themeTint="BF"/>
        <w:left w:val="single" w:sz="8" w:space="0" w:color="BCDF5A" w:themeColor="accent4" w:themeTint="BF"/>
        <w:bottom w:val="single" w:sz="8" w:space="0" w:color="BCDF5A" w:themeColor="accent4" w:themeTint="BF"/>
        <w:right w:val="single" w:sz="8" w:space="0" w:color="BCDF5A" w:themeColor="accent4" w:themeTint="BF"/>
        <w:insideH w:val="single" w:sz="8" w:space="0" w:color="BCDF5A" w:themeColor="accent4" w:themeTint="BF"/>
        <w:insideV w:val="single" w:sz="8" w:space="0" w:color="BCDF5A" w:themeColor="accent4" w:themeTint="BF"/>
      </w:tblBorders>
      <w:tblCellMar>
        <w:top w:w="0" w:type="dxa"/>
        <w:left w:w="108" w:type="dxa"/>
        <w:bottom w:w="0" w:type="dxa"/>
        <w:right w:w="108" w:type="dxa"/>
      </w:tblCellMar>
    </w:tblPr>
    <w:tcPr>
      <w:shd w:val="clear" w:color="auto" w:fill="E9F4C8" w:themeFill="accent4" w:themeFillTint="3F"/>
    </w:tcPr>
    <w:tblStylePr w:type="firstRow">
      <w:rPr>
        <w:b/>
        <w:bCs/>
      </w:rPr>
    </w:tblStylePr>
    <w:tblStylePr w:type="lastRow">
      <w:rPr>
        <w:b/>
        <w:bCs/>
      </w:rPr>
      <w:tblPr/>
      <w:tcPr>
        <w:tcBorders>
          <w:top w:val="single" w:sz="18" w:space="0" w:color="BCDF5A" w:themeColor="accent4" w:themeTint="BF"/>
        </w:tcBorders>
      </w:tcPr>
    </w:tblStylePr>
    <w:tblStylePr w:type="firstCol">
      <w:rPr>
        <w:b/>
        <w:bCs/>
      </w:rPr>
    </w:tblStylePr>
    <w:tblStylePr w:type="lastCol">
      <w:rPr>
        <w:b/>
        <w:bCs/>
      </w:rPr>
    </w:tblStylePr>
    <w:tblStylePr w:type="band1Vert">
      <w:tblPr/>
      <w:tcPr>
        <w:shd w:val="clear" w:color="auto" w:fill="D3EA91" w:themeFill="accent4" w:themeFillTint="7F"/>
      </w:tcPr>
    </w:tblStylePr>
    <w:tblStylePr w:type="band1Horz">
      <w:tblPr/>
      <w:tcPr>
        <w:shd w:val="clear" w:color="auto" w:fill="D3EA91"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single" w:sz="8" w:space="0" w:color="F7CF6F" w:themeColor="accent5" w:themeTint="BF"/>
        <w:insideV w:val="single" w:sz="8" w:space="0" w:color="F7CF6F" w:themeColor="accent5" w:themeTint="BF"/>
      </w:tblBorders>
      <w:tblCellMar>
        <w:top w:w="0" w:type="dxa"/>
        <w:left w:w="108" w:type="dxa"/>
        <w:bottom w:w="0" w:type="dxa"/>
        <w:right w:w="108" w:type="dxa"/>
      </w:tblCellMar>
    </w:tblPr>
    <w:tcPr>
      <w:shd w:val="clear" w:color="auto" w:fill="FCEFCF" w:themeFill="accent5" w:themeFillTint="3F"/>
    </w:tcPr>
    <w:tblStylePr w:type="firstRow">
      <w:rPr>
        <w:b/>
        <w:bCs/>
      </w:rPr>
    </w:tblStylePr>
    <w:tblStylePr w:type="lastRow">
      <w:rPr>
        <w:b/>
        <w:bCs/>
      </w:rPr>
      <w:tblPr/>
      <w:tcPr>
        <w:tcBorders>
          <w:top w:val="single" w:sz="18" w:space="0" w:color="F7CF6F" w:themeColor="accent5" w:themeTint="BF"/>
        </w:tcBorders>
      </w:tcPr>
    </w:tblStylePr>
    <w:tblStylePr w:type="firstCol">
      <w:rPr>
        <w:b/>
        <w:bCs/>
      </w:rPr>
    </w:tblStylePr>
    <w:tblStylePr w:type="lastCol">
      <w:rPr>
        <w:b/>
        <w:bCs/>
      </w:rPr>
    </w:tblStylePr>
    <w:tblStylePr w:type="band1Vert">
      <w:tblPr/>
      <w:tcPr>
        <w:shd w:val="clear" w:color="auto" w:fill="FADF9F" w:themeFill="accent5" w:themeFillTint="7F"/>
      </w:tcPr>
    </w:tblStylePr>
    <w:tblStylePr w:type="band1Horz">
      <w:tblPr/>
      <w:tcPr>
        <w:shd w:val="clear" w:color="auto" w:fill="FADF9F"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single" w:sz="8" w:space="0" w:color="30FAF5" w:themeColor="accent6" w:themeTint="BF"/>
        <w:insideV w:val="single" w:sz="8" w:space="0" w:color="30FAF5" w:themeColor="accent6" w:themeTint="BF"/>
      </w:tblBorders>
      <w:tblCellMar>
        <w:top w:w="0" w:type="dxa"/>
        <w:left w:w="108" w:type="dxa"/>
        <w:bottom w:w="0" w:type="dxa"/>
        <w:right w:w="108" w:type="dxa"/>
      </w:tblCellMar>
    </w:tblPr>
    <w:tcPr>
      <w:shd w:val="clear" w:color="auto" w:fill="BAFDFB" w:themeFill="accent6" w:themeFillTint="3F"/>
    </w:tcPr>
    <w:tblStylePr w:type="firstRow">
      <w:rPr>
        <w:b/>
        <w:bCs/>
      </w:rPr>
    </w:tblStylePr>
    <w:tblStylePr w:type="lastRow">
      <w:rPr>
        <w:b/>
        <w:bCs/>
      </w:rPr>
      <w:tblPr/>
      <w:tcPr>
        <w:tcBorders>
          <w:top w:val="single" w:sz="18" w:space="0" w:color="30FAF5" w:themeColor="accent6" w:themeTint="BF"/>
        </w:tcBorders>
      </w:tcPr>
    </w:tblStylePr>
    <w:tblStylePr w:type="firstCol">
      <w:rPr>
        <w:b/>
        <w:bCs/>
      </w:rPr>
    </w:tblStylePr>
    <w:tblStylePr w:type="lastCol">
      <w:rPr>
        <w:b/>
        <w:bCs/>
      </w:rPr>
    </w:tblStylePr>
    <w:tblStylePr w:type="band1Vert">
      <w:tblPr/>
      <w:tcPr>
        <w:shd w:val="clear" w:color="auto" w:fill="76FCF8" w:themeFill="accent6" w:themeFillTint="7F"/>
      </w:tcPr>
    </w:tblStylePr>
    <w:tblStylePr w:type="band1Horz">
      <w:tblPr/>
      <w:tcPr>
        <w:shd w:val="clear" w:color="auto" w:fill="76FCF8"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CellMar>
        <w:top w:w="0" w:type="dxa"/>
        <w:left w:w="108" w:type="dxa"/>
        <w:bottom w:w="0" w:type="dxa"/>
        <w:right w:w="108" w:type="dxa"/>
      </w:tblCellMar>
    </w:tblPr>
    <w:tcPr>
      <w:shd w:val="clear" w:color="auto" w:fill="CBECFE" w:themeFill="accent1" w:themeFillTint="3F"/>
    </w:tcPr>
    <w:tblStylePr w:type="firstRow">
      <w:rPr>
        <w:b/>
        <w:bCs/>
        <w:color w:val="000000" w:themeColor="text1"/>
      </w:rPr>
      <w:tblPr/>
      <w:tcPr>
        <w:shd w:val="clear" w:color="auto" w:fill="EAF7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0FE" w:themeFill="accent1" w:themeFillTint="33"/>
      </w:tcPr>
    </w:tblStylePr>
    <w:tblStylePr w:type="band1Vert">
      <w:tblPr/>
      <w:tcPr>
        <w:shd w:val="clear" w:color="auto" w:fill="98DAFE" w:themeFill="accent1" w:themeFillTint="7F"/>
      </w:tcPr>
    </w:tblStylePr>
    <w:tblStylePr w:type="band1Horz">
      <w:tblPr/>
      <w:tcPr>
        <w:tcBorders>
          <w:insideH w:val="single" w:sz="6" w:space="0" w:color="31B6FD" w:themeColor="accent1"/>
          <w:insideV w:val="single" w:sz="6" w:space="0" w:color="31B6FD" w:themeColor="accent1"/>
        </w:tcBorders>
        <w:shd w:val="clear" w:color="auto" w:fill="98DA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584D3" w:themeColor="accent2"/>
        <w:left w:val="single" w:sz="8" w:space="0" w:color="4584D3" w:themeColor="accent2"/>
        <w:bottom w:val="single" w:sz="8" w:space="0" w:color="4584D3" w:themeColor="accent2"/>
        <w:right w:val="single" w:sz="8" w:space="0" w:color="4584D3" w:themeColor="accent2"/>
        <w:insideH w:val="single" w:sz="8" w:space="0" w:color="4584D3" w:themeColor="accent2"/>
        <w:insideV w:val="single" w:sz="8" w:space="0" w:color="4584D3" w:themeColor="accent2"/>
      </w:tblBorders>
      <w:tblCellMar>
        <w:top w:w="0" w:type="dxa"/>
        <w:left w:w="108" w:type="dxa"/>
        <w:bottom w:w="0" w:type="dxa"/>
        <w:right w:w="108" w:type="dxa"/>
      </w:tblCellMar>
    </w:tblPr>
    <w:tcPr>
      <w:shd w:val="clear" w:color="auto" w:fill="D0E0F4" w:themeFill="accent2" w:themeFillTint="3F"/>
    </w:tcPr>
    <w:tblStylePr w:type="firstRow">
      <w:rPr>
        <w:b/>
        <w:bCs/>
        <w:color w:val="000000" w:themeColor="text1"/>
      </w:rPr>
      <w:tblPr/>
      <w:tcPr>
        <w:shd w:val="clear" w:color="auto" w:fill="EC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6F6" w:themeFill="accent2" w:themeFillTint="33"/>
      </w:tcPr>
    </w:tblStylePr>
    <w:tblStylePr w:type="band1Vert">
      <w:tblPr/>
      <w:tcPr>
        <w:shd w:val="clear" w:color="auto" w:fill="A2C1E9" w:themeFill="accent2" w:themeFillTint="7F"/>
      </w:tcPr>
    </w:tblStylePr>
    <w:tblStylePr w:type="band1Horz">
      <w:tblPr/>
      <w:tcPr>
        <w:tcBorders>
          <w:insideH w:val="single" w:sz="6" w:space="0" w:color="4584D3" w:themeColor="accent2"/>
          <w:insideV w:val="single" w:sz="6" w:space="0" w:color="4584D3" w:themeColor="accent2"/>
        </w:tcBorders>
        <w:shd w:val="clear" w:color="auto" w:fill="A2C1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D078" w:themeColor="accent3"/>
        <w:left w:val="single" w:sz="8" w:space="0" w:color="5BD078" w:themeColor="accent3"/>
        <w:bottom w:val="single" w:sz="8" w:space="0" w:color="5BD078" w:themeColor="accent3"/>
        <w:right w:val="single" w:sz="8" w:space="0" w:color="5BD078" w:themeColor="accent3"/>
        <w:insideH w:val="single" w:sz="8" w:space="0" w:color="5BD078" w:themeColor="accent3"/>
        <w:insideV w:val="single" w:sz="8" w:space="0" w:color="5BD078" w:themeColor="accent3"/>
      </w:tblBorders>
      <w:tblCellMar>
        <w:top w:w="0" w:type="dxa"/>
        <w:left w:w="108" w:type="dxa"/>
        <w:bottom w:w="0" w:type="dxa"/>
        <w:right w:w="108" w:type="dxa"/>
      </w:tblCellMar>
    </w:tblPr>
    <w:tcPr>
      <w:shd w:val="clear" w:color="auto" w:fill="D6F3DD" w:themeFill="accent3" w:themeFillTint="3F"/>
    </w:tcPr>
    <w:tblStylePr w:type="firstRow">
      <w:rPr>
        <w:b/>
        <w:bCs/>
        <w:color w:val="000000" w:themeColor="text1"/>
      </w:rPr>
      <w:tblPr/>
      <w:tcPr>
        <w:shd w:val="clear" w:color="auto" w:fill="EEFA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5E3" w:themeFill="accent3" w:themeFillTint="33"/>
      </w:tcPr>
    </w:tblStylePr>
    <w:tblStylePr w:type="band1Vert">
      <w:tblPr/>
      <w:tcPr>
        <w:shd w:val="clear" w:color="auto" w:fill="ADE7BB" w:themeFill="accent3" w:themeFillTint="7F"/>
      </w:tcPr>
    </w:tblStylePr>
    <w:tblStylePr w:type="band1Horz">
      <w:tblPr/>
      <w:tcPr>
        <w:tcBorders>
          <w:insideH w:val="single" w:sz="6" w:space="0" w:color="5BD078" w:themeColor="accent3"/>
          <w:insideV w:val="single" w:sz="6" w:space="0" w:color="5BD078" w:themeColor="accent3"/>
        </w:tcBorders>
        <w:shd w:val="clear" w:color="auto" w:fill="ADE7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D028" w:themeColor="accent4"/>
        <w:left w:val="single" w:sz="8" w:space="0" w:color="A5D028" w:themeColor="accent4"/>
        <w:bottom w:val="single" w:sz="8" w:space="0" w:color="A5D028" w:themeColor="accent4"/>
        <w:right w:val="single" w:sz="8" w:space="0" w:color="A5D028" w:themeColor="accent4"/>
        <w:insideH w:val="single" w:sz="8" w:space="0" w:color="A5D028" w:themeColor="accent4"/>
        <w:insideV w:val="single" w:sz="8" w:space="0" w:color="A5D028" w:themeColor="accent4"/>
      </w:tblBorders>
      <w:tblCellMar>
        <w:top w:w="0" w:type="dxa"/>
        <w:left w:w="108" w:type="dxa"/>
        <w:bottom w:w="0" w:type="dxa"/>
        <w:right w:w="108" w:type="dxa"/>
      </w:tblCellMar>
    </w:tblPr>
    <w:tcPr>
      <w:shd w:val="clear" w:color="auto" w:fill="E9F4C8" w:themeFill="accent4" w:themeFillTint="3F"/>
    </w:tcPr>
    <w:tblStylePr w:type="firstRow">
      <w:rPr>
        <w:b/>
        <w:bCs/>
        <w:color w:val="000000" w:themeColor="text1"/>
      </w:rPr>
      <w:tblPr/>
      <w:tcPr>
        <w:shd w:val="clear" w:color="auto" w:fill="F6F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D2" w:themeFill="accent4" w:themeFillTint="33"/>
      </w:tcPr>
    </w:tblStylePr>
    <w:tblStylePr w:type="band1Vert">
      <w:tblPr/>
      <w:tcPr>
        <w:shd w:val="clear" w:color="auto" w:fill="D3EA91" w:themeFill="accent4" w:themeFillTint="7F"/>
      </w:tcPr>
    </w:tblStylePr>
    <w:tblStylePr w:type="band1Horz">
      <w:tblPr/>
      <w:tcPr>
        <w:tcBorders>
          <w:insideH w:val="single" w:sz="6" w:space="0" w:color="A5D028" w:themeColor="accent4"/>
          <w:insideV w:val="single" w:sz="6" w:space="0" w:color="A5D028" w:themeColor="accent4"/>
        </w:tcBorders>
        <w:shd w:val="clear" w:color="auto" w:fill="D3EA9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5C040" w:themeColor="accent5"/>
        <w:left w:val="single" w:sz="8" w:space="0" w:color="F5C040" w:themeColor="accent5"/>
        <w:bottom w:val="single" w:sz="8" w:space="0" w:color="F5C040" w:themeColor="accent5"/>
        <w:right w:val="single" w:sz="8" w:space="0" w:color="F5C040" w:themeColor="accent5"/>
        <w:insideH w:val="single" w:sz="8" w:space="0" w:color="F5C040" w:themeColor="accent5"/>
        <w:insideV w:val="single" w:sz="8" w:space="0" w:color="F5C040" w:themeColor="accent5"/>
      </w:tblBorders>
      <w:tblCellMar>
        <w:top w:w="0" w:type="dxa"/>
        <w:left w:w="108" w:type="dxa"/>
        <w:bottom w:w="0" w:type="dxa"/>
        <w:right w:w="108" w:type="dxa"/>
      </w:tblCellMar>
    </w:tblPr>
    <w:tcPr>
      <w:shd w:val="clear" w:color="auto" w:fill="FCEF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2D8" w:themeFill="accent5" w:themeFillTint="33"/>
      </w:tcPr>
    </w:tblStylePr>
    <w:tblStylePr w:type="band1Vert">
      <w:tblPr/>
      <w:tcPr>
        <w:shd w:val="clear" w:color="auto" w:fill="FADF9F" w:themeFill="accent5" w:themeFillTint="7F"/>
      </w:tcPr>
    </w:tblStylePr>
    <w:tblStylePr w:type="band1Horz">
      <w:tblPr/>
      <w:tcPr>
        <w:tcBorders>
          <w:insideH w:val="single" w:sz="6" w:space="0" w:color="F5C040" w:themeColor="accent5"/>
          <w:insideV w:val="single" w:sz="6" w:space="0" w:color="F5C040" w:themeColor="accent5"/>
        </w:tcBorders>
        <w:shd w:val="clear" w:color="auto" w:fill="FADF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5E0DB" w:themeColor="accent6"/>
        <w:left w:val="single" w:sz="8" w:space="0" w:color="05E0DB" w:themeColor="accent6"/>
        <w:bottom w:val="single" w:sz="8" w:space="0" w:color="05E0DB" w:themeColor="accent6"/>
        <w:right w:val="single" w:sz="8" w:space="0" w:color="05E0DB" w:themeColor="accent6"/>
        <w:insideH w:val="single" w:sz="8" w:space="0" w:color="05E0DB" w:themeColor="accent6"/>
        <w:insideV w:val="single" w:sz="8" w:space="0" w:color="05E0DB" w:themeColor="accent6"/>
      </w:tblBorders>
      <w:tblCellMar>
        <w:top w:w="0" w:type="dxa"/>
        <w:left w:w="108" w:type="dxa"/>
        <w:bottom w:w="0" w:type="dxa"/>
        <w:right w:w="108" w:type="dxa"/>
      </w:tblCellMar>
    </w:tblPr>
    <w:tcPr>
      <w:shd w:val="clear" w:color="auto" w:fill="BAFDFB" w:themeFill="accent6" w:themeFillTint="3F"/>
    </w:tcPr>
    <w:tblStylePr w:type="firstRow">
      <w:rPr>
        <w:b/>
        <w:bCs/>
        <w:color w:val="000000" w:themeColor="text1"/>
      </w:rPr>
      <w:tblPr/>
      <w:tcPr>
        <w:shd w:val="clear" w:color="auto" w:fill="E3FE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DFC" w:themeFill="accent6" w:themeFillTint="33"/>
      </w:tcPr>
    </w:tblStylePr>
    <w:tblStylePr w:type="band1Vert">
      <w:tblPr/>
      <w:tcPr>
        <w:shd w:val="clear" w:color="auto" w:fill="76FCF8" w:themeFill="accent6" w:themeFillTint="7F"/>
      </w:tcPr>
    </w:tblStylePr>
    <w:tblStylePr w:type="band1Horz">
      <w:tblPr/>
      <w:tcPr>
        <w:tcBorders>
          <w:insideH w:val="single" w:sz="6" w:space="0" w:color="05E0DB" w:themeColor="accent6"/>
          <w:insideV w:val="single" w:sz="6" w:space="0" w:color="05E0DB" w:themeColor="accent6"/>
        </w:tcBorders>
        <w:shd w:val="clear" w:color="auto" w:fill="76FCF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EC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B6F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B6F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B6F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B6F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A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AFE"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84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84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84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84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C1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C1E9"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F3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D07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D07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D07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D07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7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7BB"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F4C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D0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D0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D0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D0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A9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A91"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F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C04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C04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C04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C04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F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F9F"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AFD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E0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E0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E0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E0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FCF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FCF8"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3E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31B6FD" w:themeColor="accent1"/>
        <w:bottom w:val="single" w:sz="8" w:space="0" w:color="31B6F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1B6FD" w:themeColor="accent1"/>
        </w:tcBorders>
      </w:tcPr>
    </w:tblStylePr>
    <w:tblStylePr w:type="lastRow">
      <w:rPr>
        <w:b/>
        <w:bCs/>
        <w:color w:val="073E87" w:themeColor="text2"/>
      </w:rPr>
      <w:tblPr/>
      <w:tcPr>
        <w:tcBorders>
          <w:top w:val="single" w:sz="8" w:space="0" w:color="31B6FD" w:themeColor="accent1"/>
          <w:bottom w:val="single" w:sz="8" w:space="0" w:color="31B6FD" w:themeColor="accent1"/>
        </w:tcBorders>
      </w:tcPr>
    </w:tblStylePr>
    <w:tblStylePr w:type="firstCol">
      <w:rPr>
        <w:b/>
        <w:bCs/>
      </w:rPr>
    </w:tblStylePr>
    <w:tblStylePr w:type="lastCol">
      <w:rPr>
        <w:b/>
        <w:bCs/>
      </w:rPr>
      <w:tblPr/>
      <w:tcPr>
        <w:tcBorders>
          <w:top w:val="single" w:sz="8" w:space="0" w:color="31B6FD" w:themeColor="accent1"/>
          <w:bottom w:val="single" w:sz="8" w:space="0" w:color="31B6FD" w:themeColor="accent1"/>
        </w:tcBorders>
      </w:tcPr>
    </w:tblStylePr>
    <w:tblStylePr w:type="band1Vert">
      <w:tblPr/>
      <w:tcPr>
        <w:shd w:val="clear" w:color="auto" w:fill="CBECFE" w:themeFill="accent1" w:themeFillTint="3F"/>
      </w:tcPr>
    </w:tblStylePr>
    <w:tblStylePr w:type="band1Horz">
      <w:tblPr/>
      <w:tcPr>
        <w:shd w:val="clear" w:color="auto" w:fill="CBECFE"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4584D3" w:themeColor="accent2"/>
        <w:bottom w:val="single" w:sz="8" w:space="0" w:color="4584D3"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584D3" w:themeColor="accent2"/>
        </w:tcBorders>
      </w:tcPr>
    </w:tblStylePr>
    <w:tblStylePr w:type="lastRow">
      <w:rPr>
        <w:b/>
        <w:bCs/>
        <w:color w:val="073E87" w:themeColor="text2"/>
      </w:rPr>
      <w:tblPr/>
      <w:tcPr>
        <w:tcBorders>
          <w:top w:val="single" w:sz="8" w:space="0" w:color="4584D3" w:themeColor="accent2"/>
          <w:bottom w:val="single" w:sz="8" w:space="0" w:color="4584D3" w:themeColor="accent2"/>
        </w:tcBorders>
      </w:tcPr>
    </w:tblStylePr>
    <w:tblStylePr w:type="firstCol">
      <w:rPr>
        <w:b/>
        <w:bCs/>
      </w:rPr>
    </w:tblStylePr>
    <w:tblStylePr w:type="lastCol">
      <w:rPr>
        <w:b/>
        <w:bCs/>
      </w:rPr>
      <w:tblPr/>
      <w:tcPr>
        <w:tcBorders>
          <w:top w:val="single" w:sz="8" w:space="0" w:color="4584D3" w:themeColor="accent2"/>
          <w:bottom w:val="single" w:sz="8" w:space="0" w:color="4584D3" w:themeColor="accent2"/>
        </w:tcBorders>
      </w:tcPr>
    </w:tblStylePr>
    <w:tblStylePr w:type="band1Vert">
      <w:tblPr/>
      <w:tcPr>
        <w:shd w:val="clear" w:color="auto" w:fill="D0E0F4" w:themeFill="accent2" w:themeFillTint="3F"/>
      </w:tcPr>
    </w:tblStylePr>
    <w:tblStylePr w:type="band1Horz">
      <w:tblPr/>
      <w:tcPr>
        <w:shd w:val="clear" w:color="auto" w:fill="D0E0F4"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5BD078" w:themeColor="accent3"/>
        <w:bottom w:val="single" w:sz="8" w:space="0" w:color="5BD078"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D078" w:themeColor="accent3"/>
        </w:tcBorders>
      </w:tcPr>
    </w:tblStylePr>
    <w:tblStylePr w:type="lastRow">
      <w:rPr>
        <w:b/>
        <w:bCs/>
        <w:color w:val="073E87" w:themeColor="text2"/>
      </w:rPr>
      <w:tblPr/>
      <w:tcPr>
        <w:tcBorders>
          <w:top w:val="single" w:sz="8" w:space="0" w:color="5BD078" w:themeColor="accent3"/>
          <w:bottom w:val="single" w:sz="8" w:space="0" w:color="5BD078" w:themeColor="accent3"/>
        </w:tcBorders>
      </w:tcPr>
    </w:tblStylePr>
    <w:tblStylePr w:type="firstCol">
      <w:rPr>
        <w:b/>
        <w:bCs/>
      </w:rPr>
    </w:tblStylePr>
    <w:tblStylePr w:type="lastCol">
      <w:rPr>
        <w:b/>
        <w:bCs/>
      </w:rPr>
      <w:tblPr/>
      <w:tcPr>
        <w:tcBorders>
          <w:top w:val="single" w:sz="8" w:space="0" w:color="5BD078" w:themeColor="accent3"/>
          <w:bottom w:val="single" w:sz="8" w:space="0" w:color="5BD078" w:themeColor="accent3"/>
        </w:tcBorders>
      </w:tcPr>
    </w:tblStylePr>
    <w:tblStylePr w:type="band1Vert">
      <w:tblPr/>
      <w:tcPr>
        <w:shd w:val="clear" w:color="auto" w:fill="D6F3DD" w:themeFill="accent3" w:themeFillTint="3F"/>
      </w:tcPr>
    </w:tblStylePr>
    <w:tblStylePr w:type="band1Horz">
      <w:tblPr/>
      <w:tcPr>
        <w:shd w:val="clear" w:color="auto" w:fill="D6F3DD"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A5D028" w:themeColor="accent4"/>
        <w:bottom w:val="single" w:sz="8" w:space="0" w:color="A5D0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D028" w:themeColor="accent4"/>
        </w:tcBorders>
      </w:tcPr>
    </w:tblStylePr>
    <w:tblStylePr w:type="lastRow">
      <w:rPr>
        <w:b/>
        <w:bCs/>
        <w:color w:val="073E87" w:themeColor="text2"/>
      </w:rPr>
      <w:tblPr/>
      <w:tcPr>
        <w:tcBorders>
          <w:top w:val="single" w:sz="8" w:space="0" w:color="A5D028" w:themeColor="accent4"/>
          <w:bottom w:val="single" w:sz="8" w:space="0" w:color="A5D028" w:themeColor="accent4"/>
        </w:tcBorders>
      </w:tcPr>
    </w:tblStylePr>
    <w:tblStylePr w:type="firstCol">
      <w:rPr>
        <w:b/>
        <w:bCs/>
      </w:rPr>
    </w:tblStylePr>
    <w:tblStylePr w:type="lastCol">
      <w:rPr>
        <w:b/>
        <w:bCs/>
      </w:rPr>
      <w:tblPr/>
      <w:tcPr>
        <w:tcBorders>
          <w:top w:val="single" w:sz="8" w:space="0" w:color="A5D028" w:themeColor="accent4"/>
          <w:bottom w:val="single" w:sz="8" w:space="0" w:color="A5D028" w:themeColor="accent4"/>
        </w:tcBorders>
      </w:tcPr>
    </w:tblStylePr>
    <w:tblStylePr w:type="band1Vert">
      <w:tblPr/>
      <w:tcPr>
        <w:shd w:val="clear" w:color="auto" w:fill="E9F4C8" w:themeFill="accent4" w:themeFillTint="3F"/>
      </w:tcPr>
    </w:tblStylePr>
    <w:tblStylePr w:type="band1Horz">
      <w:tblPr/>
      <w:tcPr>
        <w:shd w:val="clear" w:color="auto" w:fill="E9F4C8"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F5C040" w:themeColor="accent5"/>
        <w:bottom w:val="single" w:sz="8" w:space="0" w:color="F5C04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C040" w:themeColor="accent5"/>
        </w:tcBorders>
      </w:tcPr>
    </w:tblStylePr>
    <w:tblStylePr w:type="lastRow">
      <w:rPr>
        <w:b/>
        <w:bCs/>
        <w:color w:val="073E87" w:themeColor="text2"/>
      </w:rPr>
      <w:tblPr/>
      <w:tcPr>
        <w:tcBorders>
          <w:top w:val="single" w:sz="8" w:space="0" w:color="F5C040" w:themeColor="accent5"/>
          <w:bottom w:val="single" w:sz="8" w:space="0" w:color="F5C040" w:themeColor="accent5"/>
        </w:tcBorders>
      </w:tcPr>
    </w:tblStylePr>
    <w:tblStylePr w:type="firstCol">
      <w:rPr>
        <w:b/>
        <w:bCs/>
      </w:rPr>
    </w:tblStylePr>
    <w:tblStylePr w:type="lastCol">
      <w:rPr>
        <w:b/>
        <w:bCs/>
      </w:rPr>
      <w:tblPr/>
      <w:tcPr>
        <w:tcBorders>
          <w:top w:val="single" w:sz="8" w:space="0" w:color="F5C040" w:themeColor="accent5"/>
          <w:bottom w:val="single" w:sz="8" w:space="0" w:color="F5C040" w:themeColor="accent5"/>
        </w:tcBorders>
      </w:tcPr>
    </w:tblStylePr>
    <w:tblStylePr w:type="band1Vert">
      <w:tblPr/>
      <w:tcPr>
        <w:shd w:val="clear" w:color="auto" w:fill="FCEFCF" w:themeFill="accent5" w:themeFillTint="3F"/>
      </w:tcPr>
    </w:tblStylePr>
    <w:tblStylePr w:type="band1Horz">
      <w:tblPr/>
      <w:tcPr>
        <w:shd w:val="clear" w:color="auto" w:fill="FCEFC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05E0DB" w:themeColor="accent6"/>
        <w:bottom w:val="single" w:sz="8" w:space="0" w:color="05E0D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5E0DB" w:themeColor="accent6"/>
        </w:tcBorders>
      </w:tcPr>
    </w:tblStylePr>
    <w:tblStylePr w:type="lastRow">
      <w:rPr>
        <w:b/>
        <w:bCs/>
        <w:color w:val="073E87" w:themeColor="text2"/>
      </w:rPr>
      <w:tblPr/>
      <w:tcPr>
        <w:tcBorders>
          <w:top w:val="single" w:sz="8" w:space="0" w:color="05E0DB" w:themeColor="accent6"/>
          <w:bottom w:val="single" w:sz="8" w:space="0" w:color="05E0DB" w:themeColor="accent6"/>
        </w:tcBorders>
      </w:tcPr>
    </w:tblStylePr>
    <w:tblStylePr w:type="firstCol">
      <w:rPr>
        <w:b/>
        <w:bCs/>
      </w:rPr>
    </w:tblStylePr>
    <w:tblStylePr w:type="lastCol">
      <w:rPr>
        <w:b/>
        <w:bCs/>
      </w:rPr>
      <w:tblPr/>
      <w:tcPr>
        <w:tcBorders>
          <w:top w:val="single" w:sz="8" w:space="0" w:color="05E0DB" w:themeColor="accent6"/>
          <w:bottom w:val="single" w:sz="8" w:space="0" w:color="05E0DB" w:themeColor="accent6"/>
        </w:tcBorders>
      </w:tcPr>
    </w:tblStylePr>
    <w:tblStylePr w:type="band1Vert">
      <w:tblPr/>
      <w:tcPr>
        <w:shd w:val="clear" w:color="auto" w:fill="BAFDFB" w:themeFill="accent6" w:themeFillTint="3F"/>
      </w:tcPr>
    </w:tblStylePr>
    <w:tblStylePr w:type="band1Horz">
      <w:tblPr/>
      <w:tcPr>
        <w:shd w:val="clear" w:color="auto" w:fill="BAFDF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1B6FD" w:themeColor="accent1"/>
        <w:left w:val="single" w:sz="8" w:space="0" w:color="31B6FD" w:themeColor="accent1"/>
        <w:bottom w:val="single" w:sz="8" w:space="0" w:color="31B6FD" w:themeColor="accent1"/>
        <w:right w:val="single" w:sz="8" w:space="0" w:color="31B6F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1B6FD" w:themeColor="accent1"/>
          <w:right w:val="nil"/>
          <w:insideH w:val="nil"/>
          <w:insideV w:val="nil"/>
        </w:tcBorders>
        <w:shd w:val="clear" w:color="auto" w:fill="FFFFFF" w:themeFill="background1"/>
      </w:tcPr>
    </w:tblStylePr>
    <w:tblStylePr w:type="lastRow">
      <w:tblPr/>
      <w:tcPr>
        <w:tcBorders>
          <w:top w:val="single" w:sz="8" w:space="0" w:color="31B6F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B6FD" w:themeColor="accent1"/>
          <w:insideH w:val="nil"/>
          <w:insideV w:val="nil"/>
        </w:tcBorders>
        <w:shd w:val="clear" w:color="auto" w:fill="FFFFFF" w:themeFill="background1"/>
      </w:tcPr>
    </w:tblStylePr>
    <w:tblStylePr w:type="lastCol">
      <w:tblPr/>
      <w:tcPr>
        <w:tcBorders>
          <w:top w:val="nil"/>
          <w:left w:val="single" w:sz="8" w:space="0" w:color="31B6F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FE" w:themeFill="accent1" w:themeFillTint="3F"/>
      </w:tcPr>
    </w:tblStylePr>
    <w:tblStylePr w:type="band1Horz">
      <w:tblPr/>
      <w:tcPr>
        <w:tcBorders>
          <w:top w:val="nil"/>
          <w:bottom w:val="nil"/>
          <w:insideH w:val="nil"/>
          <w:insideV w:val="nil"/>
        </w:tcBorders>
        <w:shd w:val="clear" w:color="auto" w:fill="CBEC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584D3" w:themeColor="accent2"/>
        <w:left w:val="single" w:sz="8" w:space="0" w:color="4584D3" w:themeColor="accent2"/>
        <w:bottom w:val="single" w:sz="8" w:space="0" w:color="4584D3" w:themeColor="accent2"/>
        <w:right w:val="single" w:sz="8" w:space="0" w:color="4584D3"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4584D3" w:themeColor="accent2"/>
          <w:right w:val="nil"/>
          <w:insideH w:val="nil"/>
          <w:insideV w:val="nil"/>
        </w:tcBorders>
        <w:shd w:val="clear" w:color="auto" w:fill="FFFFFF" w:themeFill="background1"/>
      </w:tcPr>
    </w:tblStylePr>
    <w:tblStylePr w:type="lastRow">
      <w:tblPr/>
      <w:tcPr>
        <w:tcBorders>
          <w:top w:val="single" w:sz="8" w:space="0" w:color="4584D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84D3" w:themeColor="accent2"/>
          <w:insideH w:val="nil"/>
          <w:insideV w:val="nil"/>
        </w:tcBorders>
        <w:shd w:val="clear" w:color="auto" w:fill="FFFFFF" w:themeFill="background1"/>
      </w:tcPr>
    </w:tblStylePr>
    <w:tblStylePr w:type="lastCol">
      <w:tblPr/>
      <w:tcPr>
        <w:tcBorders>
          <w:top w:val="nil"/>
          <w:left w:val="single" w:sz="8" w:space="0" w:color="4584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0F4" w:themeFill="accent2" w:themeFillTint="3F"/>
      </w:tcPr>
    </w:tblStylePr>
    <w:tblStylePr w:type="band1Horz">
      <w:tblPr/>
      <w:tcPr>
        <w:tcBorders>
          <w:top w:val="nil"/>
          <w:bottom w:val="nil"/>
          <w:insideH w:val="nil"/>
          <w:insideV w:val="nil"/>
        </w:tcBorders>
        <w:shd w:val="clear" w:color="auto" w:fill="D0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D078" w:themeColor="accent3"/>
        <w:left w:val="single" w:sz="8" w:space="0" w:color="5BD078" w:themeColor="accent3"/>
        <w:bottom w:val="single" w:sz="8" w:space="0" w:color="5BD078" w:themeColor="accent3"/>
        <w:right w:val="single" w:sz="8" w:space="0" w:color="5BD078"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BD078" w:themeColor="accent3"/>
          <w:right w:val="nil"/>
          <w:insideH w:val="nil"/>
          <w:insideV w:val="nil"/>
        </w:tcBorders>
        <w:shd w:val="clear" w:color="auto" w:fill="FFFFFF" w:themeFill="background1"/>
      </w:tcPr>
    </w:tblStylePr>
    <w:tblStylePr w:type="lastRow">
      <w:tblPr/>
      <w:tcPr>
        <w:tcBorders>
          <w:top w:val="single" w:sz="8" w:space="0" w:color="5BD07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D078" w:themeColor="accent3"/>
          <w:insideH w:val="nil"/>
          <w:insideV w:val="nil"/>
        </w:tcBorders>
        <w:shd w:val="clear" w:color="auto" w:fill="FFFFFF" w:themeFill="background1"/>
      </w:tcPr>
    </w:tblStylePr>
    <w:tblStylePr w:type="lastCol">
      <w:tblPr/>
      <w:tcPr>
        <w:tcBorders>
          <w:top w:val="nil"/>
          <w:left w:val="single" w:sz="8" w:space="0" w:color="5BD07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3DD" w:themeFill="accent3" w:themeFillTint="3F"/>
      </w:tcPr>
    </w:tblStylePr>
    <w:tblStylePr w:type="band1Horz">
      <w:tblPr/>
      <w:tcPr>
        <w:tcBorders>
          <w:top w:val="nil"/>
          <w:bottom w:val="nil"/>
          <w:insideH w:val="nil"/>
          <w:insideV w:val="nil"/>
        </w:tcBorders>
        <w:shd w:val="clear" w:color="auto" w:fill="D6F3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D028" w:themeColor="accent4"/>
        <w:left w:val="single" w:sz="8" w:space="0" w:color="A5D028" w:themeColor="accent4"/>
        <w:bottom w:val="single" w:sz="8" w:space="0" w:color="A5D028" w:themeColor="accent4"/>
        <w:right w:val="single" w:sz="8" w:space="0" w:color="A5D0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A5D028" w:themeColor="accent4"/>
          <w:right w:val="nil"/>
          <w:insideH w:val="nil"/>
          <w:insideV w:val="nil"/>
        </w:tcBorders>
        <w:shd w:val="clear" w:color="auto" w:fill="FFFFFF" w:themeFill="background1"/>
      </w:tcPr>
    </w:tblStylePr>
    <w:tblStylePr w:type="lastRow">
      <w:tblPr/>
      <w:tcPr>
        <w:tcBorders>
          <w:top w:val="single" w:sz="8" w:space="0" w:color="A5D02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D028" w:themeColor="accent4"/>
          <w:insideH w:val="nil"/>
          <w:insideV w:val="nil"/>
        </w:tcBorders>
        <w:shd w:val="clear" w:color="auto" w:fill="FFFFFF" w:themeFill="background1"/>
      </w:tcPr>
    </w:tblStylePr>
    <w:tblStylePr w:type="lastCol">
      <w:tblPr/>
      <w:tcPr>
        <w:tcBorders>
          <w:top w:val="nil"/>
          <w:left w:val="single" w:sz="8" w:space="0" w:color="A5D0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4C8" w:themeFill="accent4" w:themeFillTint="3F"/>
      </w:tcPr>
    </w:tblStylePr>
    <w:tblStylePr w:type="band1Horz">
      <w:tblPr/>
      <w:tcPr>
        <w:tcBorders>
          <w:top w:val="nil"/>
          <w:bottom w:val="nil"/>
          <w:insideH w:val="nil"/>
          <w:insideV w:val="nil"/>
        </w:tcBorders>
        <w:shd w:val="clear" w:color="auto" w:fill="E9F4C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5C040" w:themeColor="accent5"/>
        <w:left w:val="single" w:sz="8" w:space="0" w:color="F5C040" w:themeColor="accent5"/>
        <w:bottom w:val="single" w:sz="8" w:space="0" w:color="F5C040" w:themeColor="accent5"/>
        <w:right w:val="single" w:sz="8" w:space="0" w:color="F5C04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5C040" w:themeColor="accent5"/>
          <w:right w:val="nil"/>
          <w:insideH w:val="nil"/>
          <w:insideV w:val="nil"/>
        </w:tcBorders>
        <w:shd w:val="clear" w:color="auto" w:fill="FFFFFF" w:themeFill="background1"/>
      </w:tcPr>
    </w:tblStylePr>
    <w:tblStylePr w:type="lastRow">
      <w:tblPr/>
      <w:tcPr>
        <w:tcBorders>
          <w:top w:val="single" w:sz="8" w:space="0" w:color="F5C04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C040" w:themeColor="accent5"/>
          <w:insideH w:val="nil"/>
          <w:insideV w:val="nil"/>
        </w:tcBorders>
        <w:shd w:val="clear" w:color="auto" w:fill="FFFFFF" w:themeFill="background1"/>
      </w:tcPr>
    </w:tblStylePr>
    <w:tblStylePr w:type="lastCol">
      <w:tblPr/>
      <w:tcPr>
        <w:tcBorders>
          <w:top w:val="nil"/>
          <w:left w:val="single" w:sz="8" w:space="0" w:color="F5C04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FCF" w:themeFill="accent5" w:themeFillTint="3F"/>
      </w:tcPr>
    </w:tblStylePr>
    <w:tblStylePr w:type="band1Horz">
      <w:tblPr/>
      <w:tcPr>
        <w:tcBorders>
          <w:top w:val="nil"/>
          <w:bottom w:val="nil"/>
          <w:insideH w:val="nil"/>
          <w:insideV w:val="nil"/>
        </w:tcBorders>
        <w:shd w:val="clear" w:color="auto" w:fill="FCEF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5E0DB" w:themeColor="accent6"/>
        <w:left w:val="single" w:sz="8" w:space="0" w:color="05E0DB" w:themeColor="accent6"/>
        <w:bottom w:val="single" w:sz="8" w:space="0" w:color="05E0DB" w:themeColor="accent6"/>
        <w:right w:val="single" w:sz="8" w:space="0" w:color="05E0D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5E0DB" w:themeColor="accent6"/>
          <w:right w:val="nil"/>
          <w:insideH w:val="nil"/>
          <w:insideV w:val="nil"/>
        </w:tcBorders>
        <w:shd w:val="clear" w:color="auto" w:fill="FFFFFF" w:themeFill="background1"/>
      </w:tcPr>
    </w:tblStylePr>
    <w:tblStylePr w:type="lastRow">
      <w:tblPr/>
      <w:tcPr>
        <w:tcBorders>
          <w:top w:val="single" w:sz="8" w:space="0" w:color="05E0D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E0DB" w:themeColor="accent6"/>
          <w:insideH w:val="nil"/>
          <w:insideV w:val="nil"/>
        </w:tcBorders>
        <w:shd w:val="clear" w:color="auto" w:fill="FFFFFF" w:themeFill="background1"/>
      </w:tcPr>
    </w:tblStylePr>
    <w:tblStylePr w:type="lastCol">
      <w:tblPr/>
      <w:tcPr>
        <w:tcBorders>
          <w:top w:val="nil"/>
          <w:left w:val="single" w:sz="8" w:space="0" w:color="05E0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DFB" w:themeFill="accent6" w:themeFillTint="3F"/>
      </w:tcPr>
    </w:tblStylePr>
    <w:tblStylePr w:type="band1Horz">
      <w:tblPr/>
      <w:tcPr>
        <w:tcBorders>
          <w:top w:val="nil"/>
          <w:bottom w:val="nil"/>
          <w:insideH w:val="nil"/>
          <w:insideV w:val="nil"/>
        </w:tcBorders>
        <w:shd w:val="clear" w:color="auto" w:fill="BAFD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single" w:sz="8" w:space="0" w:color="73A2DE"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shd w:val="clear" w:color="auto" w:fill="4584D3" w:themeFill="accent2"/>
      </w:tcPr>
    </w:tblStylePr>
    <w:tblStylePr w:type="lastRow">
      <w:pPr>
        <w:spacing w:before="0" w:after="0" w:line="240" w:lineRule="auto"/>
      </w:pPr>
      <w:rPr>
        <w:b/>
        <w:bCs/>
      </w:rPr>
      <w:tblPr/>
      <w:tcPr>
        <w:tcBorders>
          <w:top w:val="double" w:sz="6"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0F4" w:themeFill="accent2" w:themeFillTint="3F"/>
      </w:tcPr>
    </w:tblStylePr>
    <w:tblStylePr w:type="band1Horz">
      <w:tblPr/>
      <w:tcPr>
        <w:tcBorders>
          <w:insideH w:val="nil"/>
          <w:insideV w:val="nil"/>
        </w:tcBorders>
        <w:shd w:val="clear" w:color="auto" w:fill="D0E0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83DB99" w:themeColor="accent3" w:themeTint="BF"/>
        <w:left w:val="single" w:sz="8" w:space="0" w:color="83DB99" w:themeColor="accent3" w:themeTint="BF"/>
        <w:bottom w:val="single" w:sz="8" w:space="0" w:color="83DB99" w:themeColor="accent3" w:themeTint="BF"/>
        <w:right w:val="single" w:sz="8" w:space="0" w:color="83DB99" w:themeColor="accent3" w:themeTint="BF"/>
        <w:insideH w:val="single" w:sz="8" w:space="0" w:color="83DB9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3DB99" w:themeColor="accent3" w:themeTint="BF"/>
          <w:left w:val="single" w:sz="8" w:space="0" w:color="83DB99" w:themeColor="accent3" w:themeTint="BF"/>
          <w:bottom w:val="single" w:sz="8" w:space="0" w:color="83DB99" w:themeColor="accent3" w:themeTint="BF"/>
          <w:right w:val="single" w:sz="8" w:space="0" w:color="83DB99" w:themeColor="accent3" w:themeTint="BF"/>
          <w:insideH w:val="nil"/>
          <w:insideV w:val="nil"/>
        </w:tcBorders>
        <w:shd w:val="clear" w:color="auto" w:fill="5BD078" w:themeFill="accent3"/>
      </w:tcPr>
    </w:tblStylePr>
    <w:tblStylePr w:type="lastRow">
      <w:pPr>
        <w:spacing w:before="0" w:after="0" w:line="240" w:lineRule="auto"/>
      </w:pPr>
      <w:rPr>
        <w:b/>
        <w:bCs/>
      </w:rPr>
      <w:tblPr/>
      <w:tcPr>
        <w:tcBorders>
          <w:top w:val="double" w:sz="6" w:space="0" w:color="83DB99" w:themeColor="accent3" w:themeTint="BF"/>
          <w:left w:val="single" w:sz="8" w:space="0" w:color="83DB99" w:themeColor="accent3" w:themeTint="BF"/>
          <w:bottom w:val="single" w:sz="8" w:space="0" w:color="83DB99" w:themeColor="accent3" w:themeTint="BF"/>
          <w:right w:val="single" w:sz="8" w:space="0" w:color="83DB99"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F3DD" w:themeFill="accent3" w:themeFillTint="3F"/>
      </w:tcPr>
    </w:tblStylePr>
    <w:tblStylePr w:type="band1Horz">
      <w:tblPr/>
      <w:tcPr>
        <w:tcBorders>
          <w:insideH w:val="nil"/>
          <w:insideV w:val="nil"/>
        </w:tcBorders>
        <w:shd w:val="clear" w:color="auto" w:fill="D6F3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BCDF5A" w:themeColor="accent4" w:themeTint="BF"/>
        <w:left w:val="single" w:sz="8" w:space="0" w:color="BCDF5A" w:themeColor="accent4" w:themeTint="BF"/>
        <w:bottom w:val="single" w:sz="8" w:space="0" w:color="BCDF5A" w:themeColor="accent4" w:themeTint="BF"/>
        <w:right w:val="single" w:sz="8" w:space="0" w:color="BCDF5A" w:themeColor="accent4" w:themeTint="BF"/>
        <w:insideH w:val="single" w:sz="8" w:space="0" w:color="BCDF5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DF5A" w:themeColor="accent4" w:themeTint="BF"/>
          <w:left w:val="single" w:sz="8" w:space="0" w:color="BCDF5A" w:themeColor="accent4" w:themeTint="BF"/>
          <w:bottom w:val="single" w:sz="8" w:space="0" w:color="BCDF5A" w:themeColor="accent4" w:themeTint="BF"/>
          <w:right w:val="single" w:sz="8" w:space="0" w:color="BCDF5A" w:themeColor="accent4" w:themeTint="BF"/>
          <w:insideH w:val="nil"/>
          <w:insideV w:val="nil"/>
        </w:tcBorders>
        <w:shd w:val="clear" w:color="auto" w:fill="A5D028" w:themeFill="accent4"/>
      </w:tcPr>
    </w:tblStylePr>
    <w:tblStylePr w:type="lastRow">
      <w:pPr>
        <w:spacing w:before="0" w:after="0" w:line="240" w:lineRule="auto"/>
      </w:pPr>
      <w:rPr>
        <w:b/>
        <w:bCs/>
      </w:rPr>
      <w:tblPr/>
      <w:tcPr>
        <w:tcBorders>
          <w:top w:val="double" w:sz="6" w:space="0" w:color="BCDF5A" w:themeColor="accent4" w:themeTint="BF"/>
          <w:left w:val="single" w:sz="8" w:space="0" w:color="BCDF5A" w:themeColor="accent4" w:themeTint="BF"/>
          <w:bottom w:val="single" w:sz="8" w:space="0" w:color="BCDF5A" w:themeColor="accent4" w:themeTint="BF"/>
          <w:right w:val="single" w:sz="8" w:space="0" w:color="BCDF5A"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F4C8" w:themeFill="accent4" w:themeFillTint="3F"/>
      </w:tcPr>
    </w:tblStylePr>
    <w:tblStylePr w:type="band1Horz">
      <w:tblPr/>
      <w:tcPr>
        <w:tcBorders>
          <w:insideH w:val="nil"/>
          <w:insideV w:val="nil"/>
        </w:tcBorders>
        <w:shd w:val="clear" w:color="auto" w:fill="E9F4C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single" w:sz="8" w:space="0" w:color="F7CF6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nil"/>
          <w:insideV w:val="nil"/>
        </w:tcBorders>
        <w:shd w:val="clear" w:color="auto" w:fill="F5C040" w:themeFill="accent5"/>
      </w:tcPr>
    </w:tblStylePr>
    <w:tblStylePr w:type="lastRow">
      <w:pPr>
        <w:spacing w:before="0" w:after="0" w:line="240" w:lineRule="auto"/>
      </w:pPr>
      <w:rPr>
        <w:b/>
        <w:bCs/>
      </w:rPr>
      <w:tblPr/>
      <w:tcPr>
        <w:tcBorders>
          <w:top w:val="double" w:sz="6"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FCF" w:themeFill="accent5" w:themeFillTint="3F"/>
      </w:tcPr>
    </w:tblStylePr>
    <w:tblStylePr w:type="band1Horz">
      <w:tblPr/>
      <w:tcPr>
        <w:tcBorders>
          <w:insideH w:val="nil"/>
          <w:insideV w:val="nil"/>
        </w:tcBorders>
        <w:shd w:val="clear" w:color="auto" w:fill="FCEF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single" w:sz="8" w:space="0" w:color="30FAF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nil"/>
          <w:insideV w:val="nil"/>
        </w:tcBorders>
        <w:shd w:val="clear" w:color="auto" w:fill="05E0DB" w:themeFill="accent6"/>
      </w:tcPr>
    </w:tblStylePr>
    <w:tblStylePr w:type="lastRow">
      <w:pPr>
        <w:spacing w:before="0" w:after="0" w:line="240" w:lineRule="auto"/>
      </w:pPr>
      <w:rPr>
        <w:b/>
        <w:bCs/>
      </w:rPr>
      <w:tblPr/>
      <w:tcPr>
        <w:tcBorders>
          <w:top w:val="double" w:sz="6"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AFDFB" w:themeFill="accent6" w:themeFillTint="3F"/>
      </w:tcPr>
    </w:tblStylePr>
    <w:tblStylePr w:type="band1Horz">
      <w:tblPr/>
      <w:tcPr>
        <w:tcBorders>
          <w:insideH w:val="nil"/>
          <w:insideV w:val="nil"/>
        </w:tcBorders>
        <w:shd w:val="clear" w:color="auto" w:fill="BAFD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B6F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B6FD" w:themeFill="accent1"/>
      </w:tcPr>
    </w:tblStylePr>
    <w:tblStylePr w:type="lastCol">
      <w:rPr>
        <w:b/>
        <w:bCs/>
        <w:color w:val="FFFFFF" w:themeColor="background1"/>
      </w:rPr>
      <w:tblPr/>
      <w:tcPr>
        <w:tcBorders>
          <w:left w:val="nil"/>
          <w:right w:val="nil"/>
          <w:insideH w:val="nil"/>
          <w:insideV w:val="nil"/>
        </w:tcBorders>
        <w:shd w:val="clear" w:color="auto" w:fill="31B6F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84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84D3" w:themeFill="accent2"/>
      </w:tcPr>
    </w:tblStylePr>
    <w:tblStylePr w:type="lastCol">
      <w:rPr>
        <w:b/>
        <w:bCs/>
        <w:color w:val="FFFFFF" w:themeColor="background1"/>
      </w:rPr>
      <w:tblPr/>
      <w:tcPr>
        <w:tcBorders>
          <w:left w:val="nil"/>
          <w:right w:val="nil"/>
          <w:insideH w:val="nil"/>
          <w:insideV w:val="nil"/>
        </w:tcBorders>
        <w:shd w:val="clear" w:color="auto" w:fill="4584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D07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D078" w:themeFill="accent3"/>
      </w:tcPr>
    </w:tblStylePr>
    <w:tblStylePr w:type="lastCol">
      <w:rPr>
        <w:b/>
        <w:bCs/>
        <w:color w:val="FFFFFF" w:themeColor="background1"/>
      </w:rPr>
      <w:tblPr/>
      <w:tcPr>
        <w:tcBorders>
          <w:left w:val="nil"/>
          <w:right w:val="nil"/>
          <w:insideH w:val="nil"/>
          <w:insideV w:val="nil"/>
        </w:tcBorders>
        <w:shd w:val="clear" w:color="auto" w:fill="5BD07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D0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D028" w:themeFill="accent4"/>
      </w:tcPr>
    </w:tblStylePr>
    <w:tblStylePr w:type="lastCol">
      <w:rPr>
        <w:b/>
        <w:bCs/>
        <w:color w:val="FFFFFF" w:themeColor="background1"/>
      </w:rPr>
      <w:tblPr/>
      <w:tcPr>
        <w:tcBorders>
          <w:left w:val="nil"/>
          <w:right w:val="nil"/>
          <w:insideH w:val="nil"/>
          <w:insideV w:val="nil"/>
        </w:tcBorders>
        <w:shd w:val="clear" w:color="auto" w:fill="A5D0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C04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C040" w:themeFill="accent5"/>
      </w:tcPr>
    </w:tblStylePr>
    <w:tblStylePr w:type="lastCol">
      <w:rPr>
        <w:b/>
        <w:bCs/>
        <w:color w:val="FFFFFF" w:themeColor="background1"/>
      </w:rPr>
      <w:tblPr/>
      <w:tcPr>
        <w:tcBorders>
          <w:left w:val="nil"/>
          <w:right w:val="nil"/>
          <w:insideH w:val="nil"/>
          <w:insideV w:val="nil"/>
        </w:tcBorders>
        <w:shd w:val="clear" w:color="auto" w:fill="F5C04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E0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5E0DB" w:themeFill="accent6"/>
      </w:tcPr>
    </w:tblStylePr>
    <w:tblStylePr w:type="lastCol">
      <w:rPr>
        <w:b/>
        <w:bCs/>
        <w:color w:val="FFFFFF" w:themeColor="background1"/>
      </w:rPr>
      <w:tblPr/>
      <w:tcPr>
        <w:tcBorders>
          <w:left w:val="nil"/>
          <w:right w:val="nil"/>
          <w:insideH w:val="nil"/>
          <w:insideV w:val="nil"/>
        </w:tcBorders>
        <w:shd w:val="clear" w:color="auto" w:fill="05E0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31B6F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31B6F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4584D3"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31B6FD" w:themeColor="accent1"/>
        <w:left w:val="single" w:sz="4" w:space="5" w:color="31B6FD" w:themeColor="accent1"/>
        <w:bottom w:val="single" w:sz="4" w:space="10" w:color="31B6FD" w:themeColor="accent1"/>
        <w:right w:val="single" w:sz="4" w:space="5" w:color="31B6FD" w:themeColor="accent1"/>
      </w:pBdr>
      <w:shd w:val="clear" w:color="auto" w:fill="31B6F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31B6F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rsid w:val="00C84BAA"/>
    <w:pPr>
      <w:tabs>
        <w:tab w:val="right" w:leader="underscore" w:pos="9120"/>
      </w:tabs>
      <w:spacing w:after="100"/>
      <w:ind w:left="220"/>
    </w:pPr>
    <w:rPr>
      <w:noProof/>
    </w:rPr>
  </w:style>
  <w:style w:type="paragraph" w:styleId="TOC3">
    <w:name w:val="toc 3"/>
    <w:basedOn w:val="Normal"/>
    <w:next w:val="Normal"/>
    <w:autoRedefine/>
    <w:uiPriority w:val="39"/>
    <w:unhideWhenUsed/>
    <w:rsid w:val="00C84BAA"/>
    <w:pPr>
      <w:tabs>
        <w:tab w:val="right" w:leader="underscore" w:pos="9120"/>
      </w:tabs>
      <w:spacing w:after="100"/>
    </w:pPr>
    <w:rPr>
      <w:rFonts w:ascii="Arial Narrow" w:hAnsi="Arial Narrow"/>
      <w:noProof/>
      <w:sz w:val="24"/>
      <w:szCs w:val="24"/>
    </w:r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31B6FD" w:themeColor="accent1"/>
        <w:left w:val="single" w:sz="4" w:space="6" w:color="31B6FD" w:themeColor="accent1"/>
        <w:bottom w:val="single" w:sz="4" w:space="1" w:color="31B6FD" w:themeColor="accent1"/>
        <w:right w:val="single" w:sz="4" w:space="6" w:color="31B6FD" w:themeColor="accent1"/>
      </w:pBdr>
      <w:shd w:val="clear" w:color="auto" w:fill="31B6F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31B6F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31B6FD" w:themeColor="accent1"/>
        <w:left w:val="single" w:sz="2" w:space="6" w:color="31B6FD" w:themeColor="accent1"/>
        <w:bottom w:val="single" w:sz="2" w:space="2" w:color="31B6FD" w:themeColor="accent1"/>
        <w:right w:val="single" w:sz="2" w:space="6" w:color="31B6FD" w:themeColor="accent1"/>
      </w:pBdr>
      <w:shd w:val="clear" w:color="auto" w:fill="31B6F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Default">
    <w:name w:val="Default"/>
    <w:rsid w:val="006F1CA1"/>
    <w:pPr>
      <w:widowControl w:val="0"/>
      <w:autoSpaceDE w:val="0"/>
      <w:autoSpaceDN w:val="0"/>
      <w:adjustRightInd w:val="0"/>
      <w:spacing w:before="0" w:after="0" w:line="240" w:lineRule="auto"/>
    </w:pPr>
    <w:rPr>
      <w:rFonts w:ascii="Garamond" w:eastAsia="Times New Roman" w:hAnsi="Garamond" w:cs="Garamond"/>
      <w:color w:val="000000"/>
      <w:sz w:val="24"/>
      <w:szCs w:val="24"/>
      <w:lang w:val="en-GB" w:eastAsia="en-GB"/>
    </w:rPr>
  </w:style>
  <w:style w:type="paragraph" w:customStyle="1" w:styleId="Para-1stLevel">
    <w:name w:val="Para - 1st Level"/>
    <w:basedOn w:val="Normal"/>
    <w:uiPriority w:val="99"/>
    <w:rsid w:val="008627F9"/>
    <w:pPr>
      <w:tabs>
        <w:tab w:val="left" w:pos="851"/>
      </w:tabs>
      <w:spacing w:before="0" w:after="240" w:line="240" w:lineRule="auto"/>
      <w:ind w:left="360" w:right="176" w:hanging="360"/>
    </w:pPr>
    <w:rPr>
      <w:rFonts w:ascii="Arial" w:eastAsia="Times New Roman" w:hAnsi="Arial" w:cs="Arial"/>
      <w:color w:val="auto"/>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2273">
      <w:bodyDiv w:val="1"/>
      <w:marLeft w:val="0"/>
      <w:marRight w:val="0"/>
      <w:marTop w:val="0"/>
      <w:marBottom w:val="0"/>
      <w:divBdr>
        <w:top w:val="none" w:sz="0" w:space="0" w:color="auto"/>
        <w:left w:val="none" w:sz="0" w:space="0" w:color="auto"/>
        <w:bottom w:val="none" w:sz="0" w:space="0" w:color="auto"/>
        <w:right w:val="none" w:sz="0" w:space="0" w:color="auto"/>
      </w:divBdr>
      <w:divsChild>
        <w:div w:id="1547059448">
          <w:marLeft w:val="0"/>
          <w:marRight w:val="0"/>
          <w:marTop w:val="0"/>
          <w:marBottom w:val="0"/>
          <w:divBdr>
            <w:top w:val="none" w:sz="0" w:space="0" w:color="auto"/>
            <w:left w:val="none" w:sz="0" w:space="0" w:color="auto"/>
            <w:bottom w:val="none" w:sz="0" w:space="0" w:color="auto"/>
            <w:right w:val="none" w:sz="0" w:space="0" w:color="auto"/>
          </w:divBdr>
          <w:divsChild>
            <w:div w:id="507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0076">
      <w:bodyDiv w:val="1"/>
      <w:marLeft w:val="0"/>
      <w:marRight w:val="0"/>
      <w:marTop w:val="0"/>
      <w:marBottom w:val="0"/>
      <w:divBdr>
        <w:top w:val="none" w:sz="0" w:space="0" w:color="auto"/>
        <w:left w:val="none" w:sz="0" w:space="0" w:color="auto"/>
        <w:bottom w:val="none" w:sz="0" w:space="0" w:color="auto"/>
        <w:right w:val="none" w:sz="0" w:space="0" w:color="auto"/>
      </w:divBdr>
    </w:div>
    <w:div w:id="58090430">
      <w:bodyDiv w:val="1"/>
      <w:marLeft w:val="0"/>
      <w:marRight w:val="0"/>
      <w:marTop w:val="0"/>
      <w:marBottom w:val="0"/>
      <w:divBdr>
        <w:top w:val="none" w:sz="0" w:space="0" w:color="auto"/>
        <w:left w:val="none" w:sz="0" w:space="0" w:color="auto"/>
        <w:bottom w:val="none" w:sz="0" w:space="0" w:color="auto"/>
        <w:right w:val="none" w:sz="0" w:space="0" w:color="auto"/>
      </w:divBdr>
    </w:div>
    <w:div w:id="66610595">
      <w:bodyDiv w:val="1"/>
      <w:marLeft w:val="0"/>
      <w:marRight w:val="0"/>
      <w:marTop w:val="0"/>
      <w:marBottom w:val="0"/>
      <w:divBdr>
        <w:top w:val="none" w:sz="0" w:space="0" w:color="auto"/>
        <w:left w:val="none" w:sz="0" w:space="0" w:color="auto"/>
        <w:bottom w:val="none" w:sz="0" w:space="0" w:color="auto"/>
        <w:right w:val="none" w:sz="0" w:space="0" w:color="auto"/>
      </w:divBdr>
    </w:div>
    <w:div w:id="142619745">
      <w:bodyDiv w:val="1"/>
      <w:marLeft w:val="0"/>
      <w:marRight w:val="0"/>
      <w:marTop w:val="0"/>
      <w:marBottom w:val="0"/>
      <w:divBdr>
        <w:top w:val="none" w:sz="0" w:space="0" w:color="auto"/>
        <w:left w:val="none" w:sz="0" w:space="0" w:color="auto"/>
        <w:bottom w:val="none" w:sz="0" w:space="0" w:color="auto"/>
        <w:right w:val="none" w:sz="0" w:space="0" w:color="auto"/>
      </w:divBdr>
      <w:divsChild>
        <w:div w:id="894585811">
          <w:marLeft w:val="0"/>
          <w:marRight w:val="0"/>
          <w:marTop w:val="0"/>
          <w:marBottom w:val="0"/>
          <w:divBdr>
            <w:top w:val="none" w:sz="0" w:space="0" w:color="auto"/>
            <w:left w:val="none" w:sz="0" w:space="0" w:color="auto"/>
            <w:bottom w:val="none" w:sz="0" w:space="0" w:color="auto"/>
            <w:right w:val="none" w:sz="0" w:space="0" w:color="auto"/>
          </w:divBdr>
          <w:divsChild>
            <w:div w:id="1565294322">
              <w:marLeft w:val="0"/>
              <w:marRight w:val="0"/>
              <w:marTop w:val="0"/>
              <w:marBottom w:val="0"/>
              <w:divBdr>
                <w:top w:val="none" w:sz="0" w:space="0" w:color="auto"/>
                <w:left w:val="none" w:sz="0" w:space="0" w:color="auto"/>
                <w:bottom w:val="none" w:sz="0" w:space="0" w:color="auto"/>
                <w:right w:val="none" w:sz="0" w:space="0" w:color="auto"/>
              </w:divBdr>
              <w:divsChild>
                <w:div w:id="19807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9445">
      <w:bodyDiv w:val="1"/>
      <w:marLeft w:val="0"/>
      <w:marRight w:val="0"/>
      <w:marTop w:val="0"/>
      <w:marBottom w:val="0"/>
      <w:divBdr>
        <w:top w:val="none" w:sz="0" w:space="0" w:color="auto"/>
        <w:left w:val="none" w:sz="0" w:space="0" w:color="auto"/>
        <w:bottom w:val="none" w:sz="0" w:space="0" w:color="auto"/>
        <w:right w:val="none" w:sz="0" w:space="0" w:color="auto"/>
      </w:divBdr>
      <w:divsChild>
        <w:div w:id="604968278">
          <w:marLeft w:val="0"/>
          <w:marRight w:val="0"/>
          <w:marTop w:val="0"/>
          <w:marBottom w:val="0"/>
          <w:divBdr>
            <w:top w:val="none" w:sz="0" w:space="0" w:color="auto"/>
            <w:left w:val="none" w:sz="0" w:space="0" w:color="auto"/>
            <w:bottom w:val="none" w:sz="0" w:space="0" w:color="auto"/>
            <w:right w:val="none" w:sz="0" w:space="0" w:color="auto"/>
          </w:divBdr>
          <w:divsChild>
            <w:div w:id="879434868">
              <w:marLeft w:val="0"/>
              <w:marRight w:val="0"/>
              <w:marTop w:val="0"/>
              <w:marBottom w:val="0"/>
              <w:divBdr>
                <w:top w:val="none" w:sz="0" w:space="0" w:color="auto"/>
                <w:left w:val="none" w:sz="0" w:space="0" w:color="auto"/>
                <w:bottom w:val="none" w:sz="0" w:space="0" w:color="auto"/>
                <w:right w:val="none" w:sz="0" w:space="0" w:color="auto"/>
              </w:divBdr>
              <w:divsChild>
                <w:div w:id="328563245">
                  <w:marLeft w:val="0"/>
                  <w:marRight w:val="0"/>
                  <w:marTop w:val="0"/>
                  <w:marBottom w:val="0"/>
                  <w:divBdr>
                    <w:top w:val="none" w:sz="0" w:space="0" w:color="auto"/>
                    <w:left w:val="none" w:sz="0" w:space="0" w:color="auto"/>
                    <w:bottom w:val="none" w:sz="0" w:space="0" w:color="auto"/>
                    <w:right w:val="none" w:sz="0" w:space="0" w:color="auto"/>
                  </w:divBdr>
                  <w:divsChild>
                    <w:div w:id="802237530">
                      <w:marLeft w:val="0"/>
                      <w:marRight w:val="0"/>
                      <w:marTop w:val="0"/>
                      <w:marBottom w:val="0"/>
                      <w:divBdr>
                        <w:top w:val="none" w:sz="0" w:space="0" w:color="auto"/>
                        <w:left w:val="none" w:sz="0" w:space="0" w:color="auto"/>
                        <w:bottom w:val="none" w:sz="0" w:space="0" w:color="auto"/>
                        <w:right w:val="none" w:sz="0" w:space="0" w:color="auto"/>
                      </w:divBdr>
                      <w:divsChild>
                        <w:div w:id="1933859504">
                          <w:marLeft w:val="0"/>
                          <w:marRight w:val="0"/>
                          <w:marTop w:val="0"/>
                          <w:marBottom w:val="0"/>
                          <w:divBdr>
                            <w:top w:val="none" w:sz="0" w:space="0" w:color="auto"/>
                            <w:left w:val="none" w:sz="0" w:space="0" w:color="auto"/>
                            <w:bottom w:val="none" w:sz="0" w:space="0" w:color="auto"/>
                            <w:right w:val="none" w:sz="0" w:space="0" w:color="auto"/>
                          </w:divBdr>
                          <w:divsChild>
                            <w:div w:id="2001421416">
                              <w:marLeft w:val="0"/>
                              <w:marRight w:val="0"/>
                              <w:marTop w:val="0"/>
                              <w:marBottom w:val="0"/>
                              <w:divBdr>
                                <w:top w:val="none" w:sz="0" w:space="0" w:color="auto"/>
                                <w:left w:val="none" w:sz="0" w:space="0" w:color="auto"/>
                                <w:bottom w:val="none" w:sz="0" w:space="0" w:color="auto"/>
                                <w:right w:val="none" w:sz="0" w:space="0" w:color="auto"/>
                              </w:divBdr>
                              <w:divsChild>
                                <w:div w:id="1879777058">
                                  <w:marLeft w:val="0"/>
                                  <w:marRight w:val="0"/>
                                  <w:marTop w:val="0"/>
                                  <w:marBottom w:val="300"/>
                                  <w:divBdr>
                                    <w:top w:val="none" w:sz="0" w:space="0" w:color="auto"/>
                                    <w:left w:val="none" w:sz="0" w:space="0" w:color="auto"/>
                                    <w:bottom w:val="none" w:sz="0" w:space="0" w:color="auto"/>
                                    <w:right w:val="none" w:sz="0" w:space="0" w:color="auto"/>
                                  </w:divBdr>
                                  <w:divsChild>
                                    <w:div w:id="449979734">
                                      <w:marLeft w:val="0"/>
                                      <w:marRight w:val="0"/>
                                      <w:marTop w:val="0"/>
                                      <w:marBottom w:val="0"/>
                                      <w:divBdr>
                                        <w:top w:val="none" w:sz="0" w:space="0" w:color="auto"/>
                                        <w:left w:val="none" w:sz="0" w:space="0" w:color="auto"/>
                                        <w:bottom w:val="none" w:sz="0" w:space="0" w:color="auto"/>
                                        <w:right w:val="none" w:sz="0" w:space="0" w:color="auto"/>
                                      </w:divBdr>
                                      <w:divsChild>
                                        <w:div w:id="1801220455">
                                          <w:marLeft w:val="0"/>
                                          <w:marRight w:val="0"/>
                                          <w:marTop w:val="0"/>
                                          <w:marBottom w:val="0"/>
                                          <w:divBdr>
                                            <w:top w:val="none" w:sz="0" w:space="0" w:color="auto"/>
                                            <w:left w:val="none" w:sz="0" w:space="0" w:color="auto"/>
                                            <w:bottom w:val="none" w:sz="0" w:space="0" w:color="auto"/>
                                            <w:right w:val="none" w:sz="0" w:space="0" w:color="auto"/>
                                          </w:divBdr>
                                          <w:divsChild>
                                            <w:div w:id="331296183">
                                              <w:marLeft w:val="0"/>
                                              <w:marRight w:val="0"/>
                                              <w:marTop w:val="0"/>
                                              <w:marBottom w:val="0"/>
                                              <w:divBdr>
                                                <w:top w:val="none" w:sz="0" w:space="0" w:color="auto"/>
                                                <w:left w:val="none" w:sz="0" w:space="0" w:color="auto"/>
                                                <w:bottom w:val="none" w:sz="0" w:space="0" w:color="auto"/>
                                                <w:right w:val="none" w:sz="0" w:space="0" w:color="auto"/>
                                              </w:divBdr>
                                              <w:divsChild>
                                                <w:div w:id="19932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6258493">
      <w:bodyDiv w:val="1"/>
      <w:marLeft w:val="0"/>
      <w:marRight w:val="0"/>
      <w:marTop w:val="0"/>
      <w:marBottom w:val="0"/>
      <w:divBdr>
        <w:top w:val="none" w:sz="0" w:space="0" w:color="auto"/>
        <w:left w:val="none" w:sz="0" w:space="0" w:color="auto"/>
        <w:bottom w:val="none" w:sz="0" w:space="0" w:color="auto"/>
        <w:right w:val="none" w:sz="0" w:space="0" w:color="auto"/>
      </w:divBdr>
    </w:div>
    <w:div w:id="230192942">
      <w:bodyDiv w:val="1"/>
      <w:marLeft w:val="0"/>
      <w:marRight w:val="0"/>
      <w:marTop w:val="0"/>
      <w:marBottom w:val="0"/>
      <w:divBdr>
        <w:top w:val="none" w:sz="0" w:space="0" w:color="auto"/>
        <w:left w:val="none" w:sz="0" w:space="0" w:color="auto"/>
        <w:bottom w:val="none" w:sz="0" w:space="0" w:color="auto"/>
        <w:right w:val="none" w:sz="0" w:space="0" w:color="auto"/>
      </w:divBdr>
    </w:div>
    <w:div w:id="248514245">
      <w:bodyDiv w:val="1"/>
      <w:marLeft w:val="0"/>
      <w:marRight w:val="0"/>
      <w:marTop w:val="0"/>
      <w:marBottom w:val="0"/>
      <w:divBdr>
        <w:top w:val="none" w:sz="0" w:space="0" w:color="auto"/>
        <w:left w:val="none" w:sz="0" w:space="0" w:color="auto"/>
        <w:bottom w:val="none" w:sz="0" w:space="0" w:color="auto"/>
        <w:right w:val="none" w:sz="0" w:space="0" w:color="auto"/>
      </w:divBdr>
    </w:div>
    <w:div w:id="256593956">
      <w:bodyDiv w:val="1"/>
      <w:marLeft w:val="0"/>
      <w:marRight w:val="0"/>
      <w:marTop w:val="0"/>
      <w:marBottom w:val="0"/>
      <w:divBdr>
        <w:top w:val="none" w:sz="0" w:space="0" w:color="auto"/>
        <w:left w:val="none" w:sz="0" w:space="0" w:color="auto"/>
        <w:bottom w:val="none" w:sz="0" w:space="0" w:color="auto"/>
        <w:right w:val="none" w:sz="0" w:space="0" w:color="auto"/>
      </w:divBdr>
    </w:div>
    <w:div w:id="306015940">
      <w:bodyDiv w:val="1"/>
      <w:marLeft w:val="0"/>
      <w:marRight w:val="0"/>
      <w:marTop w:val="0"/>
      <w:marBottom w:val="0"/>
      <w:divBdr>
        <w:top w:val="none" w:sz="0" w:space="0" w:color="auto"/>
        <w:left w:val="none" w:sz="0" w:space="0" w:color="auto"/>
        <w:bottom w:val="none" w:sz="0" w:space="0" w:color="auto"/>
        <w:right w:val="none" w:sz="0" w:space="0" w:color="auto"/>
      </w:divBdr>
    </w:div>
    <w:div w:id="333152029">
      <w:bodyDiv w:val="1"/>
      <w:marLeft w:val="0"/>
      <w:marRight w:val="0"/>
      <w:marTop w:val="0"/>
      <w:marBottom w:val="0"/>
      <w:divBdr>
        <w:top w:val="none" w:sz="0" w:space="0" w:color="auto"/>
        <w:left w:val="none" w:sz="0" w:space="0" w:color="auto"/>
        <w:bottom w:val="none" w:sz="0" w:space="0" w:color="auto"/>
        <w:right w:val="none" w:sz="0" w:space="0" w:color="auto"/>
      </w:divBdr>
    </w:div>
    <w:div w:id="371654726">
      <w:bodyDiv w:val="1"/>
      <w:marLeft w:val="0"/>
      <w:marRight w:val="0"/>
      <w:marTop w:val="0"/>
      <w:marBottom w:val="0"/>
      <w:divBdr>
        <w:top w:val="none" w:sz="0" w:space="0" w:color="auto"/>
        <w:left w:val="none" w:sz="0" w:space="0" w:color="auto"/>
        <w:bottom w:val="none" w:sz="0" w:space="0" w:color="auto"/>
        <w:right w:val="none" w:sz="0" w:space="0" w:color="auto"/>
      </w:divBdr>
    </w:div>
    <w:div w:id="395787251">
      <w:bodyDiv w:val="1"/>
      <w:marLeft w:val="0"/>
      <w:marRight w:val="0"/>
      <w:marTop w:val="0"/>
      <w:marBottom w:val="0"/>
      <w:divBdr>
        <w:top w:val="none" w:sz="0" w:space="0" w:color="auto"/>
        <w:left w:val="none" w:sz="0" w:space="0" w:color="auto"/>
        <w:bottom w:val="none" w:sz="0" w:space="0" w:color="auto"/>
        <w:right w:val="none" w:sz="0" w:space="0" w:color="auto"/>
      </w:divBdr>
    </w:div>
    <w:div w:id="403600632">
      <w:bodyDiv w:val="1"/>
      <w:marLeft w:val="0"/>
      <w:marRight w:val="0"/>
      <w:marTop w:val="0"/>
      <w:marBottom w:val="0"/>
      <w:divBdr>
        <w:top w:val="none" w:sz="0" w:space="0" w:color="auto"/>
        <w:left w:val="none" w:sz="0" w:space="0" w:color="auto"/>
        <w:bottom w:val="none" w:sz="0" w:space="0" w:color="auto"/>
        <w:right w:val="none" w:sz="0" w:space="0" w:color="auto"/>
      </w:divBdr>
      <w:divsChild>
        <w:div w:id="1723140394">
          <w:marLeft w:val="0"/>
          <w:marRight w:val="0"/>
          <w:marTop w:val="0"/>
          <w:marBottom w:val="0"/>
          <w:divBdr>
            <w:top w:val="none" w:sz="0" w:space="0" w:color="auto"/>
            <w:left w:val="none" w:sz="0" w:space="0" w:color="auto"/>
            <w:bottom w:val="none" w:sz="0" w:space="0" w:color="auto"/>
            <w:right w:val="none" w:sz="0" w:space="0" w:color="auto"/>
          </w:divBdr>
          <w:divsChild>
            <w:div w:id="154416391">
              <w:marLeft w:val="0"/>
              <w:marRight w:val="0"/>
              <w:marTop w:val="0"/>
              <w:marBottom w:val="0"/>
              <w:divBdr>
                <w:top w:val="none" w:sz="0" w:space="0" w:color="auto"/>
                <w:left w:val="none" w:sz="0" w:space="0" w:color="auto"/>
                <w:bottom w:val="none" w:sz="0" w:space="0" w:color="auto"/>
                <w:right w:val="none" w:sz="0" w:space="0" w:color="auto"/>
              </w:divBdr>
              <w:divsChild>
                <w:div w:id="280966448">
                  <w:marLeft w:val="0"/>
                  <w:marRight w:val="0"/>
                  <w:marTop w:val="0"/>
                  <w:marBottom w:val="0"/>
                  <w:divBdr>
                    <w:top w:val="none" w:sz="0" w:space="0" w:color="auto"/>
                    <w:left w:val="none" w:sz="0" w:space="0" w:color="auto"/>
                    <w:bottom w:val="none" w:sz="0" w:space="0" w:color="auto"/>
                    <w:right w:val="none" w:sz="0" w:space="0" w:color="auto"/>
                  </w:divBdr>
                  <w:divsChild>
                    <w:div w:id="996959506">
                      <w:marLeft w:val="0"/>
                      <w:marRight w:val="0"/>
                      <w:marTop w:val="0"/>
                      <w:marBottom w:val="0"/>
                      <w:divBdr>
                        <w:top w:val="none" w:sz="0" w:space="0" w:color="auto"/>
                        <w:left w:val="none" w:sz="0" w:space="0" w:color="auto"/>
                        <w:bottom w:val="none" w:sz="0" w:space="0" w:color="auto"/>
                        <w:right w:val="none" w:sz="0" w:space="0" w:color="auto"/>
                      </w:divBdr>
                      <w:divsChild>
                        <w:div w:id="1028028890">
                          <w:marLeft w:val="0"/>
                          <w:marRight w:val="0"/>
                          <w:marTop w:val="0"/>
                          <w:marBottom w:val="0"/>
                          <w:divBdr>
                            <w:top w:val="none" w:sz="0" w:space="0" w:color="auto"/>
                            <w:left w:val="none" w:sz="0" w:space="0" w:color="auto"/>
                            <w:bottom w:val="none" w:sz="0" w:space="0" w:color="auto"/>
                            <w:right w:val="none" w:sz="0" w:space="0" w:color="auto"/>
                          </w:divBdr>
                          <w:divsChild>
                            <w:div w:id="528564610">
                              <w:marLeft w:val="0"/>
                              <w:marRight w:val="0"/>
                              <w:marTop w:val="0"/>
                              <w:marBottom w:val="0"/>
                              <w:divBdr>
                                <w:top w:val="none" w:sz="0" w:space="0" w:color="auto"/>
                                <w:left w:val="none" w:sz="0" w:space="0" w:color="auto"/>
                                <w:bottom w:val="none" w:sz="0" w:space="0" w:color="auto"/>
                                <w:right w:val="none" w:sz="0" w:space="0" w:color="auto"/>
                              </w:divBdr>
                              <w:divsChild>
                                <w:div w:id="2014144603">
                                  <w:marLeft w:val="0"/>
                                  <w:marRight w:val="0"/>
                                  <w:marTop w:val="0"/>
                                  <w:marBottom w:val="300"/>
                                  <w:divBdr>
                                    <w:top w:val="none" w:sz="0" w:space="0" w:color="auto"/>
                                    <w:left w:val="none" w:sz="0" w:space="0" w:color="auto"/>
                                    <w:bottom w:val="none" w:sz="0" w:space="0" w:color="auto"/>
                                    <w:right w:val="none" w:sz="0" w:space="0" w:color="auto"/>
                                  </w:divBdr>
                                  <w:divsChild>
                                    <w:div w:id="2028630681">
                                      <w:marLeft w:val="0"/>
                                      <w:marRight w:val="0"/>
                                      <w:marTop w:val="0"/>
                                      <w:marBottom w:val="0"/>
                                      <w:divBdr>
                                        <w:top w:val="none" w:sz="0" w:space="0" w:color="auto"/>
                                        <w:left w:val="none" w:sz="0" w:space="0" w:color="auto"/>
                                        <w:bottom w:val="none" w:sz="0" w:space="0" w:color="auto"/>
                                        <w:right w:val="none" w:sz="0" w:space="0" w:color="auto"/>
                                      </w:divBdr>
                                      <w:divsChild>
                                        <w:div w:id="1595823590">
                                          <w:marLeft w:val="0"/>
                                          <w:marRight w:val="0"/>
                                          <w:marTop w:val="0"/>
                                          <w:marBottom w:val="0"/>
                                          <w:divBdr>
                                            <w:top w:val="none" w:sz="0" w:space="0" w:color="auto"/>
                                            <w:left w:val="none" w:sz="0" w:space="0" w:color="auto"/>
                                            <w:bottom w:val="none" w:sz="0" w:space="0" w:color="auto"/>
                                            <w:right w:val="none" w:sz="0" w:space="0" w:color="auto"/>
                                          </w:divBdr>
                                          <w:divsChild>
                                            <w:div w:id="1054230836">
                                              <w:marLeft w:val="0"/>
                                              <w:marRight w:val="0"/>
                                              <w:marTop w:val="0"/>
                                              <w:marBottom w:val="0"/>
                                              <w:divBdr>
                                                <w:top w:val="none" w:sz="0" w:space="0" w:color="auto"/>
                                                <w:left w:val="none" w:sz="0" w:space="0" w:color="auto"/>
                                                <w:bottom w:val="none" w:sz="0" w:space="0" w:color="auto"/>
                                                <w:right w:val="none" w:sz="0" w:space="0" w:color="auto"/>
                                              </w:divBdr>
                                              <w:divsChild>
                                                <w:div w:id="8032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685026">
      <w:bodyDiv w:val="1"/>
      <w:marLeft w:val="0"/>
      <w:marRight w:val="0"/>
      <w:marTop w:val="0"/>
      <w:marBottom w:val="0"/>
      <w:divBdr>
        <w:top w:val="none" w:sz="0" w:space="0" w:color="auto"/>
        <w:left w:val="none" w:sz="0" w:space="0" w:color="auto"/>
        <w:bottom w:val="none" w:sz="0" w:space="0" w:color="auto"/>
        <w:right w:val="none" w:sz="0" w:space="0" w:color="auto"/>
      </w:divBdr>
      <w:divsChild>
        <w:div w:id="215439277">
          <w:marLeft w:val="0"/>
          <w:marRight w:val="0"/>
          <w:marTop w:val="0"/>
          <w:marBottom w:val="0"/>
          <w:divBdr>
            <w:top w:val="none" w:sz="0" w:space="0" w:color="auto"/>
            <w:left w:val="none" w:sz="0" w:space="0" w:color="auto"/>
            <w:bottom w:val="none" w:sz="0" w:space="0" w:color="auto"/>
            <w:right w:val="none" w:sz="0" w:space="0" w:color="auto"/>
          </w:divBdr>
          <w:divsChild>
            <w:div w:id="225918147">
              <w:marLeft w:val="0"/>
              <w:marRight w:val="0"/>
              <w:marTop w:val="0"/>
              <w:marBottom w:val="0"/>
              <w:divBdr>
                <w:top w:val="none" w:sz="0" w:space="0" w:color="auto"/>
                <w:left w:val="none" w:sz="0" w:space="0" w:color="auto"/>
                <w:bottom w:val="none" w:sz="0" w:space="0" w:color="auto"/>
                <w:right w:val="none" w:sz="0" w:space="0" w:color="auto"/>
              </w:divBdr>
              <w:divsChild>
                <w:div w:id="1989822172">
                  <w:marLeft w:val="0"/>
                  <w:marRight w:val="0"/>
                  <w:marTop w:val="0"/>
                  <w:marBottom w:val="0"/>
                  <w:divBdr>
                    <w:top w:val="none" w:sz="0" w:space="0" w:color="auto"/>
                    <w:left w:val="none" w:sz="0" w:space="0" w:color="auto"/>
                    <w:bottom w:val="none" w:sz="0" w:space="0" w:color="auto"/>
                    <w:right w:val="none" w:sz="0" w:space="0" w:color="auto"/>
                  </w:divBdr>
                  <w:divsChild>
                    <w:div w:id="18818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49382">
      <w:bodyDiv w:val="1"/>
      <w:marLeft w:val="0"/>
      <w:marRight w:val="0"/>
      <w:marTop w:val="0"/>
      <w:marBottom w:val="0"/>
      <w:divBdr>
        <w:top w:val="none" w:sz="0" w:space="0" w:color="auto"/>
        <w:left w:val="none" w:sz="0" w:space="0" w:color="auto"/>
        <w:bottom w:val="none" w:sz="0" w:space="0" w:color="auto"/>
        <w:right w:val="none" w:sz="0" w:space="0" w:color="auto"/>
      </w:divBdr>
      <w:divsChild>
        <w:div w:id="600718684">
          <w:marLeft w:val="0"/>
          <w:marRight w:val="0"/>
          <w:marTop w:val="0"/>
          <w:marBottom w:val="0"/>
          <w:divBdr>
            <w:top w:val="none" w:sz="0" w:space="0" w:color="auto"/>
            <w:left w:val="none" w:sz="0" w:space="0" w:color="auto"/>
            <w:bottom w:val="none" w:sz="0" w:space="0" w:color="auto"/>
            <w:right w:val="none" w:sz="0" w:space="0" w:color="auto"/>
          </w:divBdr>
          <w:divsChild>
            <w:div w:id="2116316799">
              <w:marLeft w:val="0"/>
              <w:marRight w:val="0"/>
              <w:marTop w:val="0"/>
              <w:marBottom w:val="0"/>
              <w:divBdr>
                <w:top w:val="none" w:sz="0" w:space="0" w:color="auto"/>
                <w:left w:val="none" w:sz="0" w:space="0" w:color="auto"/>
                <w:bottom w:val="none" w:sz="0" w:space="0" w:color="auto"/>
                <w:right w:val="none" w:sz="0" w:space="0" w:color="auto"/>
              </w:divBdr>
              <w:divsChild>
                <w:div w:id="1123036250">
                  <w:marLeft w:val="0"/>
                  <w:marRight w:val="0"/>
                  <w:marTop w:val="0"/>
                  <w:marBottom w:val="0"/>
                  <w:divBdr>
                    <w:top w:val="none" w:sz="0" w:space="0" w:color="auto"/>
                    <w:left w:val="none" w:sz="0" w:space="0" w:color="auto"/>
                    <w:bottom w:val="none" w:sz="0" w:space="0" w:color="auto"/>
                    <w:right w:val="none" w:sz="0" w:space="0" w:color="auto"/>
                  </w:divBdr>
                  <w:divsChild>
                    <w:div w:id="1456562842">
                      <w:marLeft w:val="0"/>
                      <w:marRight w:val="0"/>
                      <w:marTop w:val="0"/>
                      <w:marBottom w:val="0"/>
                      <w:divBdr>
                        <w:top w:val="none" w:sz="0" w:space="0" w:color="auto"/>
                        <w:left w:val="none" w:sz="0" w:space="0" w:color="auto"/>
                        <w:bottom w:val="none" w:sz="0" w:space="0" w:color="auto"/>
                        <w:right w:val="none" w:sz="0" w:space="0" w:color="auto"/>
                      </w:divBdr>
                      <w:divsChild>
                        <w:div w:id="609625396">
                          <w:marLeft w:val="0"/>
                          <w:marRight w:val="0"/>
                          <w:marTop w:val="0"/>
                          <w:marBottom w:val="0"/>
                          <w:divBdr>
                            <w:top w:val="none" w:sz="0" w:space="0" w:color="auto"/>
                            <w:left w:val="none" w:sz="0" w:space="0" w:color="auto"/>
                            <w:bottom w:val="none" w:sz="0" w:space="0" w:color="auto"/>
                            <w:right w:val="none" w:sz="0" w:space="0" w:color="auto"/>
                          </w:divBdr>
                          <w:divsChild>
                            <w:div w:id="54936722">
                              <w:marLeft w:val="0"/>
                              <w:marRight w:val="0"/>
                              <w:marTop w:val="0"/>
                              <w:marBottom w:val="0"/>
                              <w:divBdr>
                                <w:top w:val="none" w:sz="0" w:space="0" w:color="auto"/>
                                <w:left w:val="none" w:sz="0" w:space="0" w:color="auto"/>
                                <w:bottom w:val="none" w:sz="0" w:space="0" w:color="auto"/>
                                <w:right w:val="none" w:sz="0" w:space="0" w:color="auto"/>
                              </w:divBdr>
                              <w:divsChild>
                                <w:div w:id="459374494">
                                  <w:marLeft w:val="0"/>
                                  <w:marRight w:val="0"/>
                                  <w:marTop w:val="0"/>
                                  <w:marBottom w:val="300"/>
                                  <w:divBdr>
                                    <w:top w:val="none" w:sz="0" w:space="0" w:color="auto"/>
                                    <w:left w:val="none" w:sz="0" w:space="0" w:color="auto"/>
                                    <w:bottom w:val="none" w:sz="0" w:space="0" w:color="auto"/>
                                    <w:right w:val="none" w:sz="0" w:space="0" w:color="auto"/>
                                  </w:divBdr>
                                  <w:divsChild>
                                    <w:div w:id="481167651">
                                      <w:marLeft w:val="0"/>
                                      <w:marRight w:val="0"/>
                                      <w:marTop w:val="0"/>
                                      <w:marBottom w:val="0"/>
                                      <w:divBdr>
                                        <w:top w:val="none" w:sz="0" w:space="0" w:color="auto"/>
                                        <w:left w:val="none" w:sz="0" w:space="0" w:color="auto"/>
                                        <w:bottom w:val="none" w:sz="0" w:space="0" w:color="auto"/>
                                        <w:right w:val="none" w:sz="0" w:space="0" w:color="auto"/>
                                      </w:divBdr>
                                      <w:divsChild>
                                        <w:div w:id="1686521721">
                                          <w:marLeft w:val="0"/>
                                          <w:marRight w:val="0"/>
                                          <w:marTop w:val="0"/>
                                          <w:marBottom w:val="0"/>
                                          <w:divBdr>
                                            <w:top w:val="none" w:sz="0" w:space="0" w:color="auto"/>
                                            <w:left w:val="none" w:sz="0" w:space="0" w:color="auto"/>
                                            <w:bottom w:val="none" w:sz="0" w:space="0" w:color="auto"/>
                                            <w:right w:val="none" w:sz="0" w:space="0" w:color="auto"/>
                                          </w:divBdr>
                                          <w:divsChild>
                                            <w:div w:id="1016999325">
                                              <w:marLeft w:val="0"/>
                                              <w:marRight w:val="0"/>
                                              <w:marTop w:val="0"/>
                                              <w:marBottom w:val="0"/>
                                              <w:divBdr>
                                                <w:top w:val="none" w:sz="0" w:space="0" w:color="auto"/>
                                                <w:left w:val="none" w:sz="0" w:space="0" w:color="auto"/>
                                                <w:bottom w:val="none" w:sz="0" w:space="0" w:color="auto"/>
                                                <w:right w:val="none" w:sz="0" w:space="0" w:color="auto"/>
                                              </w:divBdr>
                                              <w:divsChild>
                                                <w:div w:id="1233547010">
                                                  <w:marLeft w:val="0"/>
                                                  <w:marRight w:val="0"/>
                                                  <w:marTop w:val="0"/>
                                                  <w:marBottom w:val="0"/>
                                                  <w:divBdr>
                                                    <w:top w:val="none" w:sz="0" w:space="0" w:color="auto"/>
                                                    <w:left w:val="none" w:sz="0" w:space="0" w:color="auto"/>
                                                    <w:bottom w:val="none" w:sz="0" w:space="0" w:color="auto"/>
                                                    <w:right w:val="none" w:sz="0" w:space="0" w:color="auto"/>
                                                  </w:divBdr>
                                                  <w:divsChild>
                                                    <w:div w:id="1273971859">
                                                      <w:marLeft w:val="0"/>
                                                      <w:marRight w:val="0"/>
                                                      <w:marTop w:val="0"/>
                                                      <w:marBottom w:val="0"/>
                                                      <w:divBdr>
                                                        <w:top w:val="none" w:sz="0" w:space="0" w:color="auto"/>
                                                        <w:left w:val="none" w:sz="0" w:space="0" w:color="auto"/>
                                                        <w:bottom w:val="none" w:sz="0" w:space="0" w:color="auto"/>
                                                        <w:right w:val="none" w:sz="0" w:space="0" w:color="auto"/>
                                                      </w:divBdr>
                                                    </w:div>
                                                    <w:div w:id="1645701926">
                                                      <w:marLeft w:val="0"/>
                                                      <w:marRight w:val="0"/>
                                                      <w:marTop w:val="0"/>
                                                      <w:marBottom w:val="0"/>
                                                      <w:divBdr>
                                                        <w:top w:val="none" w:sz="0" w:space="0" w:color="auto"/>
                                                        <w:left w:val="none" w:sz="0" w:space="0" w:color="auto"/>
                                                        <w:bottom w:val="none" w:sz="0" w:space="0" w:color="auto"/>
                                                        <w:right w:val="none" w:sz="0" w:space="0" w:color="auto"/>
                                                      </w:divBdr>
                                                    </w:div>
                                                    <w:div w:id="1025331546">
                                                      <w:marLeft w:val="0"/>
                                                      <w:marRight w:val="0"/>
                                                      <w:marTop w:val="0"/>
                                                      <w:marBottom w:val="0"/>
                                                      <w:divBdr>
                                                        <w:top w:val="none" w:sz="0" w:space="0" w:color="auto"/>
                                                        <w:left w:val="none" w:sz="0" w:space="0" w:color="auto"/>
                                                        <w:bottom w:val="none" w:sz="0" w:space="0" w:color="auto"/>
                                                        <w:right w:val="none" w:sz="0" w:space="0" w:color="auto"/>
                                                      </w:divBdr>
                                                    </w:div>
                                                    <w:div w:id="186801116">
                                                      <w:marLeft w:val="0"/>
                                                      <w:marRight w:val="0"/>
                                                      <w:marTop w:val="0"/>
                                                      <w:marBottom w:val="0"/>
                                                      <w:divBdr>
                                                        <w:top w:val="none" w:sz="0" w:space="0" w:color="auto"/>
                                                        <w:left w:val="none" w:sz="0" w:space="0" w:color="auto"/>
                                                        <w:bottom w:val="none" w:sz="0" w:space="0" w:color="auto"/>
                                                        <w:right w:val="none" w:sz="0" w:space="0" w:color="auto"/>
                                                      </w:divBdr>
                                                    </w:div>
                                                    <w:div w:id="486483923">
                                                      <w:marLeft w:val="0"/>
                                                      <w:marRight w:val="0"/>
                                                      <w:marTop w:val="0"/>
                                                      <w:marBottom w:val="0"/>
                                                      <w:divBdr>
                                                        <w:top w:val="none" w:sz="0" w:space="0" w:color="auto"/>
                                                        <w:left w:val="none" w:sz="0" w:space="0" w:color="auto"/>
                                                        <w:bottom w:val="none" w:sz="0" w:space="0" w:color="auto"/>
                                                        <w:right w:val="none" w:sz="0" w:space="0" w:color="auto"/>
                                                      </w:divBdr>
                                                    </w:div>
                                                    <w:div w:id="1374232240">
                                                      <w:marLeft w:val="0"/>
                                                      <w:marRight w:val="0"/>
                                                      <w:marTop w:val="0"/>
                                                      <w:marBottom w:val="0"/>
                                                      <w:divBdr>
                                                        <w:top w:val="none" w:sz="0" w:space="0" w:color="auto"/>
                                                        <w:left w:val="none" w:sz="0" w:space="0" w:color="auto"/>
                                                        <w:bottom w:val="none" w:sz="0" w:space="0" w:color="auto"/>
                                                        <w:right w:val="none" w:sz="0" w:space="0" w:color="auto"/>
                                                      </w:divBdr>
                                                    </w:div>
                                                    <w:div w:id="1641377828">
                                                      <w:marLeft w:val="0"/>
                                                      <w:marRight w:val="0"/>
                                                      <w:marTop w:val="0"/>
                                                      <w:marBottom w:val="0"/>
                                                      <w:divBdr>
                                                        <w:top w:val="none" w:sz="0" w:space="0" w:color="auto"/>
                                                        <w:left w:val="none" w:sz="0" w:space="0" w:color="auto"/>
                                                        <w:bottom w:val="none" w:sz="0" w:space="0" w:color="auto"/>
                                                        <w:right w:val="none" w:sz="0" w:space="0" w:color="auto"/>
                                                      </w:divBdr>
                                                    </w:div>
                                                    <w:div w:id="911237122">
                                                      <w:marLeft w:val="0"/>
                                                      <w:marRight w:val="0"/>
                                                      <w:marTop w:val="0"/>
                                                      <w:marBottom w:val="0"/>
                                                      <w:divBdr>
                                                        <w:top w:val="none" w:sz="0" w:space="0" w:color="auto"/>
                                                        <w:left w:val="none" w:sz="0" w:space="0" w:color="auto"/>
                                                        <w:bottom w:val="none" w:sz="0" w:space="0" w:color="auto"/>
                                                        <w:right w:val="none" w:sz="0" w:space="0" w:color="auto"/>
                                                      </w:divBdr>
                                                    </w:div>
                                                    <w:div w:id="1592201162">
                                                      <w:marLeft w:val="0"/>
                                                      <w:marRight w:val="0"/>
                                                      <w:marTop w:val="0"/>
                                                      <w:marBottom w:val="0"/>
                                                      <w:divBdr>
                                                        <w:top w:val="none" w:sz="0" w:space="0" w:color="auto"/>
                                                        <w:left w:val="none" w:sz="0" w:space="0" w:color="auto"/>
                                                        <w:bottom w:val="none" w:sz="0" w:space="0" w:color="auto"/>
                                                        <w:right w:val="none" w:sz="0" w:space="0" w:color="auto"/>
                                                      </w:divBdr>
                                                    </w:div>
                                                    <w:div w:id="8521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015716">
      <w:bodyDiv w:val="1"/>
      <w:marLeft w:val="0"/>
      <w:marRight w:val="0"/>
      <w:marTop w:val="0"/>
      <w:marBottom w:val="0"/>
      <w:divBdr>
        <w:top w:val="none" w:sz="0" w:space="0" w:color="auto"/>
        <w:left w:val="none" w:sz="0" w:space="0" w:color="auto"/>
        <w:bottom w:val="none" w:sz="0" w:space="0" w:color="auto"/>
        <w:right w:val="none" w:sz="0" w:space="0" w:color="auto"/>
      </w:divBdr>
      <w:divsChild>
        <w:div w:id="1869025982">
          <w:marLeft w:val="0"/>
          <w:marRight w:val="0"/>
          <w:marTop w:val="0"/>
          <w:marBottom w:val="0"/>
          <w:divBdr>
            <w:top w:val="none" w:sz="0" w:space="0" w:color="auto"/>
            <w:left w:val="none" w:sz="0" w:space="0" w:color="auto"/>
            <w:bottom w:val="none" w:sz="0" w:space="0" w:color="auto"/>
            <w:right w:val="none" w:sz="0" w:space="0" w:color="auto"/>
          </w:divBdr>
          <w:divsChild>
            <w:div w:id="404228650">
              <w:marLeft w:val="0"/>
              <w:marRight w:val="0"/>
              <w:marTop w:val="0"/>
              <w:marBottom w:val="0"/>
              <w:divBdr>
                <w:top w:val="none" w:sz="0" w:space="0" w:color="auto"/>
                <w:left w:val="none" w:sz="0" w:space="0" w:color="auto"/>
                <w:bottom w:val="none" w:sz="0" w:space="0" w:color="auto"/>
                <w:right w:val="none" w:sz="0" w:space="0" w:color="auto"/>
              </w:divBdr>
              <w:divsChild>
                <w:div w:id="463281538">
                  <w:marLeft w:val="0"/>
                  <w:marRight w:val="0"/>
                  <w:marTop w:val="0"/>
                  <w:marBottom w:val="0"/>
                  <w:divBdr>
                    <w:top w:val="none" w:sz="0" w:space="0" w:color="auto"/>
                    <w:left w:val="none" w:sz="0" w:space="0" w:color="auto"/>
                    <w:bottom w:val="none" w:sz="0" w:space="0" w:color="auto"/>
                    <w:right w:val="none" w:sz="0" w:space="0" w:color="auto"/>
                  </w:divBdr>
                  <w:divsChild>
                    <w:div w:id="1530485120">
                      <w:marLeft w:val="0"/>
                      <w:marRight w:val="0"/>
                      <w:marTop w:val="0"/>
                      <w:marBottom w:val="0"/>
                      <w:divBdr>
                        <w:top w:val="none" w:sz="0" w:space="0" w:color="auto"/>
                        <w:left w:val="none" w:sz="0" w:space="0" w:color="auto"/>
                        <w:bottom w:val="none" w:sz="0" w:space="0" w:color="auto"/>
                        <w:right w:val="none" w:sz="0" w:space="0" w:color="auto"/>
                      </w:divBdr>
                      <w:divsChild>
                        <w:div w:id="406345786">
                          <w:marLeft w:val="0"/>
                          <w:marRight w:val="0"/>
                          <w:marTop w:val="0"/>
                          <w:marBottom w:val="0"/>
                          <w:divBdr>
                            <w:top w:val="none" w:sz="0" w:space="0" w:color="auto"/>
                            <w:left w:val="none" w:sz="0" w:space="0" w:color="auto"/>
                            <w:bottom w:val="none" w:sz="0" w:space="0" w:color="auto"/>
                            <w:right w:val="none" w:sz="0" w:space="0" w:color="auto"/>
                          </w:divBdr>
                          <w:divsChild>
                            <w:div w:id="664746729">
                              <w:marLeft w:val="0"/>
                              <w:marRight w:val="0"/>
                              <w:marTop w:val="0"/>
                              <w:marBottom w:val="0"/>
                              <w:divBdr>
                                <w:top w:val="none" w:sz="0" w:space="0" w:color="auto"/>
                                <w:left w:val="none" w:sz="0" w:space="0" w:color="auto"/>
                                <w:bottom w:val="none" w:sz="0" w:space="0" w:color="auto"/>
                                <w:right w:val="none" w:sz="0" w:space="0" w:color="auto"/>
                              </w:divBdr>
                              <w:divsChild>
                                <w:div w:id="280957717">
                                  <w:marLeft w:val="0"/>
                                  <w:marRight w:val="0"/>
                                  <w:marTop w:val="0"/>
                                  <w:marBottom w:val="300"/>
                                  <w:divBdr>
                                    <w:top w:val="none" w:sz="0" w:space="0" w:color="auto"/>
                                    <w:left w:val="none" w:sz="0" w:space="0" w:color="auto"/>
                                    <w:bottom w:val="none" w:sz="0" w:space="0" w:color="auto"/>
                                    <w:right w:val="none" w:sz="0" w:space="0" w:color="auto"/>
                                  </w:divBdr>
                                  <w:divsChild>
                                    <w:div w:id="2113280486">
                                      <w:marLeft w:val="0"/>
                                      <w:marRight w:val="0"/>
                                      <w:marTop w:val="0"/>
                                      <w:marBottom w:val="0"/>
                                      <w:divBdr>
                                        <w:top w:val="none" w:sz="0" w:space="0" w:color="auto"/>
                                        <w:left w:val="none" w:sz="0" w:space="0" w:color="auto"/>
                                        <w:bottom w:val="none" w:sz="0" w:space="0" w:color="auto"/>
                                        <w:right w:val="none" w:sz="0" w:space="0" w:color="auto"/>
                                      </w:divBdr>
                                      <w:divsChild>
                                        <w:div w:id="1588079055">
                                          <w:marLeft w:val="0"/>
                                          <w:marRight w:val="0"/>
                                          <w:marTop w:val="0"/>
                                          <w:marBottom w:val="0"/>
                                          <w:divBdr>
                                            <w:top w:val="none" w:sz="0" w:space="0" w:color="auto"/>
                                            <w:left w:val="none" w:sz="0" w:space="0" w:color="auto"/>
                                            <w:bottom w:val="none" w:sz="0" w:space="0" w:color="auto"/>
                                            <w:right w:val="none" w:sz="0" w:space="0" w:color="auto"/>
                                          </w:divBdr>
                                          <w:divsChild>
                                            <w:div w:id="540635376">
                                              <w:marLeft w:val="0"/>
                                              <w:marRight w:val="0"/>
                                              <w:marTop w:val="0"/>
                                              <w:marBottom w:val="0"/>
                                              <w:divBdr>
                                                <w:top w:val="none" w:sz="0" w:space="0" w:color="auto"/>
                                                <w:left w:val="none" w:sz="0" w:space="0" w:color="auto"/>
                                                <w:bottom w:val="none" w:sz="0" w:space="0" w:color="auto"/>
                                                <w:right w:val="none" w:sz="0" w:space="0" w:color="auto"/>
                                              </w:divBdr>
                                              <w:divsChild>
                                                <w:div w:id="5214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721770">
      <w:bodyDiv w:val="1"/>
      <w:marLeft w:val="0"/>
      <w:marRight w:val="0"/>
      <w:marTop w:val="0"/>
      <w:marBottom w:val="0"/>
      <w:divBdr>
        <w:top w:val="none" w:sz="0" w:space="0" w:color="auto"/>
        <w:left w:val="none" w:sz="0" w:space="0" w:color="auto"/>
        <w:bottom w:val="none" w:sz="0" w:space="0" w:color="auto"/>
        <w:right w:val="none" w:sz="0" w:space="0" w:color="auto"/>
      </w:divBdr>
    </w:div>
    <w:div w:id="505831769">
      <w:bodyDiv w:val="1"/>
      <w:marLeft w:val="0"/>
      <w:marRight w:val="0"/>
      <w:marTop w:val="0"/>
      <w:marBottom w:val="0"/>
      <w:divBdr>
        <w:top w:val="none" w:sz="0" w:space="0" w:color="auto"/>
        <w:left w:val="none" w:sz="0" w:space="0" w:color="auto"/>
        <w:bottom w:val="none" w:sz="0" w:space="0" w:color="auto"/>
        <w:right w:val="none" w:sz="0" w:space="0" w:color="auto"/>
      </w:divBdr>
    </w:div>
    <w:div w:id="563838946">
      <w:bodyDiv w:val="1"/>
      <w:marLeft w:val="0"/>
      <w:marRight w:val="0"/>
      <w:marTop w:val="0"/>
      <w:marBottom w:val="0"/>
      <w:divBdr>
        <w:top w:val="none" w:sz="0" w:space="0" w:color="auto"/>
        <w:left w:val="none" w:sz="0" w:space="0" w:color="auto"/>
        <w:bottom w:val="none" w:sz="0" w:space="0" w:color="auto"/>
        <w:right w:val="none" w:sz="0" w:space="0" w:color="auto"/>
      </w:divBdr>
    </w:div>
    <w:div w:id="567692738">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86882595">
      <w:bodyDiv w:val="1"/>
      <w:marLeft w:val="0"/>
      <w:marRight w:val="0"/>
      <w:marTop w:val="0"/>
      <w:marBottom w:val="0"/>
      <w:divBdr>
        <w:top w:val="none" w:sz="0" w:space="0" w:color="auto"/>
        <w:left w:val="none" w:sz="0" w:space="0" w:color="auto"/>
        <w:bottom w:val="none" w:sz="0" w:space="0" w:color="auto"/>
        <w:right w:val="none" w:sz="0" w:space="0" w:color="auto"/>
      </w:divBdr>
    </w:div>
    <w:div w:id="611089018">
      <w:bodyDiv w:val="1"/>
      <w:marLeft w:val="0"/>
      <w:marRight w:val="0"/>
      <w:marTop w:val="0"/>
      <w:marBottom w:val="0"/>
      <w:divBdr>
        <w:top w:val="none" w:sz="0" w:space="0" w:color="auto"/>
        <w:left w:val="none" w:sz="0" w:space="0" w:color="auto"/>
        <w:bottom w:val="none" w:sz="0" w:space="0" w:color="auto"/>
        <w:right w:val="none" w:sz="0" w:space="0" w:color="auto"/>
      </w:divBdr>
      <w:divsChild>
        <w:div w:id="576474525">
          <w:marLeft w:val="0"/>
          <w:marRight w:val="0"/>
          <w:marTop w:val="0"/>
          <w:marBottom w:val="0"/>
          <w:divBdr>
            <w:top w:val="none" w:sz="0" w:space="0" w:color="auto"/>
            <w:left w:val="none" w:sz="0" w:space="0" w:color="auto"/>
            <w:bottom w:val="none" w:sz="0" w:space="0" w:color="auto"/>
            <w:right w:val="none" w:sz="0" w:space="0" w:color="auto"/>
          </w:divBdr>
          <w:divsChild>
            <w:div w:id="857739609">
              <w:marLeft w:val="0"/>
              <w:marRight w:val="0"/>
              <w:marTop w:val="0"/>
              <w:marBottom w:val="0"/>
              <w:divBdr>
                <w:top w:val="none" w:sz="0" w:space="0" w:color="auto"/>
                <w:left w:val="none" w:sz="0" w:space="0" w:color="auto"/>
                <w:bottom w:val="none" w:sz="0" w:space="0" w:color="auto"/>
                <w:right w:val="none" w:sz="0" w:space="0" w:color="auto"/>
              </w:divBdr>
              <w:divsChild>
                <w:div w:id="1088308607">
                  <w:marLeft w:val="0"/>
                  <w:marRight w:val="0"/>
                  <w:marTop w:val="0"/>
                  <w:marBottom w:val="0"/>
                  <w:divBdr>
                    <w:top w:val="none" w:sz="0" w:space="0" w:color="auto"/>
                    <w:left w:val="none" w:sz="0" w:space="0" w:color="auto"/>
                    <w:bottom w:val="none" w:sz="0" w:space="0" w:color="auto"/>
                    <w:right w:val="none" w:sz="0" w:space="0" w:color="auto"/>
                  </w:divBdr>
                  <w:divsChild>
                    <w:div w:id="611480352">
                      <w:marLeft w:val="0"/>
                      <w:marRight w:val="0"/>
                      <w:marTop w:val="0"/>
                      <w:marBottom w:val="0"/>
                      <w:divBdr>
                        <w:top w:val="none" w:sz="0" w:space="0" w:color="auto"/>
                        <w:left w:val="none" w:sz="0" w:space="0" w:color="auto"/>
                        <w:bottom w:val="none" w:sz="0" w:space="0" w:color="auto"/>
                        <w:right w:val="none" w:sz="0" w:space="0" w:color="auto"/>
                      </w:divBdr>
                      <w:divsChild>
                        <w:div w:id="186263359">
                          <w:marLeft w:val="0"/>
                          <w:marRight w:val="0"/>
                          <w:marTop w:val="0"/>
                          <w:marBottom w:val="0"/>
                          <w:divBdr>
                            <w:top w:val="none" w:sz="0" w:space="0" w:color="auto"/>
                            <w:left w:val="none" w:sz="0" w:space="0" w:color="auto"/>
                            <w:bottom w:val="none" w:sz="0" w:space="0" w:color="auto"/>
                            <w:right w:val="none" w:sz="0" w:space="0" w:color="auto"/>
                          </w:divBdr>
                          <w:divsChild>
                            <w:div w:id="1314259845">
                              <w:marLeft w:val="0"/>
                              <w:marRight w:val="0"/>
                              <w:marTop w:val="0"/>
                              <w:marBottom w:val="0"/>
                              <w:divBdr>
                                <w:top w:val="none" w:sz="0" w:space="0" w:color="auto"/>
                                <w:left w:val="none" w:sz="0" w:space="0" w:color="auto"/>
                                <w:bottom w:val="none" w:sz="0" w:space="0" w:color="auto"/>
                                <w:right w:val="none" w:sz="0" w:space="0" w:color="auto"/>
                              </w:divBdr>
                              <w:divsChild>
                                <w:div w:id="994452474">
                                  <w:marLeft w:val="0"/>
                                  <w:marRight w:val="0"/>
                                  <w:marTop w:val="0"/>
                                  <w:marBottom w:val="300"/>
                                  <w:divBdr>
                                    <w:top w:val="none" w:sz="0" w:space="0" w:color="auto"/>
                                    <w:left w:val="none" w:sz="0" w:space="0" w:color="auto"/>
                                    <w:bottom w:val="none" w:sz="0" w:space="0" w:color="auto"/>
                                    <w:right w:val="none" w:sz="0" w:space="0" w:color="auto"/>
                                  </w:divBdr>
                                  <w:divsChild>
                                    <w:div w:id="570116583">
                                      <w:marLeft w:val="0"/>
                                      <w:marRight w:val="0"/>
                                      <w:marTop w:val="0"/>
                                      <w:marBottom w:val="0"/>
                                      <w:divBdr>
                                        <w:top w:val="none" w:sz="0" w:space="0" w:color="auto"/>
                                        <w:left w:val="none" w:sz="0" w:space="0" w:color="auto"/>
                                        <w:bottom w:val="none" w:sz="0" w:space="0" w:color="auto"/>
                                        <w:right w:val="none" w:sz="0" w:space="0" w:color="auto"/>
                                      </w:divBdr>
                                      <w:divsChild>
                                        <w:div w:id="1069618425">
                                          <w:marLeft w:val="0"/>
                                          <w:marRight w:val="0"/>
                                          <w:marTop w:val="0"/>
                                          <w:marBottom w:val="0"/>
                                          <w:divBdr>
                                            <w:top w:val="none" w:sz="0" w:space="0" w:color="auto"/>
                                            <w:left w:val="none" w:sz="0" w:space="0" w:color="auto"/>
                                            <w:bottom w:val="none" w:sz="0" w:space="0" w:color="auto"/>
                                            <w:right w:val="none" w:sz="0" w:space="0" w:color="auto"/>
                                          </w:divBdr>
                                          <w:divsChild>
                                            <w:div w:id="1424297833">
                                              <w:marLeft w:val="0"/>
                                              <w:marRight w:val="0"/>
                                              <w:marTop w:val="0"/>
                                              <w:marBottom w:val="0"/>
                                              <w:divBdr>
                                                <w:top w:val="none" w:sz="0" w:space="0" w:color="auto"/>
                                                <w:left w:val="none" w:sz="0" w:space="0" w:color="auto"/>
                                                <w:bottom w:val="none" w:sz="0" w:space="0" w:color="auto"/>
                                                <w:right w:val="none" w:sz="0" w:space="0" w:color="auto"/>
                                              </w:divBdr>
                                              <w:divsChild>
                                                <w:div w:id="1339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875598">
      <w:bodyDiv w:val="1"/>
      <w:marLeft w:val="0"/>
      <w:marRight w:val="0"/>
      <w:marTop w:val="0"/>
      <w:marBottom w:val="0"/>
      <w:divBdr>
        <w:top w:val="none" w:sz="0" w:space="0" w:color="auto"/>
        <w:left w:val="none" w:sz="0" w:space="0" w:color="auto"/>
        <w:bottom w:val="none" w:sz="0" w:space="0" w:color="auto"/>
        <w:right w:val="none" w:sz="0" w:space="0" w:color="auto"/>
      </w:divBdr>
      <w:divsChild>
        <w:div w:id="652106316">
          <w:marLeft w:val="0"/>
          <w:marRight w:val="0"/>
          <w:marTop w:val="0"/>
          <w:marBottom w:val="0"/>
          <w:divBdr>
            <w:top w:val="none" w:sz="0" w:space="0" w:color="auto"/>
            <w:left w:val="none" w:sz="0" w:space="0" w:color="auto"/>
            <w:bottom w:val="none" w:sz="0" w:space="0" w:color="auto"/>
            <w:right w:val="none" w:sz="0" w:space="0" w:color="auto"/>
          </w:divBdr>
          <w:divsChild>
            <w:div w:id="1921910932">
              <w:marLeft w:val="0"/>
              <w:marRight w:val="0"/>
              <w:marTop w:val="0"/>
              <w:marBottom w:val="0"/>
              <w:divBdr>
                <w:top w:val="none" w:sz="0" w:space="0" w:color="auto"/>
                <w:left w:val="none" w:sz="0" w:space="0" w:color="auto"/>
                <w:bottom w:val="none" w:sz="0" w:space="0" w:color="auto"/>
                <w:right w:val="none" w:sz="0" w:space="0" w:color="auto"/>
              </w:divBdr>
              <w:divsChild>
                <w:div w:id="1188985217">
                  <w:marLeft w:val="0"/>
                  <w:marRight w:val="0"/>
                  <w:marTop w:val="0"/>
                  <w:marBottom w:val="0"/>
                  <w:divBdr>
                    <w:top w:val="none" w:sz="0" w:space="0" w:color="auto"/>
                    <w:left w:val="none" w:sz="0" w:space="0" w:color="auto"/>
                    <w:bottom w:val="none" w:sz="0" w:space="0" w:color="auto"/>
                    <w:right w:val="none" w:sz="0" w:space="0" w:color="auto"/>
                  </w:divBdr>
                  <w:divsChild>
                    <w:div w:id="90784514">
                      <w:marLeft w:val="0"/>
                      <w:marRight w:val="0"/>
                      <w:marTop w:val="0"/>
                      <w:marBottom w:val="0"/>
                      <w:divBdr>
                        <w:top w:val="none" w:sz="0" w:space="0" w:color="auto"/>
                        <w:left w:val="none" w:sz="0" w:space="0" w:color="auto"/>
                        <w:bottom w:val="none" w:sz="0" w:space="0" w:color="auto"/>
                        <w:right w:val="none" w:sz="0" w:space="0" w:color="auto"/>
                      </w:divBdr>
                      <w:divsChild>
                        <w:div w:id="1347638071">
                          <w:marLeft w:val="0"/>
                          <w:marRight w:val="0"/>
                          <w:marTop w:val="0"/>
                          <w:marBottom w:val="0"/>
                          <w:divBdr>
                            <w:top w:val="none" w:sz="0" w:space="0" w:color="auto"/>
                            <w:left w:val="none" w:sz="0" w:space="0" w:color="auto"/>
                            <w:bottom w:val="none" w:sz="0" w:space="0" w:color="auto"/>
                            <w:right w:val="none" w:sz="0" w:space="0" w:color="auto"/>
                          </w:divBdr>
                          <w:divsChild>
                            <w:div w:id="370229451">
                              <w:marLeft w:val="0"/>
                              <w:marRight w:val="0"/>
                              <w:marTop w:val="0"/>
                              <w:marBottom w:val="0"/>
                              <w:divBdr>
                                <w:top w:val="none" w:sz="0" w:space="0" w:color="auto"/>
                                <w:left w:val="none" w:sz="0" w:space="0" w:color="auto"/>
                                <w:bottom w:val="none" w:sz="0" w:space="0" w:color="auto"/>
                                <w:right w:val="none" w:sz="0" w:space="0" w:color="auto"/>
                              </w:divBdr>
                              <w:divsChild>
                                <w:div w:id="213927127">
                                  <w:marLeft w:val="0"/>
                                  <w:marRight w:val="0"/>
                                  <w:marTop w:val="0"/>
                                  <w:marBottom w:val="300"/>
                                  <w:divBdr>
                                    <w:top w:val="none" w:sz="0" w:space="0" w:color="auto"/>
                                    <w:left w:val="none" w:sz="0" w:space="0" w:color="auto"/>
                                    <w:bottom w:val="none" w:sz="0" w:space="0" w:color="auto"/>
                                    <w:right w:val="none" w:sz="0" w:space="0" w:color="auto"/>
                                  </w:divBdr>
                                  <w:divsChild>
                                    <w:div w:id="1024476395">
                                      <w:marLeft w:val="0"/>
                                      <w:marRight w:val="0"/>
                                      <w:marTop w:val="0"/>
                                      <w:marBottom w:val="0"/>
                                      <w:divBdr>
                                        <w:top w:val="none" w:sz="0" w:space="0" w:color="auto"/>
                                        <w:left w:val="none" w:sz="0" w:space="0" w:color="auto"/>
                                        <w:bottom w:val="none" w:sz="0" w:space="0" w:color="auto"/>
                                        <w:right w:val="none" w:sz="0" w:space="0" w:color="auto"/>
                                      </w:divBdr>
                                      <w:divsChild>
                                        <w:div w:id="1555120081">
                                          <w:marLeft w:val="0"/>
                                          <w:marRight w:val="0"/>
                                          <w:marTop w:val="0"/>
                                          <w:marBottom w:val="0"/>
                                          <w:divBdr>
                                            <w:top w:val="none" w:sz="0" w:space="0" w:color="auto"/>
                                            <w:left w:val="none" w:sz="0" w:space="0" w:color="auto"/>
                                            <w:bottom w:val="none" w:sz="0" w:space="0" w:color="auto"/>
                                            <w:right w:val="none" w:sz="0" w:space="0" w:color="auto"/>
                                          </w:divBdr>
                                          <w:divsChild>
                                            <w:div w:id="1120879756">
                                              <w:marLeft w:val="0"/>
                                              <w:marRight w:val="0"/>
                                              <w:marTop w:val="0"/>
                                              <w:marBottom w:val="0"/>
                                              <w:divBdr>
                                                <w:top w:val="none" w:sz="0" w:space="0" w:color="auto"/>
                                                <w:left w:val="none" w:sz="0" w:space="0" w:color="auto"/>
                                                <w:bottom w:val="none" w:sz="0" w:space="0" w:color="auto"/>
                                                <w:right w:val="none" w:sz="0" w:space="0" w:color="auto"/>
                                              </w:divBdr>
                                              <w:divsChild>
                                                <w:div w:id="13748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793014">
      <w:bodyDiv w:val="1"/>
      <w:marLeft w:val="0"/>
      <w:marRight w:val="0"/>
      <w:marTop w:val="0"/>
      <w:marBottom w:val="0"/>
      <w:divBdr>
        <w:top w:val="none" w:sz="0" w:space="0" w:color="auto"/>
        <w:left w:val="none" w:sz="0" w:space="0" w:color="auto"/>
        <w:bottom w:val="none" w:sz="0" w:space="0" w:color="auto"/>
        <w:right w:val="none" w:sz="0" w:space="0" w:color="auto"/>
      </w:divBdr>
    </w:div>
    <w:div w:id="674111487">
      <w:bodyDiv w:val="1"/>
      <w:marLeft w:val="0"/>
      <w:marRight w:val="0"/>
      <w:marTop w:val="0"/>
      <w:marBottom w:val="0"/>
      <w:divBdr>
        <w:top w:val="none" w:sz="0" w:space="0" w:color="auto"/>
        <w:left w:val="none" w:sz="0" w:space="0" w:color="auto"/>
        <w:bottom w:val="none" w:sz="0" w:space="0" w:color="auto"/>
        <w:right w:val="none" w:sz="0" w:space="0" w:color="auto"/>
      </w:divBdr>
      <w:divsChild>
        <w:div w:id="746078297">
          <w:marLeft w:val="0"/>
          <w:marRight w:val="0"/>
          <w:marTop w:val="0"/>
          <w:marBottom w:val="0"/>
          <w:divBdr>
            <w:top w:val="none" w:sz="0" w:space="0" w:color="auto"/>
            <w:left w:val="none" w:sz="0" w:space="0" w:color="auto"/>
            <w:bottom w:val="none" w:sz="0" w:space="0" w:color="auto"/>
            <w:right w:val="none" w:sz="0" w:space="0" w:color="auto"/>
          </w:divBdr>
          <w:divsChild>
            <w:div w:id="1511992778">
              <w:marLeft w:val="15"/>
              <w:marRight w:val="15"/>
              <w:marTop w:val="0"/>
              <w:marBottom w:val="15"/>
              <w:divBdr>
                <w:top w:val="none" w:sz="0" w:space="0" w:color="auto"/>
                <w:left w:val="none" w:sz="0" w:space="0" w:color="auto"/>
                <w:bottom w:val="none" w:sz="0" w:space="0" w:color="auto"/>
                <w:right w:val="none" w:sz="0" w:space="0" w:color="auto"/>
              </w:divBdr>
              <w:divsChild>
                <w:div w:id="1516655904">
                  <w:marLeft w:val="2790"/>
                  <w:marRight w:val="0"/>
                  <w:marTop w:val="0"/>
                  <w:marBottom w:val="0"/>
                  <w:divBdr>
                    <w:top w:val="none" w:sz="0" w:space="0" w:color="auto"/>
                    <w:left w:val="none" w:sz="0" w:space="0" w:color="auto"/>
                    <w:bottom w:val="none" w:sz="0" w:space="0" w:color="auto"/>
                    <w:right w:val="none" w:sz="0" w:space="0" w:color="auto"/>
                  </w:divBdr>
                  <w:divsChild>
                    <w:div w:id="314646049">
                      <w:marLeft w:val="0"/>
                      <w:marRight w:val="0"/>
                      <w:marTop w:val="0"/>
                      <w:marBottom w:val="0"/>
                      <w:divBdr>
                        <w:top w:val="none" w:sz="0" w:space="0" w:color="auto"/>
                        <w:left w:val="none" w:sz="0" w:space="0" w:color="auto"/>
                        <w:bottom w:val="none" w:sz="0" w:space="0" w:color="auto"/>
                        <w:right w:val="none" w:sz="0" w:space="0" w:color="auto"/>
                      </w:divBdr>
                      <w:divsChild>
                        <w:div w:id="1119958597">
                          <w:marLeft w:val="0"/>
                          <w:marRight w:val="0"/>
                          <w:marTop w:val="0"/>
                          <w:marBottom w:val="300"/>
                          <w:divBdr>
                            <w:top w:val="none" w:sz="0" w:space="0" w:color="auto"/>
                            <w:left w:val="none" w:sz="0" w:space="0" w:color="auto"/>
                            <w:bottom w:val="none" w:sz="0" w:space="0" w:color="auto"/>
                            <w:right w:val="none" w:sz="0" w:space="0" w:color="auto"/>
                          </w:divBdr>
                          <w:divsChild>
                            <w:div w:id="304747173">
                              <w:marLeft w:val="0"/>
                              <w:marRight w:val="0"/>
                              <w:marTop w:val="0"/>
                              <w:marBottom w:val="0"/>
                              <w:divBdr>
                                <w:top w:val="none" w:sz="0" w:space="0" w:color="auto"/>
                                <w:left w:val="none" w:sz="0" w:space="0" w:color="auto"/>
                                <w:bottom w:val="none" w:sz="0" w:space="0" w:color="auto"/>
                                <w:right w:val="none" w:sz="0" w:space="0" w:color="auto"/>
                              </w:divBdr>
                              <w:divsChild>
                                <w:div w:id="771129106">
                                  <w:marLeft w:val="0"/>
                                  <w:marRight w:val="0"/>
                                  <w:marTop w:val="0"/>
                                  <w:marBottom w:val="0"/>
                                  <w:divBdr>
                                    <w:top w:val="none" w:sz="0" w:space="0" w:color="auto"/>
                                    <w:left w:val="none" w:sz="0" w:space="0" w:color="auto"/>
                                    <w:bottom w:val="none" w:sz="0" w:space="0" w:color="auto"/>
                                    <w:right w:val="none" w:sz="0" w:space="0" w:color="auto"/>
                                  </w:divBdr>
                                  <w:divsChild>
                                    <w:div w:id="1304508398">
                                      <w:marLeft w:val="0"/>
                                      <w:marRight w:val="0"/>
                                      <w:marTop w:val="0"/>
                                      <w:marBottom w:val="0"/>
                                      <w:divBdr>
                                        <w:top w:val="none" w:sz="0" w:space="0" w:color="auto"/>
                                        <w:left w:val="none" w:sz="0" w:space="0" w:color="auto"/>
                                        <w:bottom w:val="none" w:sz="0" w:space="0" w:color="auto"/>
                                        <w:right w:val="none" w:sz="0" w:space="0" w:color="auto"/>
                                      </w:divBdr>
                                      <w:divsChild>
                                        <w:div w:id="1397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619630">
      <w:bodyDiv w:val="1"/>
      <w:marLeft w:val="0"/>
      <w:marRight w:val="0"/>
      <w:marTop w:val="0"/>
      <w:marBottom w:val="0"/>
      <w:divBdr>
        <w:top w:val="none" w:sz="0" w:space="0" w:color="auto"/>
        <w:left w:val="none" w:sz="0" w:space="0" w:color="auto"/>
        <w:bottom w:val="none" w:sz="0" w:space="0" w:color="auto"/>
        <w:right w:val="none" w:sz="0" w:space="0" w:color="auto"/>
      </w:divBdr>
      <w:divsChild>
        <w:div w:id="1468235139">
          <w:marLeft w:val="0"/>
          <w:marRight w:val="0"/>
          <w:marTop w:val="0"/>
          <w:marBottom w:val="0"/>
          <w:divBdr>
            <w:top w:val="none" w:sz="0" w:space="0" w:color="auto"/>
            <w:left w:val="none" w:sz="0" w:space="0" w:color="auto"/>
            <w:bottom w:val="none" w:sz="0" w:space="0" w:color="auto"/>
            <w:right w:val="none" w:sz="0" w:space="0" w:color="auto"/>
          </w:divBdr>
          <w:divsChild>
            <w:div w:id="1335837870">
              <w:marLeft w:val="0"/>
              <w:marRight w:val="0"/>
              <w:marTop w:val="0"/>
              <w:marBottom w:val="0"/>
              <w:divBdr>
                <w:top w:val="none" w:sz="0" w:space="0" w:color="auto"/>
                <w:left w:val="none" w:sz="0" w:space="0" w:color="auto"/>
                <w:bottom w:val="none" w:sz="0" w:space="0" w:color="auto"/>
                <w:right w:val="none" w:sz="0" w:space="0" w:color="auto"/>
              </w:divBdr>
              <w:divsChild>
                <w:div w:id="595020183">
                  <w:marLeft w:val="0"/>
                  <w:marRight w:val="0"/>
                  <w:marTop w:val="0"/>
                  <w:marBottom w:val="0"/>
                  <w:divBdr>
                    <w:top w:val="none" w:sz="0" w:space="0" w:color="auto"/>
                    <w:left w:val="none" w:sz="0" w:space="0" w:color="auto"/>
                    <w:bottom w:val="none" w:sz="0" w:space="0" w:color="auto"/>
                    <w:right w:val="none" w:sz="0" w:space="0" w:color="auto"/>
                  </w:divBdr>
                  <w:divsChild>
                    <w:div w:id="2066948232">
                      <w:marLeft w:val="0"/>
                      <w:marRight w:val="0"/>
                      <w:marTop w:val="0"/>
                      <w:marBottom w:val="0"/>
                      <w:divBdr>
                        <w:top w:val="none" w:sz="0" w:space="0" w:color="auto"/>
                        <w:left w:val="none" w:sz="0" w:space="0" w:color="auto"/>
                        <w:bottom w:val="none" w:sz="0" w:space="0" w:color="auto"/>
                        <w:right w:val="none" w:sz="0" w:space="0" w:color="auto"/>
                      </w:divBdr>
                      <w:divsChild>
                        <w:div w:id="1953170912">
                          <w:marLeft w:val="0"/>
                          <w:marRight w:val="0"/>
                          <w:marTop w:val="0"/>
                          <w:marBottom w:val="0"/>
                          <w:divBdr>
                            <w:top w:val="none" w:sz="0" w:space="0" w:color="auto"/>
                            <w:left w:val="none" w:sz="0" w:space="0" w:color="auto"/>
                            <w:bottom w:val="none" w:sz="0" w:space="0" w:color="auto"/>
                            <w:right w:val="none" w:sz="0" w:space="0" w:color="auto"/>
                          </w:divBdr>
                          <w:divsChild>
                            <w:div w:id="1975326051">
                              <w:marLeft w:val="0"/>
                              <w:marRight w:val="0"/>
                              <w:marTop w:val="0"/>
                              <w:marBottom w:val="0"/>
                              <w:divBdr>
                                <w:top w:val="none" w:sz="0" w:space="0" w:color="auto"/>
                                <w:left w:val="none" w:sz="0" w:space="0" w:color="auto"/>
                                <w:bottom w:val="none" w:sz="0" w:space="0" w:color="auto"/>
                                <w:right w:val="none" w:sz="0" w:space="0" w:color="auto"/>
                              </w:divBdr>
                              <w:divsChild>
                                <w:div w:id="1229683994">
                                  <w:marLeft w:val="0"/>
                                  <w:marRight w:val="0"/>
                                  <w:marTop w:val="0"/>
                                  <w:marBottom w:val="300"/>
                                  <w:divBdr>
                                    <w:top w:val="none" w:sz="0" w:space="0" w:color="auto"/>
                                    <w:left w:val="none" w:sz="0" w:space="0" w:color="auto"/>
                                    <w:bottom w:val="none" w:sz="0" w:space="0" w:color="auto"/>
                                    <w:right w:val="none" w:sz="0" w:space="0" w:color="auto"/>
                                  </w:divBdr>
                                  <w:divsChild>
                                    <w:div w:id="900097346">
                                      <w:marLeft w:val="0"/>
                                      <w:marRight w:val="0"/>
                                      <w:marTop w:val="0"/>
                                      <w:marBottom w:val="0"/>
                                      <w:divBdr>
                                        <w:top w:val="none" w:sz="0" w:space="0" w:color="auto"/>
                                        <w:left w:val="none" w:sz="0" w:space="0" w:color="auto"/>
                                        <w:bottom w:val="none" w:sz="0" w:space="0" w:color="auto"/>
                                        <w:right w:val="none" w:sz="0" w:space="0" w:color="auto"/>
                                      </w:divBdr>
                                      <w:divsChild>
                                        <w:div w:id="574050905">
                                          <w:marLeft w:val="0"/>
                                          <w:marRight w:val="0"/>
                                          <w:marTop w:val="0"/>
                                          <w:marBottom w:val="0"/>
                                          <w:divBdr>
                                            <w:top w:val="none" w:sz="0" w:space="0" w:color="auto"/>
                                            <w:left w:val="none" w:sz="0" w:space="0" w:color="auto"/>
                                            <w:bottom w:val="none" w:sz="0" w:space="0" w:color="auto"/>
                                            <w:right w:val="none" w:sz="0" w:space="0" w:color="auto"/>
                                          </w:divBdr>
                                          <w:divsChild>
                                            <w:div w:id="1054234628">
                                              <w:marLeft w:val="0"/>
                                              <w:marRight w:val="0"/>
                                              <w:marTop w:val="0"/>
                                              <w:marBottom w:val="0"/>
                                              <w:divBdr>
                                                <w:top w:val="none" w:sz="0" w:space="0" w:color="auto"/>
                                                <w:left w:val="none" w:sz="0" w:space="0" w:color="auto"/>
                                                <w:bottom w:val="none" w:sz="0" w:space="0" w:color="auto"/>
                                                <w:right w:val="none" w:sz="0" w:space="0" w:color="auto"/>
                                              </w:divBdr>
                                              <w:divsChild>
                                                <w:div w:id="2899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630307">
      <w:bodyDiv w:val="1"/>
      <w:marLeft w:val="0"/>
      <w:marRight w:val="0"/>
      <w:marTop w:val="0"/>
      <w:marBottom w:val="0"/>
      <w:divBdr>
        <w:top w:val="none" w:sz="0" w:space="0" w:color="auto"/>
        <w:left w:val="none" w:sz="0" w:space="0" w:color="auto"/>
        <w:bottom w:val="none" w:sz="0" w:space="0" w:color="auto"/>
        <w:right w:val="none" w:sz="0" w:space="0" w:color="auto"/>
      </w:divBdr>
    </w:div>
    <w:div w:id="732781127">
      <w:bodyDiv w:val="1"/>
      <w:marLeft w:val="0"/>
      <w:marRight w:val="0"/>
      <w:marTop w:val="0"/>
      <w:marBottom w:val="0"/>
      <w:divBdr>
        <w:top w:val="none" w:sz="0" w:space="0" w:color="auto"/>
        <w:left w:val="none" w:sz="0" w:space="0" w:color="auto"/>
        <w:bottom w:val="none" w:sz="0" w:space="0" w:color="auto"/>
        <w:right w:val="none" w:sz="0" w:space="0" w:color="auto"/>
      </w:divBdr>
      <w:divsChild>
        <w:div w:id="102577881">
          <w:marLeft w:val="0"/>
          <w:marRight w:val="0"/>
          <w:marTop w:val="0"/>
          <w:marBottom w:val="0"/>
          <w:divBdr>
            <w:top w:val="none" w:sz="0" w:space="0" w:color="auto"/>
            <w:left w:val="none" w:sz="0" w:space="0" w:color="auto"/>
            <w:bottom w:val="none" w:sz="0" w:space="0" w:color="auto"/>
            <w:right w:val="none" w:sz="0" w:space="0" w:color="auto"/>
          </w:divBdr>
          <w:divsChild>
            <w:div w:id="1135877452">
              <w:marLeft w:val="0"/>
              <w:marRight w:val="0"/>
              <w:marTop w:val="0"/>
              <w:marBottom w:val="0"/>
              <w:divBdr>
                <w:top w:val="none" w:sz="0" w:space="0" w:color="auto"/>
                <w:left w:val="none" w:sz="0" w:space="0" w:color="auto"/>
                <w:bottom w:val="none" w:sz="0" w:space="0" w:color="auto"/>
                <w:right w:val="none" w:sz="0" w:space="0" w:color="auto"/>
              </w:divBdr>
              <w:divsChild>
                <w:div w:id="622730427">
                  <w:marLeft w:val="0"/>
                  <w:marRight w:val="0"/>
                  <w:marTop w:val="0"/>
                  <w:marBottom w:val="0"/>
                  <w:divBdr>
                    <w:top w:val="none" w:sz="0" w:space="0" w:color="auto"/>
                    <w:left w:val="none" w:sz="0" w:space="0" w:color="auto"/>
                    <w:bottom w:val="none" w:sz="0" w:space="0" w:color="auto"/>
                    <w:right w:val="none" w:sz="0" w:space="0" w:color="auto"/>
                  </w:divBdr>
                  <w:divsChild>
                    <w:div w:id="1670982340">
                      <w:marLeft w:val="0"/>
                      <w:marRight w:val="0"/>
                      <w:marTop w:val="0"/>
                      <w:marBottom w:val="0"/>
                      <w:divBdr>
                        <w:top w:val="none" w:sz="0" w:space="0" w:color="auto"/>
                        <w:left w:val="none" w:sz="0" w:space="0" w:color="auto"/>
                        <w:bottom w:val="none" w:sz="0" w:space="0" w:color="auto"/>
                        <w:right w:val="none" w:sz="0" w:space="0" w:color="auto"/>
                      </w:divBdr>
                      <w:divsChild>
                        <w:div w:id="237447734">
                          <w:marLeft w:val="0"/>
                          <w:marRight w:val="0"/>
                          <w:marTop w:val="0"/>
                          <w:marBottom w:val="0"/>
                          <w:divBdr>
                            <w:top w:val="none" w:sz="0" w:space="0" w:color="auto"/>
                            <w:left w:val="none" w:sz="0" w:space="0" w:color="auto"/>
                            <w:bottom w:val="none" w:sz="0" w:space="0" w:color="auto"/>
                            <w:right w:val="none" w:sz="0" w:space="0" w:color="auto"/>
                          </w:divBdr>
                          <w:divsChild>
                            <w:div w:id="1015041096">
                              <w:marLeft w:val="300"/>
                              <w:marRight w:val="300"/>
                              <w:marTop w:val="0"/>
                              <w:marBottom w:val="0"/>
                              <w:divBdr>
                                <w:top w:val="none" w:sz="0" w:space="0" w:color="auto"/>
                                <w:left w:val="none" w:sz="0" w:space="0" w:color="auto"/>
                                <w:bottom w:val="none" w:sz="0" w:space="0" w:color="auto"/>
                                <w:right w:val="none" w:sz="0" w:space="0" w:color="auto"/>
                              </w:divBdr>
                              <w:divsChild>
                                <w:div w:id="537745432">
                                  <w:marLeft w:val="0"/>
                                  <w:marRight w:val="0"/>
                                  <w:marTop w:val="0"/>
                                  <w:marBottom w:val="0"/>
                                  <w:divBdr>
                                    <w:top w:val="none" w:sz="0" w:space="0" w:color="auto"/>
                                    <w:left w:val="none" w:sz="0" w:space="0" w:color="auto"/>
                                    <w:bottom w:val="none" w:sz="0" w:space="0" w:color="auto"/>
                                    <w:right w:val="none" w:sz="0" w:space="0" w:color="auto"/>
                                  </w:divBdr>
                                  <w:divsChild>
                                    <w:div w:id="554895581">
                                      <w:marLeft w:val="0"/>
                                      <w:marRight w:val="0"/>
                                      <w:marTop w:val="0"/>
                                      <w:marBottom w:val="0"/>
                                      <w:divBdr>
                                        <w:top w:val="none" w:sz="0" w:space="0" w:color="auto"/>
                                        <w:left w:val="none" w:sz="0" w:space="0" w:color="auto"/>
                                        <w:bottom w:val="none" w:sz="0" w:space="0" w:color="auto"/>
                                        <w:right w:val="none" w:sz="0" w:space="0" w:color="auto"/>
                                      </w:divBdr>
                                      <w:divsChild>
                                        <w:div w:id="1421874298">
                                          <w:marLeft w:val="0"/>
                                          <w:marRight w:val="0"/>
                                          <w:marTop w:val="0"/>
                                          <w:marBottom w:val="0"/>
                                          <w:divBdr>
                                            <w:top w:val="none" w:sz="0" w:space="0" w:color="auto"/>
                                            <w:left w:val="none" w:sz="0" w:space="0" w:color="auto"/>
                                            <w:bottom w:val="none" w:sz="0" w:space="0" w:color="auto"/>
                                            <w:right w:val="none" w:sz="0" w:space="0" w:color="auto"/>
                                          </w:divBdr>
                                          <w:divsChild>
                                            <w:div w:id="186866973">
                                              <w:marLeft w:val="0"/>
                                              <w:marRight w:val="0"/>
                                              <w:marTop w:val="0"/>
                                              <w:marBottom w:val="0"/>
                                              <w:divBdr>
                                                <w:top w:val="none" w:sz="0" w:space="0" w:color="auto"/>
                                                <w:left w:val="none" w:sz="0" w:space="0" w:color="auto"/>
                                                <w:bottom w:val="none" w:sz="0" w:space="0" w:color="auto"/>
                                                <w:right w:val="none" w:sz="0" w:space="0" w:color="auto"/>
                                              </w:divBdr>
                                              <w:divsChild>
                                                <w:div w:id="1577321321">
                                                  <w:marLeft w:val="0"/>
                                                  <w:marRight w:val="0"/>
                                                  <w:marTop w:val="0"/>
                                                  <w:marBottom w:val="0"/>
                                                  <w:divBdr>
                                                    <w:top w:val="none" w:sz="0" w:space="0" w:color="auto"/>
                                                    <w:left w:val="none" w:sz="0" w:space="0" w:color="auto"/>
                                                    <w:bottom w:val="none" w:sz="0" w:space="0" w:color="auto"/>
                                                    <w:right w:val="none" w:sz="0" w:space="0" w:color="auto"/>
                                                  </w:divBdr>
                                                  <w:divsChild>
                                                    <w:div w:id="1479609581">
                                                      <w:marLeft w:val="0"/>
                                                      <w:marRight w:val="0"/>
                                                      <w:marTop w:val="0"/>
                                                      <w:marBottom w:val="0"/>
                                                      <w:divBdr>
                                                        <w:top w:val="none" w:sz="0" w:space="0" w:color="auto"/>
                                                        <w:left w:val="none" w:sz="0" w:space="0" w:color="auto"/>
                                                        <w:bottom w:val="none" w:sz="0" w:space="0" w:color="auto"/>
                                                        <w:right w:val="none" w:sz="0" w:space="0" w:color="auto"/>
                                                      </w:divBdr>
                                                    </w:div>
                                                  </w:divsChild>
                                                </w:div>
                                                <w:div w:id="273562441">
                                                  <w:marLeft w:val="0"/>
                                                  <w:marRight w:val="0"/>
                                                  <w:marTop w:val="0"/>
                                                  <w:marBottom w:val="0"/>
                                                  <w:divBdr>
                                                    <w:top w:val="none" w:sz="0" w:space="0" w:color="auto"/>
                                                    <w:left w:val="none" w:sz="0" w:space="0" w:color="auto"/>
                                                    <w:bottom w:val="none" w:sz="0" w:space="0" w:color="auto"/>
                                                    <w:right w:val="none" w:sz="0" w:space="0" w:color="auto"/>
                                                  </w:divBdr>
                                                  <w:divsChild>
                                                    <w:div w:id="1765414420">
                                                      <w:marLeft w:val="0"/>
                                                      <w:marRight w:val="0"/>
                                                      <w:marTop w:val="0"/>
                                                      <w:marBottom w:val="0"/>
                                                      <w:divBdr>
                                                        <w:top w:val="none" w:sz="0" w:space="0" w:color="auto"/>
                                                        <w:left w:val="none" w:sz="0" w:space="0" w:color="auto"/>
                                                        <w:bottom w:val="none" w:sz="0" w:space="0" w:color="auto"/>
                                                        <w:right w:val="none" w:sz="0" w:space="0" w:color="auto"/>
                                                      </w:divBdr>
                                                    </w:div>
                                                  </w:divsChild>
                                                </w:div>
                                                <w:div w:id="140511708">
                                                  <w:marLeft w:val="0"/>
                                                  <w:marRight w:val="0"/>
                                                  <w:marTop w:val="0"/>
                                                  <w:marBottom w:val="0"/>
                                                  <w:divBdr>
                                                    <w:top w:val="none" w:sz="0" w:space="0" w:color="auto"/>
                                                    <w:left w:val="none" w:sz="0" w:space="0" w:color="auto"/>
                                                    <w:bottom w:val="none" w:sz="0" w:space="0" w:color="auto"/>
                                                    <w:right w:val="none" w:sz="0" w:space="0" w:color="auto"/>
                                                  </w:divBdr>
                                                  <w:divsChild>
                                                    <w:div w:id="114257474">
                                                      <w:marLeft w:val="0"/>
                                                      <w:marRight w:val="0"/>
                                                      <w:marTop w:val="0"/>
                                                      <w:marBottom w:val="0"/>
                                                      <w:divBdr>
                                                        <w:top w:val="none" w:sz="0" w:space="0" w:color="auto"/>
                                                        <w:left w:val="none" w:sz="0" w:space="0" w:color="auto"/>
                                                        <w:bottom w:val="none" w:sz="0" w:space="0" w:color="auto"/>
                                                        <w:right w:val="none" w:sz="0" w:space="0" w:color="auto"/>
                                                      </w:divBdr>
                                                    </w:div>
                                                  </w:divsChild>
                                                </w:div>
                                                <w:div w:id="1262489208">
                                                  <w:marLeft w:val="0"/>
                                                  <w:marRight w:val="0"/>
                                                  <w:marTop w:val="0"/>
                                                  <w:marBottom w:val="0"/>
                                                  <w:divBdr>
                                                    <w:top w:val="none" w:sz="0" w:space="0" w:color="auto"/>
                                                    <w:left w:val="none" w:sz="0" w:space="0" w:color="auto"/>
                                                    <w:bottom w:val="none" w:sz="0" w:space="0" w:color="auto"/>
                                                    <w:right w:val="none" w:sz="0" w:space="0" w:color="auto"/>
                                                  </w:divBdr>
                                                  <w:divsChild>
                                                    <w:div w:id="13259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452177">
      <w:bodyDiv w:val="1"/>
      <w:marLeft w:val="0"/>
      <w:marRight w:val="0"/>
      <w:marTop w:val="0"/>
      <w:marBottom w:val="0"/>
      <w:divBdr>
        <w:top w:val="none" w:sz="0" w:space="0" w:color="auto"/>
        <w:left w:val="none" w:sz="0" w:space="0" w:color="auto"/>
        <w:bottom w:val="none" w:sz="0" w:space="0" w:color="auto"/>
        <w:right w:val="none" w:sz="0" w:space="0" w:color="auto"/>
      </w:divBdr>
      <w:divsChild>
        <w:div w:id="974289159">
          <w:marLeft w:val="0"/>
          <w:marRight w:val="0"/>
          <w:marTop w:val="0"/>
          <w:marBottom w:val="0"/>
          <w:divBdr>
            <w:top w:val="none" w:sz="0" w:space="0" w:color="auto"/>
            <w:left w:val="none" w:sz="0" w:space="0" w:color="auto"/>
            <w:bottom w:val="none" w:sz="0" w:space="0" w:color="auto"/>
            <w:right w:val="none" w:sz="0" w:space="0" w:color="auto"/>
          </w:divBdr>
          <w:divsChild>
            <w:div w:id="549654013">
              <w:marLeft w:val="0"/>
              <w:marRight w:val="0"/>
              <w:marTop w:val="0"/>
              <w:marBottom w:val="0"/>
              <w:divBdr>
                <w:top w:val="none" w:sz="0" w:space="0" w:color="auto"/>
                <w:left w:val="none" w:sz="0" w:space="0" w:color="auto"/>
                <w:bottom w:val="none" w:sz="0" w:space="0" w:color="auto"/>
                <w:right w:val="none" w:sz="0" w:space="0" w:color="auto"/>
              </w:divBdr>
              <w:divsChild>
                <w:div w:id="974405163">
                  <w:marLeft w:val="0"/>
                  <w:marRight w:val="0"/>
                  <w:marTop w:val="0"/>
                  <w:marBottom w:val="0"/>
                  <w:divBdr>
                    <w:top w:val="none" w:sz="0" w:space="0" w:color="auto"/>
                    <w:left w:val="none" w:sz="0" w:space="0" w:color="auto"/>
                    <w:bottom w:val="none" w:sz="0" w:space="0" w:color="auto"/>
                    <w:right w:val="none" w:sz="0" w:space="0" w:color="auto"/>
                  </w:divBdr>
                  <w:divsChild>
                    <w:div w:id="1219517611">
                      <w:marLeft w:val="0"/>
                      <w:marRight w:val="0"/>
                      <w:marTop w:val="0"/>
                      <w:marBottom w:val="0"/>
                      <w:divBdr>
                        <w:top w:val="none" w:sz="0" w:space="0" w:color="auto"/>
                        <w:left w:val="none" w:sz="0" w:space="0" w:color="auto"/>
                        <w:bottom w:val="none" w:sz="0" w:space="0" w:color="auto"/>
                        <w:right w:val="none" w:sz="0" w:space="0" w:color="auto"/>
                      </w:divBdr>
                      <w:divsChild>
                        <w:div w:id="1661418659">
                          <w:marLeft w:val="0"/>
                          <w:marRight w:val="0"/>
                          <w:marTop w:val="0"/>
                          <w:marBottom w:val="0"/>
                          <w:divBdr>
                            <w:top w:val="none" w:sz="0" w:space="0" w:color="auto"/>
                            <w:left w:val="none" w:sz="0" w:space="0" w:color="auto"/>
                            <w:bottom w:val="none" w:sz="0" w:space="0" w:color="auto"/>
                            <w:right w:val="none" w:sz="0" w:space="0" w:color="auto"/>
                          </w:divBdr>
                          <w:divsChild>
                            <w:div w:id="368603350">
                              <w:marLeft w:val="0"/>
                              <w:marRight w:val="0"/>
                              <w:marTop w:val="0"/>
                              <w:marBottom w:val="0"/>
                              <w:divBdr>
                                <w:top w:val="none" w:sz="0" w:space="0" w:color="auto"/>
                                <w:left w:val="none" w:sz="0" w:space="0" w:color="auto"/>
                                <w:bottom w:val="none" w:sz="0" w:space="0" w:color="auto"/>
                                <w:right w:val="none" w:sz="0" w:space="0" w:color="auto"/>
                              </w:divBdr>
                              <w:divsChild>
                                <w:div w:id="360016010">
                                  <w:marLeft w:val="0"/>
                                  <w:marRight w:val="0"/>
                                  <w:marTop w:val="0"/>
                                  <w:marBottom w:val="300"/>
                                  <w:divBdr>
                                    <w:top w:val="none" w:sz="0" w:space="0" w:color="auto"/>
                                    <w:left w:val="none" w:sz="0" w:space="0" w:color="auto"/>
                                    <w:bottom w:val="none" w:sz="0" w:space="0" w:color="auto"/>
                                    <w:right w:val="none" w:sz="0" w:space="0" w:color="auto"/>
                                  </w:divBdr>
                                  <w:divsChild>
                                    <w:div w:id="229998211">
                                      <w:marLeft w:val="0"/>
                                      <w:marRight w:val="0"/>
                                      <w:marTop w:val="0"/>
                                      <w:marBottom w:val="0"/>
                                      <w:divBdr>
                                        <w:top w:val="none" w:sz="0" w:space="0" w:color="auto"/>
                                        <w:left w:val="none" w:sz="0" w:space="0" w:color="auto"/>
                                        <w:bottom w:val="none" w:sz="0" w:space="0" w:color="auto"/>
                                        <w:right w:val="none" w:sz="0" w:space="0" w:color="auto"/>
                                      </w:divBdr>
                                      <w:divsChild>
                                        <w:div w:id="673073411">
                                          <w:marLeft w:val="0"/>
                                          <w:marRight w:val="0"/>
                                          <w:marTop w:val="0"/>
                                          <w:marBottom w:val="0"/>
                                          <w:divBdr>
                                            <w:top w:val="none" w:sz="0" w:space="0" w:color="auto"/>
                                            <w:left w:val="none" w:sz="0" w:space="0" w:color="auto"/>
                                            <w:bottom w:val="none" w:sz="0" w:space="0" w:color="auto"/>
                                            <w:right w:val="none" w:sz="0" w:space="0" w:color="auto"/>
                                          </w:divBdr>
                                          <w:divsChild>
                                            <w:div w:id="2111580604">
                                              <w:marLeft w:val="0"/>
                                              <w:marRight w:val="0"/>
                                              <w:marTop w:val="0"/>
                                              <w:marBottom w:val="0"/>
                                              <w:divBdr>
                                                <w:top w:val="none" w:sz="0" w:space="0" w:color="auto"/>
                                                <w:left w:val="none" w:sz="0" w:space="0" w:color="auto"/>
                                                <w:bottom w:val="none" w:sz="0" w:space="0" w:color="auto"/>
                                                <w:right w:val="none" w:sz="0" w:space="0" w:color="auto"/>
                                              </w:divBdr>
                                              <w:divsChild>
                                                <w:div w:id="6750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750592">
      <w:bodyDiv w:val="1"/>
      <w:marLeft w:val="0"/>
      <w:marRight w:val="0"/>
      <w:marTop w:val="0"/>
      <w:marBottom w:val="0"/>
      <w:divBdr>
        <w:top w:val="none" w:sz="0" w:space="0" w:color="auto"/>
        <w:left w:val="none" w:sz="0" w:space="0" w:color="auto"/>
        <w:bottom w:val="none" w:sz="0" w:space="0" w:color="auto"/>
        <w:right w:val="none" w:sz="0" w:space="0" w:color="auto"/>
      </w:divBdr>
      <w:divsChild>
        <w:div w:id="1820926853">
          <w:marLeft w:val="0"/>
          <w:marRight w:val="0"/>
          <w:marTop w:val="0"/>
          <w:marBottom w:val="0"/>
          <w:divBdr>
            <w:top w:val="none" w:sz="0" w:space="0" w:color="auto"/>
            <w:left w:val="none" w:sz="0" w:space="0" w:color="auto"/>
            <w:bottom w:val="none" w:sz="0" w:space="0" w:color="auto"/>
            <w:right w:val="none" w:sz="0" w:space="0" w:color="auto"/>
          </w:divBdr>
          <w:divsChild>
            <w:div w:id="35862918">
              <w:marLeft w:val="0"/>
              <w:marRight w:val="0"/>
              <w:marTop w:val="0"/>
              <w:marBottom w:val="0"/>
              <w:divBdr>
                <w:top w:val="none" w:sz="0" w:space="0" w:color="auto"/>
                <w:left w:val="none" w:sz="0" w:space="0" w:color="auto"/>
                <w:bottom w:val="none" w:sz="0" w:space="0" w:color="auto"/>
                <w:right w:val="none" w:sz="0" w:space="0" w:color="auto"/>
              </w:divBdr>
              <w:divsChild>
                <w:div w:id="1726250773">
                  <w:marLeft w:val="0"/>
                  <w:marRight w:val="0"/>
                  <w:marTop w:val="0"/>
                  <w:marBottom w:val="0"/>
                  <w:divBdr>
                    <w:top w:val="none" w:sz="0" w:space="0" w:color="auto"/>
                    <w:left w:val="none" w:sz="0" w:space="0" w:color="auto"/>
                    <w:bottom w:val="none" w:sz="0" w:space="0" w:color="auto"/>
                    <w:right w:val="none" w:sz="0" w:space="0" w:color="auto"/>
                  </w:divBdr>
                  <w:divsChild>
                    <w:div w:id="1407415894">
                      <w:marLeft w:val="0"/>
                      <w:marRight w:val="0"/>
                      <w:marTop w:val="0"/>
                      <w:marBottom w:val="0"/>
                      <w:divBdr>
                        <w:top w:val="none" w:sz="0" w:space="0" w:color="auto"/>
                        <w:left w:val="none" w:sz="0" w:space="0" w:color="auto"/>
                        <w:bottom w:val="none" w:sz="0" w:space="0" w:color="auto"/>
                        <w:right w:val="none" w:sz="0" w:space="0" w:color="auto"/>
                      </w:divBdr>
                      <w:divsChild>
                        <w:div w:id="2085489387">
                          <w:marLeft w:val="0"/>
                          <w:marRight w:val="0"/>
                          <w:marTop w:val="0"/>
                          <w:marBottom w:val="0"/>
                          <w:divBdr>
                            <w:top w:val="none" w:sz="0" w:space="0" w:color="auto"/>
                            <w:left w:val="none" w:sz="0" w:space="0" w:color="auto"/>
                            <w:bottom w:val="none" w:sz="0" w:space="0" w:color="auto"/>
                            <w:right w:val="none" w:sz="0" w:space="0" w:color="auto"/>
                          </w:divBdr>
                          <w:divsChild>
                            <w:div w:id="1587106044">
                              <w:marLeft w:val="0"/>
                              <w:marRight w:val="0"/>
                              <w:marTop w:val="0"/>
                              <w:marBottom w:val="0"/>
                              <w:divBdr>
                                <w:top w:val="none" w:sz="0" w:space="0" w:color="auto"/>
                                <w:left w:val="none" w:sz="0" w:space="0" w:color="auto"/>
                                <w:bottom w:val="none" w:sz="0" w:space="0" w:color="auto"/>
                                <w:right w:val="none" w:sz="0" w:space="0" w:color="auto"/>
                              </w:divBdr>
                              <w:divsChild>
                                <w:div w:id="437218427">
                                  <w:marLeft w:val="0"/>
                                  <w:marRight w:val="0"/>
                                  <w:marTop w:val="0"/>
                                  <w:marBottom w:val="300"/>
                                  <w:divBdr>
                                    <w:top w:val="none" w:sz="0" w:space="0" w:color="auto"/>
                                    <w:left w:val="none" w:sz="0" w:space="0" w:color="auto"/>
                                    <w:bottom w:val="none" w:sz="0" w:space="0" w:color="auto"/>
                                    <w:right w:val="none" w:sz="0" w:space="0" w:color="auto"/>
                                  </w:divBdr>
                                  <w:divsChild>
                                    <w:div w:id="2082096834">
                                      <w:marLeft w:val="0"/>
                                      <w:marRight w:val="0"/>
                                      <w:marTop w:val="0"/>
                                      <w:marBottom w:val="0"/>
                                      <w:divBdr>
                                        <w:top w:val="none" w:sz="0" w:space="0" w:color="auto"/>
                                        <w:left w:val="none" w:sz="0" w:space="0" w:color="auto"/>
                                        <w:bottom w:val="none" w:sz="0" w:space="0" w:color="auto"/>
                                        <w:right w:val="none" w:sz="0" w:space="0" w:color="auto"/>
                                      </w:divBdr>
                                      <w:divsChild>
                                        <w:div w:id="2107729316">
                                          <w:marLeft w:val="0"/>
                                          <w:marRight w:val="0"/>
                                          <w:marTop w:val="0"/>
                                          <w:marBottom w:val="0"/>
                                          <w:divBdr>
                                            <w:top w:val="none" w:sz="0" w:space="0" w:color="auto"/>
                                            <w:left w:val="none" w:sz="0" w:space="0" w:color="auto"/>
                                            <w:bottom w:val="none" w:sz="0" w:space="0" w:color="auto"/>
                                            <w:right w:val="none" w:sz="0" w:space="0" w:color="auto"/>
                                          </w:divBdr>
                                          <w:divsChild>
                                            <w:div w:id="891044078">
                                              <w:marLeft w:val="0"/>
                                              <w:marRight w:val="0"/>
                                              <w:marTop w:val="0"/>
                                              <w:marBottom w:val="0"/>
                                              <w:divBdr>
                                                <w:top w:val="none" w:sz="0" w:space="0" w:color="auto"/>
                                                <w:left w:val="none" w:sz="0" w:space="0" w:color="auto"/>
                                                <w:bottom w:val="none" w:sz="0" w:space="0" w:color="auto"/>
                                                <w:right w:val="none" w:sz="0" w:space="0" w:color="auto"/>
                                              </w:divBdr>
                                              <w:divsChild>
                                                <w:div w:id="19457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066968">
      <w:bodyDiv w:val="1"/>
      <w:marLeft w:val="0"/>
      <w:marRight w:val="0"/>
      <w:marTop w:val="0"/>
      <w:marBottom w:val="0"/>
      <w:divBdr>
        <w:top w:val="none" w:sz="0" w:space="0" w:color="auto"/>
        <w:left w:val="none" w:sz="0" w:space="0" w:color="auto"/>
        <w:bottom w:val="none" w:sz="0" w:space="0" w:color="auto"/>
        <w:right w:val="none" w:sz="0" w:space="0" w:color="auto"/>
      </w:divBdr>
    </w:div>
    <w:div w:id="962732761">
      <w:bodyDiv w:val="1"/>
      <w:marLeft w:val="0"/>
      <w:marRight w:val="0"/>
      <w:marTop w:val="0"/>
      <w:marBottom w:val="0"/>
      <w:divBdr>
        <w:top w:val="none" w:sz="0" w:space="0" w:color="auto"/>
        <w:left w:val="none" w:sz="0" w:space="0" w:color="auto"/>
        <w:bottom w:val="none" w:sz="0" w:space="0" w:color="auto"/>
        <w:right w:val="none" w:sz="0" w:space="0" w:color="auto"/>
      </w:divBdr>
    </w:div>
    <w:div w:id="1072852656">
      <w:bodyDiv w:val="1"/>
      <w:marLeft w:val="0"/>
      <w:marRight w:val="0"/>
      <w:marTop w:val="0"/>
      <w:marBottom w:val="0"/>
      <w:divBdr>
        <w:top w:val="none" w:sz="0" w:space="0" w:color="auto"/>
        <w:left w:val="none" w:sz="0" w:space="0" w:color="auto"/>
        <w:bottom w:val="none" w:sz="0" w:space="0" w:color="auto"/>
        <w:right w:val="none" w:sz="0" w:space="0" w:color="auto"/>
      </w:divBdr>
    </w:div>
    <w:div w:id="1077940080">
      <w:bodyDiv w:val="1"/>
      <w:marLeft w:val="0"/>
      <w:marRight w:val="0"/>
      <w:marTop w:val="0"/>
      <w:marBottom w:val="0"/>
      <w:divBdr>
        <w:top w:val="none" w:sz="0" w:space="0" w:color="auto"/>
        <w:left w:val="none" w:sz="0" w:space="0" w:color="auto"/>
        <w:bottom w:val="none" w:sz="0" w:space="0" w:color="auto"/>
        <w:right w:val="none" w:sz="0" w:space="0" w:color="auto"/>
      </w:divBdr>
    </w:div>
    <w:div w:id="1206872781">
      <w:bodyDiv w:val="1"/>
      <w:marLeft w:val="0"/>
      <w:marRight w:val="0"/>
      <w:marTop w:val="0"/>
      <w:marBottom w:val="0"/>
      <w:divBdr>
        <w:top w:val="none" w:sz="0" w:space="0" w:color="auto"/>
        <w:left w:val="none" w:sz="0" w:space="0" w:color="auto"/>
        <w:bottom w:val="none" w:sz="0" w:space="0" w:color="auto"/>
        <w:right w:val="none" w:sz="0" w:space="0" w:color="auto"/>
      </w:divBdr>
    </w:div>
    <w:div w:id="1290471448">
      <w:bodyDiv w:val="1"/>
      <w:marLeft w:val="0"/>
      <w:marRight w:val="0"/>
      <w:marTop w:val="0"/>
      <w:marBottom w:val="0"/>
      <w:divBdr>
        <w:top w:val="none" w:sz="0" w:space="0" w:color="auto"/>
        <w:left w:val="none" w:sz="0" w:space="0" w:color="auto"/>
        <w:bottom w:val="none" w:sz="0" w:space="0" w:color="auto"/>
        <w:right w:val="none" w:sz="0" w:space="0" w:color="auto"/>
      </w:divBdr>
    </w:div>
    <w:div w:id="1315182336">
      <w:bodyDiv w:val="1"/>
      <w:marLeft w:val="0"/>
      <w:marRight w:val="0"/>
      <w:marTop w:val="0"/>
      <w:marBottom w:val="0"/>
      <w:divBdr>
        <w:top w:val="none" w:sz="0" w:space="0" w:color="auto"/>
        <w:left w:val="none" w:sz="0" w:space="0" w:color="auto"/>
        <w:bottom w:val="none" w:sz="0" w:space="0" w:color="auto"/>
        <w:right w:val="none" w:sz="0" w:space="0" w:color="auto"/>
      </w:divBdr>
    </w:div>
    <w:div w:id="1328560442">
      <w:bodyDiv w:val="1"/>
      <w:marLeft w:val="0"/>
      <w:marRight w:val="0"/>
      <w:marTop w:val="0"/>
      <w:marBottom w:val="0"/>
      <w:divBdr>
        <w:top w:val="none" w:sz="0" w:space="0" w:color="auto"/>
        <w:left w:val="none" w:sz="0" w:space="0" w:color="auto"/>
        <w:bottom w:val="none" w:sz="0" w:space="0" w:color="auto"/>
        <w:right w:val="none" w:sz="0" w:space="0" w:color="auto"/>
      </w:divBdr>
    </w:div>
    <w:div w:id="1385250084">
      <w:bodyDiv w:val="1"/>
      <w:marLeft w:val="0"/>
      <w:marRight w:val="0"/>
      <w:marTop w:val="0"/>
      <w:marBottom w:val="0"/>
      <w:divBdr>
        <w:top w:val="none" w:sz="0" w:space="0" w:color="auto"/>
        <w:left w:val="none" w:sz="0" w:space="0" w:color="auto"/>
        <w:bottom w:val="none" w:sz="0" w:space="0" w:color="auto"/>
        <w:right w:val="none" w:sz="0" w:space="0" w:color="auto"/>
      </w:divBdr>
    </w:div>
    <w:div w:id="1412658241">
      <w:bodyDiv w:val="1"/>
      <w:marLeft w:val="0"/>
      <w:marRight w:val="0"/>
      <w:marTop w:val="0"/>
      <w:marBottom w:val="0"/>
      <w:divBdr>
        <w:top w:val="none" w:sz="0" w:space="0" w:color="auto"/>
        <w:left w:val="none" w:sz="0" w:space="0" w:color="auto"/>
        <w:bottom w:val="none" w:sz="0" w:space="0" w:color="auto"/>
        <w:right w:val="none" w:sz="0" w:space="0" w:color="auto"/>
      </w:divBdr>
      <w:divsChild>
        <w:div w:id="2070879296">
          <w:marLeft w:val="0"/>
          <w:marRight w:val="0"/>
          <w:marTop w:val="0"/>
          <w:marBottom w:val="0"/>
          <w:divBdr>
            <w:top w:val="none" w:sz="0" w:space="0" w:color="auto"/>
            <w:left w:val="none" w:sz="0" w:space="0" w:color="auto"/>
            <w:bottom w:val="none" w:sz="0" w:space="0" w:color="auto"/>
            <w:right w:val="none" w:sz="0" w:space="0" w:color="auto"/>
          </w:divBdr>
          <w:divsChild>
            <w:div w:id="66156305">
              <w:marLeft w:val="0"/>
              <w:marRight w:val="0"/>
              <w:marTop w:val="0"/>
              <w:marBottom w:val="0"/>
              <w:divBdr>
                <w:top w:val="none" w:sz="0" w:space="0" w:color="auto"/>
                <w:left w:val="none" w:sz="0" w:space="0" w:color="auto"/>
                <w:bottom w:val="none" w:sz="0" w:space="0" w:color="auto"/>
                <w:right w:val="none" w:sz="0" w:space="0" w:color="auto"/>
              </w:divBdr>
              <w:divsChild>
                <w:div w:id="718238745">
                  <w:marLeft w:val="0"/>
                  <w:marRight w:val="0"/>
                  <w:marTop w:val="0"/>
                  <w:marBottom w:val="0"/>
                  <w:divBdr>
                    <w:top w:val="none" w:sz="0" w:space="0" w:color="auto"/>
                    <w:left w:val="none" w:sz="0" w:space="0" w:color="auto"/>
                    <w:bottom w:val="none" w:sz="0" w:space="0" w:color="auto"/>
                    <w:right w:val="none" w:sz="0" w:space="0" w:color="auto"/>
                  </w:divBdr>
                  <w:divsChild>
                    <w:div w:id="491484393">
                      <w:marLeft w:val="0"/>
                      <w:marRight w:val="0"/>
                      <w:marTop w:val="0"/>
                      <w:marBottom w:val="0"/>
                      <w:divBdr>
                        <w:top w:val="none" w:sz="0" w:space="0" w:color="auto"/>
                        <w:left w:val="none" w:sz="0" w:space="0" w:color="auto"/>
                        <w:bottom w:val="none" w:sz="0" w:space="0" w:color="auto"/>
                        <w:right w:val="none" w:sz="0" w:space="0" w:color="auto"/>
                      </w:divBdr>
                      <w:divsChild>
                        <w:div w:id="404375154">
                          <w:marLeft w:val="0"/>
                          <w:marRight w:val="0"/>
                          <w:marTop w:val="0"/>
                          <w:marBottom w:val="0"/>
                          <w:divBdr>
                            <w:top w:val="none" w:sz="0" w:space="0" w:color="auto"/>
                            <w:left w:val="none" w:sz="0" w:space="0" w:color="auto"/>
                            <w:bottom w:val="none" w:sz="0" w:space="0" w:color="auto"/>
                            <w:right w:val="none" w:sz="0" w:space="0" w:color="auto"/>
                          </w:divBdr>
                          <w:divsChild>
                            <w:div w:id="8364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726666">
      <w:bodyDiv w:val="1"/>
      <w:marLeft w:val="0"/>
      <w:marRight w:val="0"/>
      <w:marTop w:val="0"/>
      <w:marBottom w:val="0"/>
      <w:divBdr>
        <w:top w:val="none" w:sz="0" w:space="0" w:color="auto"/>
        <w:left w:val="none" w:sz="0" w:space="0" w:color="auto"/>
        <w:bottom w:val="none" w:sz="0" w:space="0" w:color="auto"/>
        <w:right w:val="none" w:sz="0" w:space="0" w:color="auto"/>
      </w:divBdr>
    </w:div>
    <w:div w:id="1603150858">
      <w:bodyDiv w:val="1"/>
      <w:marLeft w:val="0"/>
      <w:marRight w:val="0"/>
      <w:marTop w:val="0"/>
      <w:marBottom w:val="0"/>
      <w:divBdr>
        <w:top w:val="none" w:sz="0" w:space="0" w:color="auto"/>
        <w:left w:val="none" w:sz="0" w:space="0" w:color="auto"/>
        <w:bottom w:val="none" w:sz="0" w:space="0" w:color="auto"/>
        <w:right w:val="none" w:sz="0" w:space="0" w:color="auto"/>
      </w:divBdr>
      <w:divsChild>
        <w:div w:id="1657949025">
          <w:marLeft w:val="0"/>
          <w:marRight w:val="0"/>
          <w:marTop w:val="0"/>
          <w:marBottom w:val="0"/>
          <w:divBdr>
            <w:top w:val="none" w:sz="0" w:space="0" w:color="auto"/>
            <w:left w:val="none" w:sz="0" w:space="0" w:color="auto"/>
            <w:bottom w:val="none" w:sz="0" w:space="0" w:color="auto"/>
            <w:right w:val="none" w:sz="0" w:space="0" w:color="auto"/>
          </w:divBdr>
          <w:divsChild>
            <w:div w:id="1622764581">
              <w:marLeft w:val="0"/>
              <w:marRight w:val="0"/>
              <w:marTop w:val="0"/>
              <w:marBottom w:val="0"/>
              <w:divBdr>
                <w:top w:val="none" w:sz="0" w:space="0" w:color="auto"/>
                <w:left w:val="none" w:sz="0" w:space="0" w:color="auto"/>
                <w:bottom w:val="none" w:sz="0" w:space="0" w:color="auto"/>
                <w:right w:val="none" w:sz="0" w:space="0" w:color="auto"/>
              </w:divBdr>
              <w:divsChild>
                <w:div w:id="5862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1350">
      <w:bodyDiv w:val="1"/>
      <w:marLeft w:val="0"/>
      <w:marRight w:val="0"/>
      <w:marTop w:val="0"/>
      <w:marBottom w:val="0"/>
      <w:divBdr>
        <w:top w:val="none" w:sz="0" w:space="0" w:color="auto"/>
        <w:left w:val="none" w:sz="0" w:space="0" w:color="auto"/>
        <w:bottom w:val="none" w:sz="0" w:space="0" w:color="auto"/>
        <w:right w:val="none" w:sz="0" w:space="0" w:color="auto"/>
      </w:divBdr>
      <w:divsChild>
        <w:div w:id="1324701257">
          <w:marLeft w:val="0"/>
          <w:marRight w:val="0"/>
          <w:marTop w:val="0"/>
          <w:marBottom w:val="0"/>
          <w:divBdr>
            <w:top w:val="none" w:sz="0" w:space="0" w:color="auto"/>
            <w:left w:val="none" w:sz="0" w:space="0" w:color="auto"/>
            <w:bottom w:val="none" w:sz="0" w:space="0" w:color="auto"/>
            <w:right w:val="none" w:sz="0" w:space="0" w:color="auto"/>
          </w:divBdr>
          <w:divsChild>
            <w:div w:id="82799155">
              <w:marLeft w:val="0"/>
              <w:marRight w:val="0"/>
              <w:marTop w:val="0"/>
              <w:marBottom w:val="0"/>
              <w:divBdr>
                <w:top w:val="none" w:sz="0" w:space="0" w:color="auto"/>
                <w:left w:val="none" w:sz="0" w:space="0" w:color="auto"/>
                <w:bottom w:val="none" w:sz="0" w:space="0" w:color="auto"/>
                <w:right w:val="none" w:sz="0" w:space="0" w:color="auto"/>
              </w:divBdr>
              <w:divsChild>
                <w:div w:id="525364859">
                  <w:marLeft w:val="0"/>
                  <w:marRight w:val="0"/>
                  <w:marTop w:val="0"/>
                  <w:marBottom w:val="0"/>
                  <w:divBdr>
                    <w:top w:val="none" w:sz="0" w:space="0" w:color="auto"/>
                    <w:left w:val="none" w:sz="0" w:space="0" w:color="auto"/>
                    <w:bottom w:val="none" w:sz="0" w:space="0" w:color="auto"/>
                    <w:right w:val="none" w:sz="0" w:space="0" w:color="auto"/>
                  </w:divBdr>
                  <w:divsChild>
                    <w:div w:id="230431630">
                      <w:marLeft w:val="0"/>
                      <w:marRight w:val="0"/>
                      <w:marTop w:val="0"/>
                      <w:marBottom w:val="0"/>
                      <w:divBdr>
                        <w:top w:val="none" w:sz="0" w:space="0" w:color="auto"/>
                        <w:left w:val="none" w:sz="0" w:space="0" w:color="auto"/>
                        <w:bottom w:val="none" w:sz="0" w:space="0" w:color="auto"/>
                        <w:right w:val="none" w:sz="0" w:space="0" w:color="auto"/>
                      </w:divBdr>
                      <w:divsChild>
                        <w:div w:id="29452215">
                          <w:marLeft w:val="0"/>
                          <w:marRight w:val="0"/>
                          <w:marTop w:val="0"/>
                          <w:marBottom w:val="0"/>
                          <w:divBdr>
                            <w:top w:val="none" w:sz="0" w:space="0" w:color="auto"/>
                            <w:left w:val="none" w:sz="0" w:space="0" w:color="auto"/>
                            <w:bottom w:val="none" w:sz="0" w:space="0" w:color="auto"/>
                            <w:right w:val="none" w:sz="0" w:space="0" w:color="auto"/>
                          </w:divBdr>
                          <w:divsChild>
                            <w:div w:id="182940897">
                              <w:marLeft w:val="0"/>
                              <w:marRight w:val="0"/>
                              <w:marTop w:val="0"/>
                              <w:marBottom w:val="0"/>
                              <w:divBdr>
                                <w:top w:val="none" w:sz="0" w:space="0" w:color="auto"/>
                                <w:left w:val="none" w:sz="0" w:space="0" w:color="auto"/>
                                <w:bottom w:val="none" w:sz="0" w:space="0" w:color="auto"/>
                                <w:right w:val="none" w:sz="0" w:space="0" w:color="auto"/>
                              </w:divBdr>
                              <w:divsChild>
                                <w:div w:id="1222522193">
                                  <w:marLeft w:val="0"/>
                                  <w:marRight w:val="0"/>
                                  <w:marTop w:val="0"/>
                                  <w:marBottom w:val="300"/>
                                  <w:divBdr>
                                    <w:top w:val="none" w:sz="0" w:space="0" w:color="auto"/>
                                    <w:left w:val="none" w:sz="0" w:space="0" w:color="auto"/>
                                    <w:bottom w:val="none" w:sz="0" w:space="0" w:color="auto"/>
                                    <w:right w:val="none" w:sz="0" w:space="0" w:color="auto"/>
                                  </w:divBdr>
                                  <w:divsChild>
                                    <w:div w:id="1790782435">
                                      <w:marLeft w:val="0"/>
                                      <w:marRight w:val="0"/>
                                      <w:marTop w:val="0"/>
                                      <w:marBottom w:val="0"/>
                                      <w:divBdr>
                                        <w:top w:val="none" w:sz="0" w:space="0" w:color="auto"/>
                                        <w:left w:val="none" w:sz="0" w:space="0" w:color="auto"/>
                                        <w:bottom w:val="none" w:sz="0" w:space="0" w:color="auto"/>
                                        <w:right w:val="none" w:sz="0" w:space="0" w:color="auto"/>
                                      </w:divBdr>
                                      <w:divsChild>
                                        <w:div w:id="114952676">
                                          <w:marLeft w:val="0"/>
                                          <w:marRight w:val="0"/>
                                          <w:marTop w:val="0"/>
                                          <w:marBottom w:val="0"/>
                                          <w:divBdr>
                                            <w:top w:val="none" w:sz="0" w:space="0" w:color="auto"/>
                                            <w:left w:val="none" w:sz="0" w:space="0" w:color="auto"/>
                                            <w:bottom w:val="none" w:sz="0" w:space="0" w:color="auto"/>
                                            <w:right w:val="none" w:sz="0" w:space="0" w:color="auto"/>
                                          </w:divBdr>
                                          <w:divsChild>
                                            <w:div w:id="1158573424">
                                              <w:marLeft w:val="0"/>
                                              <w:marRight w:val="0"/>
                                              <w:marTop w:val="0"/>
                                              <w:marBottom w:val="0"/>
                                              <w:divBdr>
                                                <w:top w:val="none" w:sz="0" w:space="0" w:color="auto"/>
                                                <w:left w:val="none" w:sz="0" w:space="0" w:color="auto"/>
                                                <w:bottom w:val="none" w:sz="0" w:space="0" w:color="auto"/>
                                                <w:right w:val="none" w:sz="0" w:space="0" w:color="auto"/>
                                              </w:divBdr>
                                              <w:divsChild>
                                                <w:div w:id="12628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68867">
      <w:bodyDiv w:val="1"/>
      <w:marLeft w:val="0"/>
      <w:marRight w:val="0"/>
      <w:marTop w:val="0"/>
      <w:marBottom w:val="0"/>
      <w:divBdr>
        <w:top w:val="none" w:sz="0" w:space="0" w:color="auto"/>
        <w:left w:val="none" w:sz="0" w:space="0" w:color="auto"/>
        <w:bottom w:val="none" w:sz="0" w:space="0" w:color="auto"/>
        <w:right w:val="none" w:sz="0" w:space="0" w:color="auto"/>
      </w:divBdr>
      <w:divsChild>
        <w:div w:id="1992634217">
          <w:marLeft w:val="0"/>
          <w:marRight w:val="0"/>
          <w:marTop w:val="525"/>
          <w:marBottom w:val="0"/>
          <w:divBdr>
            <w:top w:val="none" w:sz="0" w:space="0" w:color="auto"/>
            <w:left w:val="none" w:sz="0" w:space="0" w:color="auto"/>
            <w:bottom w:val="none" w:sz="0" w:space="0" w:color="auto"/>
            <w:right w:val="none" w:sz="0" w:space="0" w:color="auto"/>
          </w:divBdr>
          <w:divsChild>
            <w:div w:id="116485154">
              <w:marLeft w:val="0"/>
              <w:marRight w:val="0"/>
              <w:marTop w:val="0"/>
              <w:marBottom w:val="600"/>
              <w:divBdr>
                <w:top w:val="none" w:sz="0" w:space="0" w:color="auto"/>
                <w:left w:val="none" w:sz="0" w:space="0" w:color="auto"/>
                <w:bottom w:val="none" w:sz="0" w:space="0" w:color="auto"/>
                <w:right w:val="none" w:sz="0" w:space="0" w:color="auto"/>
              </w:divBdr>
              <w:divsChild>
                <w:div w:id="323633650">
                  <w:marLeft w:val="0"/>
                  <w:marRight w:val="0"/>
                  <w:marTop w:val="0"/>
                  <w:marBottom w:val="0"/>
                  <w:divBdr>
                    <w:top w:val="none" w:sz="0" w:space="0" w:color="auto"/>
                    <w:left w:val="none" w:sz="0" w:space="0" w:color="auto"/>
                    <w:bottom w:val="none" w:sz="0" w:space="0" w:color="auto"/>
                    <w:right w:val="none" w:sz="0" w:space="0" w:color="auto"/>
                  </w:divBdr>
                  <w:divsChild>
                    <w:div w:id="933434570">
                      <w:marLeft w:val="0"/>
                      <w:marRight w:val="0"/>
                      <w:marTop w:val="0"/>
                      <w:marBottom w:val="0"/>
                      <w:divBdr>
                        <w:top w:val="none" w:sz="0" w:space="0" w:color="auto"/>
                        <w:left w:val="none" w:sz="0" w:space="0" w:color="auto"/>
                        <w:bottom w:val="none" w:sz="0" w:space="0" w:color="auto"/>
                        <w:right w:val="none" w:sz="0" w:space="0" w:color="auto"/>
                      </w:divBdr>
                      <w:divsChild>
                        <w:div w:id="1173960389">
                          <w:marLeft w:val="0"/>
                          <w:marRight w:val="0"/>
                          <w:marTop w:val="0"/>
                          <w:marBottom w:val="0"/>
                          <w:divBdr>
                            <w:top w:val="none" w:sz="0" w:space="0" w:color="auto"/>
                            <w:left w:val="none" w:sz="0" w:space="0" w:color="auto"/>
                            <w:bottom w:val="none" w:sz="0" w:space="0" w:color="auto"/>
                            <w:right w:val="none" w:sz="0" w:space="0" w:color="auto"/>
                          </w:divBdr>
                          <w:divsChild>
                            <w:div w:id="8907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89785">
      <w:bodyDiv w:val="1"/>
      <w:marLeft w:val="0"/>
      <w:marRight w:val="0"/>
      <w:marTop w:val="0"/>
      <w:marBottom w:val="0"/>
      <w:divBdr>
        <w:top w:val="none" w:sz="0" w:space="0" w:color="auto"/>
        <w:left w:val="none" w:sz="0" w:space="0" w:color="auto"/>
        <w:bottom w:val="none" w:sz="0" w:space="0" w:color="auto"/>
        <w:right w:val="none" w:sz="0" w:space="0" w:color="auto"/>
      </w:divBdr>
      <w:divsChild>
        <w:div w:id="510992922">
          <w:marLeft w:val="0"/>
          <w:marRight w:val="0"/>
          <w:marTop w:val="0"/>
          <w:marBottom w:val="0"/>
          <w:divBdr>
            <w:top w:val="none" w:sz="0" w:space="0" w:color="auto"/>
            <w:left w:val="none" w:sz="0" w:space="0" w:color="auto"/>
            <w:bottom w:val="none" w:sz="0" w:space="0" w:color="auto"/>
            <w:right w:val="none" w:sz="0" w:space="0" w:color="auto"/>
          </w:divBdr>
          <w:divsChild>
            <w:div w:id="21408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9649">
      <w:bodyDiv w:val="1"/>
      <w:marLeft w:val="0"/>
      <w:marRight w:val="0"/>
      <w:marTop w:val="0"/>
      <w:marBottom w:val="0"/>
      <w:divBdr>
        <w:top w:val="none" w:sz="0" w:space="0" w:color="auto"/>
        <w:left w:val="none" w:sz="0" w:space="0" w:color="auto"/>
        <w:bottom w:val="none" w:sz="0" w:space="0" w:color="auto"/>
        <w:right w:val="none" w:sz="0" w:space="0" w:color="auto"/>
      </w:divBdr>
    </w:div>
    <w:div w:id="1707634998">
      <w:bodyDiv w:val="1"/>
      <w:marLeft w:val="0"/>
      <w:marRight w:val="0"/>
      <w:marTop w:val="0"/>
      <w:marBottom w:val="0"/>
      <w:divBdr>
        <w:top w:val="none" w:sz="0" w:space="0" w:color="auto"/>
        <w:left w:val="none" w:sz="0" w:space="0" w:color="auto"/>
        <w:bottom w:val="none" w:sz="0" w:space="0" w:color="auto"/>
        <w:right w:val="none" w:sz="0" w:space="0" w:color="auto"/>
      </w:divBdr>
      <w:divsChild>
        <w:div w:id="1600529029">
          <w:marLeft w:val="0"/>
          <w:marRight w:val="0"/>
          <w:marTop w:val="0"/>
          <w:marBottom w:val="0"/>
          <w:divBdr>
            <w:top w:val="none" w:sz="0" w:space="0" w:color="auto"/>
            <w:left w:val="none" w:sz="0" w:space="0" w:color="auto"/>
            <w:bottom w:val="none" w:sz="0" w:space="0" w:color="auto"/>
            <w:right w:val="none" w:sz="0" w:space="0" w:color="auto"/>
          </w:divBdr>
          <w:divsChild>
            <w:div w:id="1465581941">
              <w:marLeft w:val="0"/>
              <w:marRight w:val="0"/>
              <w:marTop w:val="0"/>
              <w:marBottom w:val="0"/>
              <w:divBdr>
                <w:top w:val="none" w:sz="0" w:space="0" w:color="auto"/>
                <w:left w:val="none" w:sz="0" w:space="0" w:color="auto"/>
                <w:bottom w:val="none" w:sz="0" w:space="0" w:color="auto"/>
                <w:right w:val="none" w:sz="0" w:space="0" w:color="auto"/>
              </w:divBdr>
              <w:divsChild>
                <w:div w:id="3947817">
                  <w:marLeft w:val="0"/>
                  <w:marRight w:val="0"/>
                  <w:marTop w:val="0"/>
                  <w:marBottom w:val="0"/>
                  <w:divBdr>
                    <w:top w:val="none" w:sz="0" w:space="0" w:color="auto"/>
                    <w:left w:val="none" w:sz="0" w:space="0" w:color="auto"/>
                    <w:bottom w:val="none" w:sz="0" w:space="0" w:color="auto"/>
                    <w:right w:val="none" w:sz="0" w:space="0" w:color="auto"/>
                  </w:divBdr>
                  <w:divsChild>
                    <w:div w:id="1485929621">
                      <w:marLeft w:val="2550"/>
                      <w:marRight w:val="0"/>
                      <w:marTop w:val="0"/>
                      <w:marBottom w:val="0"/>
                      <w:divBdr>
                        <w:top w:val="none" w:sz="0" w:space="0" w:color="auto"/>
                        <w:left w:val="none" w:sz="0" w:space="0" w:color="auto"/>
                        <w:bottom w:val="none" w:sz="0" w:space="0" w:color="auto"/>
                        <w:right w:val="none" w:sz="0" w:space="0" w:color="auto"/>
                      </w:divBdr>
                      <w:divsChild>
                        <w:div w:id="2095471147">
                          <w:marLeft w:val="75"/>
                          <w:marRight w:val="0"/>
                          <w:marTop w:val="0"/>
                          <w:marBottom w:val="0"/>
                          <w:divBdr>
                            <w:top w:val="none" w:sz="0" w:space="0" w:color="auto"/>
                            <w:left w:val="none" w:sz="0" w:space="0" w:color="auto"/>
                            <w:bottom w:val="none" w:sz="0" w:space="0" w:color="auto"/>
                            <w:right w:val="none" w:sz="0" w:space="0" w:color="auto"/>
                          </w:divBdr>
                          <w:divsChild>
                            <w:div w:id="1582522388">
                              <w:marLeft w:val="0"/>
                              <w:marRight w:val="0"/>
                              <w:marTop w:val="0"/>
                              <w:marBottom w:val="0"/>
                              <w:divBdr>
                                <w:top w:val="single" w:sz="18" w:space="12" w:color="2F7DB9"/>
                                <w:left w:val="none" w:sz="0" w:space="0" w:color="auto"/>
                                <w:bottom w:val="none" w:sz="0" w:space="0" w:color="auto"/>
                                <w:right w:val="none" w:sz="0" w:space="0" w:color="auto"/>
                              </w:divBdr>
                              <w:divsChild>
                                <w:div w:id="2061007713">
                                  <w:marLeft w:val="0"/>
                                  <w:marRight w:val="0"/>
                                  <w:marTop w:val="0"/>
                                  <w:marBottom w:val="0"/>
                                  <w:divBdr>
                                    <w:top w:val="none" w:sz="0" w:space="0" w:color="auto"/>
                                    <w:left w:val="none" w:sz="0" w:space="0" w:color="auto"/>
                                    <w:bottom w:val="none" w:sz="0" w:space="0" w:color="auto"/>
                                    <w:right w:val="none" w:sz="0" w:space="0" w:color="auto"/>
                                  </w:divBdr>
                                  <w:divsChild>
                                    <w:div w:id="315764552">
                                      <w:marLeft w:val="0"/>
                                      <w:marRight w:val="0"/>
                                      <w:marTop w:val="0"/>
                                      <w:marBottom w:val="0"/>
                                      <w:divBdr>
                                        <w:top w:val="none" w:sz="0" w:space="0" w:color="auto"/>
                                        <w:left w:val="none" w:sz="0" w:space="0" w:color="auto"/>
                                        <w:bottom w:val="none" w:sz="0" w:space="0" w:color="auto"/>
                                        <w:right w:val="none" w:sz="0" w:space="0" w:color="auto"/>
                                      </w:divBdr>
                                      <w:divsChild>
                                        <w:div w:id="613949873">
                                          <w:marLeft w:val="0"/>
                                          <w:marRight w:val="0"/>
                                          <w:marTop w:val="0"/>
                                          <w:marBottom w:val="240"/>
                                          <w:divBdr>
                                            <w:top w:val="none" w:sz="0" w:space="0" w:color="auto"/>
                                            <w:left w:val="none" w:sz="0" w:space="0" w:color="auto"/>
                                            <w:bottom w:val="none" w:sz="0" w:space="0" w:color="auto"/>
                                            <w:right w:val="none" w:sz="0" w:space="0" w:color="auto"/>
                                          </w:divBdr>
                                          <w:divsChild>
                                            <w:div w:id="17955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155527">
      <w:bodyDiv w:val="1"/>
      <w:marLeft w:val="0"/>
      <w:marRight w:val="0"/>
      <w:marTop w:val="0"/>
      <w:marBottom w:val="0"/>
      <w:divBdr>
        <w:top w:val="none" w:sz="0" w:space="0" w:color="auto"/>
        <w:left w:val="none" w:sz="0" w:space="0" w:color="auto"/>
        <w:bottom w:val="none" w:sz="0" w:space="0" w:color="auto"/>
        <w:right w:val="none" w:sz="0" w:space="0" w:color="auto"/>
      </w:divBdr>
    </w:div>
    <w:div w:id="1976791766">
      <w:bodyDiv w:val="1"/>
      <w:marLeft w:val="0"/>
      <w:marRight w:val="0"/>
      <w:marTop w:val="0"/>
      <w:marBottom w:val="0"/>
      <w:divBdr>
        <w:top w:val="none" w:sz="0" w:space="0" w:color="auto"/>
        <w:left w:val="none" w:sz="0" w:space="0" w:color="auto"/>
        <w:bottom w:val="none" w:sz="0" w:space="0" w:color="auto"/>
        <w:right w:val="none" w:sz="0" w:space="0" w:color="auto"/>
      </w:divBdr>
    </w:div>
    <w:div w:id="1987663773">
      <w:bodyDiv w:val="1"/>
      <w:marLeft w:val="0"/>
      <w:marRight w:val="0"/>
      <w:marTop w:val="0"/>
      <w:marBottom w:val="0"/>
      <w:divBdr>
        <w:top w:val="none" w:sz="0" w:space="0" w:color="auto"/>
        <w:left w:val="none" w:sz="0" w:space="0" w:color="auto"/>
        <w:bottom w:val="none" w:sz="0" w:space="0" w:color="auto"/>
        <w:right w:val="none" w:sz="0" w:space="0" w:color="auto"/>
      </w:divBdr>
    </w:div>
    <w:div w:id="2023504479">
      <w:bodyDiv w:val="1"/>
      <w:marLeft w:val="0"/>
      <w:marRight w:val="0"/>
      <w:marTop w:val="0"/>
      <w:marBottom w:val="0"/>
      <w:divBdr>
        <w:top w:val="none" w:sz="0" w:space="0" w:color="auto"/>
        <w:left w:val="none" w:sz="0" w:space="0" w:color="auto"/>
        <w:bottom w:val="none" w:sz="0" w:space="0" w:color="auto"/>
        <w:right w:val="none" w:sz="0" w:space="0" w:color="auto"/>
      </w:divBdr>
    </w:div>
    <w:div w:id="2026667746">
      <w:bodyDiv w:val="1"/>
      <w:marLeft w:val="0"/>
      <w:marRight w:val="0"/>
      <w:marTop w:val="0"/>
      <w:marBottom w:val="0"/>
      <w:divBdr>
        <w:top w:val="none" w:sz="0" w:space="0" w:color="auto"/>
        <w:left w:val="none" w:sz="0" w:space="0" w:color="auto"/>
        <w:bottom w:val="none" w:sz="0" w:space="0" w:color="auto"/>
        <w:right w:val="none" w:sz="0" w:space="0" w:color="auto"/>
      </w:divBdr>
    </w:div>
    <w:div w:id="2049912977">
      <w:bodyDiv w:val="1"/>
      <w:marLeft w:val="0"/>
      <w:marRight w:val="0"/>
      <w:marTop w:val="0"/>
      <w:marBottom w:val="0"/>
      <w:divBdr>
        <w:top w:val="none" w:sz="0" w:space="0" w:color="auto"/>
        <w:left w:val="none" w:sz="0" w:space="0" w:color="auto"/>
        <w:bottom w:val="none" w:sz="0" w:space="0" w:color="auto"/>
        <w:right w:val="none" w:sz="0" w:space="0" w:color="auto"/>
      </w:divBdr>
      <w:divsChild>
        <w:div w:id="599678796">
          <w:marLeft w:val="0"/>
          <w:marRight w:val="0"/>
          <w:marTop w:val="0"/>
          <w:marBottom w:val="0"/>
          <w:divBdr>
            <w:top w:val="none" w:sz="0" w:space="0" w:color="auto"/>
            <w:left w:val="none" w:sz="0" w:space="0" w:color="auto"/>
            <w:bottom w:val="none" w:sz="0" w:space="0" w:color="auto"/>
            <w:right w:val="none" w:sz="0" w:space="0" w:color="auto"/>
          </w:divBdr>
          <w:divsChild>
            <w:div w:id="984315983">
              <w:marLeft w:val="0"/>
              <w:marRight w:val="0"/>
              <w:marTop w:val="0"/>
              <w:marBottom w:val="0"/>
              <w:divBdr>
                <w:top w:val="none" w:sz="0" w:space="0" w:color="auto"/>
                <w:left w:val="none" w:sz="0" w:space="0" w:color="auto"/>
                <w:bottom w:val="none" w:sz="0" w:space="0" w:color="auto"/>
                <w:right w:val="none" w:sz="0" w:space="0" w:color="auto"/>
              </w:divBdr>
              <w:divsChild>
                <w:div w:id="600528133">
                  <w:marLeft w:val="0"/>
                  <w:marRight w:val="0"/>
                  <w:marTop w:val="0"/>
                  <w:marBottom w:val="0"/>
                  <w:divBdr>
                    <w:top w:val="none" w:sz="0" w:space="0" w:color="auto"/>
                    <w:left w:val="none" w:sz="0" w:space="0" w:color="auto"/>
                    <w:bottom w:val="none" w:sz="0" w:space="0" w:color="auto"/>
                    <w:right w:val="none" w:sz="0" w:space="0" w:color="auto"/>
                  </w:divBdr>
                  <w:divsChild>
                    <w:div w:id="542985659">
                      <w:marLeft w:val="0"/>
                      <w:marRight w:val="0"/>
                      <w:marTop w:val="0"/>
                      <w:marBottom w:val="0"/>
                      <w:divBdr>
                        <w:top w:val="none" w:sz="0" w:space="0" w:color="auto"/>
                        <w:left w:val="none" w:sz="0" w:space="0" w:color="auto"/>
                        <w:bottom w:val="none" w:sz="0" w:space="0" w:color="auto"/>
                        <w:right w:val="none" w:sz="0" w:space="0" w:color="auto"/>
                      </w:divBdr>
                      <w:divsChild>
                        <w:div w:id="1504782496">
                          <w:marLeft w:val="0"/>
                          <w:marRight w:val="0"/>
                          <w:marTop w:val="0"/>
                          <w:marBottom w:val="0"/>
                          <w:divBdr>
                            <w:top w:val="none" w:sz="0" w:space="0" w:color="auto"/>
                            <w:left w:val="none" w:sz="0" w:space="0" w:color="auto"/>
                            <w:bottom w:val="none" w:sz="0" w:space="0" w:color="auto"/>
                            <w:right w:val="none" w:sz="0" w:space="0" w:color="auto"/>
                          </w:divBdr>
                          <w:divsChild>
                            <w:div w:id="235017540">
                              <w:marLeft w:val="0"/>
                              <w:marRight w:val="0"/>
                              <w:marTop w:val="0"/>
                              <w:marBottom w:val="0"/>
                              <w:divBdr>
                                <w:top w:val="none" w:sz="0" w:space="0" w:color="auto"/>
                                <w:left w:val="none" w:sz="0" w:space="0" w:color="auto"/>
                                <w:bottom w:val="none" w:sz="0" w:space="0" w:color="auto"/>
                                <w:right w:val="none" w:sz="0" w:space="0" w:color="auto"/>
                              </w:divBdr>
                              <w:divsChild>
                                <w:div w:id="232083398">
                                  <w:marLeft w:val="0"/>
                                  <w:marRight w:val="0"/>
                                  <w:marTop w:val="0"/>
                                  <w:marBottom w:val="300"/>
                                  <w:divBdr>
                                    <w:top w:val="none" w:sz="0" w:space="0" w:color="auto"/>
                                    <w:left w:val="none" w:sz="0" w:space="0" w:color="auto"/>
                                    <w:bottom w:val="none" w:sz="0" w:space="0" w:color="auto"/>
                                    <w:right w:val="none" w:sz="0" w:space="0" w:color="auto"/>
                                  </w:divBdr>
                                  <w:divsChild>
                                    <w:div w:id="438764364">
                                      <w:marLeft w:val="0"/>
                                      <w:marRight w:val="0"/>
                                      <w:marTop w:val="0"/>
                                      <w:marBottom w:val="0"/>
                                      <w:divBdr>
                                        <w:top w:val="none" w:sz="0" w:space="0" w:color="auto"/>
                                        <w:left w:val="none" w:sz="0" w:space="0" w:color="auto"/>
                                        <w:bottom w:val="none" w:sz="0" w:space="0" w:color="auto"/>
                                        <w:right w:val="none" w:sz="0" w:space="0" w:color="auto"/>
                                      </w:divBdr>
                                      <w:divsChild>
                                        <w:div w:id="1898782259">
                                          <w:marLeft w:val="0"/>
                                          <w:marRight w:val="0"/>
                                          <w:marTop w:val="0"/>
                                          <w:marBottom w:val="0"/>
                                          <w:divBdr>
                                            <w:top w:val="none" w:sz="0" w:space="0" w:color="auto"/>
                                            <w:left w:val="none" w:sz="0" w:space="0" w:color="auto"/>
                                            <w:bottom w:val="none" w:sz="0" w:space="0" w:color="auto"/>
                                            <w:right w:val="none" w:sz="0" w:space="0" w:color="auto"/>
                                          </w:divBdr>
                                          <w:divsChild>
                                            <w:div w:id="2031713675">
                                              <w:marLeft w:val="0"/>
                                              <w:marRight w:val="0"/>
                                              <w:marTop w:val="0"/>
                                              <w:marBottom w:val="0"/>
                                              <w:divBdr>
                                                <w:top w:val="none" w:sz="0" w:space="0" w:color="auto"/>
                                                <w:left w:val="none" w:sz="0" w:space="0" w:color="auto"/>
                                                <w:bottom w:val="none" w:sz="0" w:space="0" w:color="auto"/>
                                                <w:right w:val="none" w:sz="0" w:space="0" w:color="auto"/>
                                              </w:divBdr>
                                              <w:divsChild>
                                                <w:div w:id="1704013670">
                                                  <w:marLeft w:val="0"/>
                                                  <w:marRight w:val="0"/>
                                                  <w:marTop w:val="0"/>
                                                  <w:marBottom w:val="0"/>
                                                  <w:divBdr>
                                                    <w:top w:val="none" w:sz="0" w:space="0" w:color="auto"/>
                                                    <w:left w:val="none" w:sz="0" w:space="0" w:color="auto"/>
                                                    <w:bottom w:val="none" w:sz="0" w:space="0" w:color="auto"/>
                                                    <w:right w:val="none" w:sz="0" w:space="0" w:color="auto"/>
                                                  </w:divBdr>
                                                  <w:divsChild>
                                                    <w:div w:id="8162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1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thnes.gov.uk/housing" TargetMode="External"/><Relationship Id="rId18" Type="http://schemas.openxmlformats.org/officeDocument/2006/relationships/diagramData" Target="diagrams/data1.xml"/><Relationship Id="rId26" Type="http://schemas.openxmlformats.org/officeDocument/2006/relationships/image" Target="media/image6.png"/><Relationship Id="rId39" Type="http://schemas.openxmlformats.org/officeDocument/2006/relationships/hyperlink" Target="http://www.bathnes.gov.uk/services/your-council-and-democracy/local-research-and-statistics/wiki/homelessness" TargetMode="Externa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hyperlink" Target="http://www.bathnes.gov.uk/services/your-council-and-democracy/local-research-and-statistics/wiki/homelessness" TargetMode="External"/><Relationship Id="rId42" Type="http://schemas.openxmlformats.org/officeDocument/2006/relationships/hyperlink" Target="https://goldstandard.practitionersupport.org/display/PUBLIC/Public+space+Home" TargetMode="External"/><Relationship Id="rId7" Type="http://schemas.microsoft.com/office/2007/relationships/stylesWithEffects" Target="stylesWithEffects.xml"/><Relationship Id="rId12" Type="http://schemas.openxmlformats.org/officeDocument/2006/relationships/hyperlink" Target="mailto:housing@bathnes.gov.uk" TargetMode="External"/><Relationship Id="rId17" Type="http://schemas.openxmlformats.org/officeDocument/2006/relationships/image" Target="media/image5.jpeg"/><Relationship Id="rId25" Type="http://schemas.openxmlformats.org/officeDocument/2006/relationships/hyperlink" Target="http://www.bathnes.gov.uk/services/housing/empty-homes" TargetMode="External"/><Relationship Id="rId33" Type="http://schemas.openxmlformats.org/officeDocument/2006/relationships/hyperlink" Target="http://www.bathnes.gov.uk/services/your-council-and-democracy/local-research-and-statistics/wiki/socio-economic-inequality" TargetMode="External"/><Relationship Id="rId38" Type="http://schemas.openxmlformats.org/officeDocument/2006/relationships/hyperlink" Target="http://www.bathnes.gov.uk/services/your-council-and-democracy/local-research-and-statistics/wiki/homelessnes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QuickStyle" Target="diagrams/quickStyle1.xml"/><Relationship Id="rId29" Type="http://schemas.openxmlformats.org/officeDocument/2006/relationships/hyperlink" Target="http://www.south-side.org.u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athnes.gov.uk/services/adult-social-care-and-health/help-live-independently/information-providers/cost-benefit-rep" TargetMode="External"/><Relationship Id="rId32" Type="http://schemas.openxmlformats.org/officeDocument/2006/relationships/hyperlink" Target="http://www.bathnes.gov.uk/services/your-council-and-democracy/local-research-and-statistics/wiki/house-prices-and-tenure" TargetMode="External"/><Relationship Id="rId37" Type="http://schemas.openxmlformats.org/officeDocument/2006/relationships/hyperlink" Target="http://www.bathnes.gov.uk/services/your-council-and-democracy/local-research-and-statistics/wiki/children-and-young-people"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bathnes.gov.uk/services/adult-social-care-and-health/help-live-independently/information-providers/Sector" TargetMode="External"/><Relationship Id="rId28" Type="http://schemas.openxmlformats.org/officeDocument/2006/relationships/hyperlink" Target="http://www.bathnes.gov.uk/services/your-council-and-democracy/local-research-and-statistics/wiki/welfare-reform" TargetMode="External"/><Relationship Id="rId36" Type="http://schemas.openxmlformats.org/officeDocument/2006/relationships/hyperlink" Target="http://www.bathnes.gov.uk/services/your-council-and-democracy/local-research-and-statistics/wiki/house-conditions" TargetMode="External"/><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hyperlink" Target="http://www.bathnes.gov.uk/services/your-council-and-democracy/local-research-and-statistics/wiki/rural-area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07/relationships/diagramDrawing" Target="diagrams/drawing1.xml"/><Relationship Id="rId27" Type="http://schemas.openxmlformats.org/officeDocument/2006/relationships/image" Target="media/image7.png"/><Relationship Id="rId30" Type="http://schemas.openxmlformats.org/officeDocument/2006/relationships/hyperlink" Target="http://www.bathnes.gov.uk/services/your-council-and-democracy/local-research-and-statistics/wiki/domestic-abuse" TargetMode="External"/><Relationship Id="rId35" Type="http://schemas.openxmlformats.org/officeDocument/2006/relationships/hyperlink" Target="http://www.bathnes.gov.uk/services/your-council-and-democracy/local-research-and-statistics/wiki/aging-population"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CF4053-815D-4EB7-AB07-A6FBC467C1BE}" type="doc">
      <dgm:prSet loTypeId="urn:microsoft.com/office/officeart/2005/8/layout/process4" loCatId="process" qsTypeId="urn:microsoft.com/office/officeart/2005/8/quickstyle/simple1" qsCatId="simple" csTypeId="urn:microsoft.com/office/officeart/2005/8/colors/colorful2" csCatId="colorful" phldr="1"/>
      <dgm:spPr/>
      <dgm:t>
        <a:bodyPr/>
        <a:lstStyle/>
        <a:p>
          <a:endParaRPr lang="en-GB"/>
        </a:p>
      </dgm:t>
    </dgm:pt>
    <dgm:pt modelId="{98A20A14-131A-43CF-994F-F6C707A5BB61}">
      <dgm:prSet phldrT="[Text]" custT="1"/>
      <dgm:spPr>
        <a:xfrm rot="10800000">
          <a:off x="0" y="1448406"/>
          <a:ext cx="5393635" cy="730357"/>
        </a:xfrm>
        <a:solidFill>
          <a:srgbClr val="4584D3">
            <a:hueOff val="-2826331"/>
            <a:satOff val="-3774"/>
            <a:lumOff val="2236"/>
            <a:alphaOff val="0"/>
          </a:srgbClr>
        </a:solidFill>
        <a:ln w="25400" cap="flat" cmpd="sng" algn="ctr">
          <a:solidFill>
            <a:sysClr val="window" lastClr="FFFFFF">
              <a:hueOff val="0"/>
              <a:satOff val="0"/>
              <a:lumOff val="0"/>
              <a:alphaOff val="0"/>
            </a:sysClr>
          </a:solidFill>
          <a:prstDash val="solid"/>
        </a:ln>
        <a:effectLst/>
      </dgm:spPr>
      <dgm:t>
        <a:bodyPr/>
        <a:lstStyle/>
        <a:p>
          <a:r>
            <a:rPr lang="en-GB" sz="1050">
              <a:solidFill>
                <a:sysClr val="window" lastClr="FFFFFF"/>
              </a:solidFill>
              <a:latin typeface="Arial Narrow" pitchFamily="34" charset="0"/>
              <a:ea typeface="+mn-ea"/>
              <a:cs typeface="+mn-cs"/>
            </a:rPr>
            <a:t>LOCAL DRIVERS</a:t>
          </a:r>
        </a:p>
      </dgm:t>
    </dgm:pt>
    <dgm:pt modelId="{4316A3C1-50EF-4E07-B5B4-CBBB2D54CB33}" type="parTrans" cxnId="{070D0EAD-C56A-4E39-877A-2D6DC1A00924}">
      <dgm:prSet/>
      <dgm:spPr/>
      <dgm:t>
        <a:bodyPr/>
        <a:lstStyle/>
        <a:p>
          <a:endParaRPr lang="en-GB" sz="1050">
            <a:latin typeface="Arial Narrow" pitchFamily="34" charset="0"/>
          </a:endParaRPr>
        </a:p>
      </dgm:t>
    </dgm:pt>
    <dgm:pt modelId="{59383CDE-492F-4FC2-A722-885F62971F37}" type="sibTrans" cxnId="{070D0EAD-C56A-4E39-877A-2D6DC1A00924}">
      <dgm:prSet/>
      <dgm:spPr/>
      <dgm:t>
        <a:bodyPr/>
        <a:lstStyle/>
        <a:p>
          <a:endParaRPr lang="en-GB" sz="1050">
            <a:latin typeface="Arial Narrow" pitchFamily="34" charset="0"/>
          </a:endParaRPr>
        </a:p>
      </dgm:t>
    </dgm:pt>
    <dgm:pt modelId="{DB09CB6C-27F8-447D-99C3-15A7F79F23EA}">
      <dgm:prSet phldrT="[Text]" custT="1"/>
      <dgm:spPr>
        <a:xfrm rot="10800000">
          <a:off x="0" y="2171640"/>
          <a:ext cx="5393635" cy="730357"/>
        </a:xfrm>
        <a:solidFill>
          <a:srgbClr val="4584D3">
            <a:hueOff val="-1884221"/>
            <a:satOff val="-2516"/>
            <a:lumOff val="1490"/>
            <a:alphaOff val="0"/>
          </a:srgbClr>
        </a:solidFill>
        <a:ln w="25400" cap="flat" cmpd="sng" algn="ctr">
          <a:solidFill>
            <a:sysClr val="window" lastClr="FFFFFF">
              <a:hueOff val="0"/>
              <a:satOff val="0"/>
              <a:lumOff val="0"/>
              <a:alphaOff val="0"/>
            </a:sysClr>
          </a:solidFill>
          <a:prstDash val="solid"/>
        </a:ln>
        <a:effectLst/>
      </dgm:spPr>
      <dgm:t>
        <a:bodyPr/>
        <a:lstStyle/>
        <a:p>
          <a:r>
            <a:rPr lang="en-GB" sz="1050">
              <a:solidFill>
                <a:sysClr val="window" lastClr="FFFFFF"/>
              </a:solidFill>
              <a:latin typeface="Arial Narrow" pitchFamily="34" charset="0"/>
              <a:ea typeface="+mn-ea"/>
              <a:cs typeface="+mn-cs"/>
            </a:rPr>
            <a:t>B&amp;NES HOUSING STRATEGY</a:t>
          </a:r>
        </a:p>
      </dgm:t>
    </dgm:pt>
    <dgm:pt modelId="{97FDC961-F68A-46D2-9610-D7293BAFC488}" type="parTrans" cxnId="{2BC35F3F-9A66-49FD-9BBF-4DAD6D20DF34}">
      <dgm:prSet/>
      <dgm:spPr/>
      <dgm:t>
        <a:bodyPr/>
        <a:lstStyle/>
        <a:p>
          <a:endParaRPr lang="en-GB" sz="1050">
            <a:latin typeface="Arial Narrow" pitchFamily="34" charset="0"/>
          </a:endParaRPr>
        </a:p>
      </dgm:t>
    </dgm:pt>
    <dgm:pt modelId="{0F44256D-9446-4644-B22D-D94EB8EAA00F}" type="sibTrans" cxnId="{2BC35F3F-9A66-49FD-9BBF-4DAD6D20DF34}">
      <dgm:prSet/>
      <dgm:spPr/>
      <dgm:t>
        <a:bodyPr/>
        <a:lstStyle/>
        <a:p>
          <a:endParaRPr lang="en-GB" sz="1050">
            <a:latin typeface="Arial Narrow" pitchFamily="34" charset="0"/>
          </a:endParaRPr>
        </a:p>
      </dgm:t>
    </dgm:pt>
    <dgm:pt modelId="{E266BB09-1455-45B0-88D7-F1F4F62BF163}">
      <dgm:prSet custT="1"/>
      <dgm:spPr>
        <a:xfrm>
          <a:off x="2633" y="1704761"/>
          <a:ext cx="1796122" cy="218376"/>
        </a:xfrm>
        <a:solidFill>
          <a:srgbClr val="4584D3">
            <a:tint val="40000"/>
            <a:alpha val="90000"/>
            <a:hueOff val="-2346726"/>
            <a:satOff val="-1950"/>
            <a:lumOff val="137"/>
            <a:alphaOff val="0"/>
          </a:srgbClr>
        </a:solidFill>
        <a:ln w="25400" cap="flat" cmpd="sng" algn="ctr">
          <a:solidFill>
            <a:srgbClr val="4584D3">
              <a:tint val="40000"/>
              <a:alpha val="90000"/>
              <a:hueOff val="-2346726"/>
              <a:satOff val="-1950"/>
              <a:lumOff val="137"/>
              <a:alphaOff val="0"/>
            </a:srgbClr>
          </a:solidFill>
          <a:prstDash val="solid"/>
        </a:ln>
        <a:effectLst/>
      </dgm:spPr>
      <dgm:t>
        <a:bodyPr/>
        <a:lstStyle/>
        <a:p>
          <a:r>
            <a:rPr lang="en-GB" sz="1050">
              <a:solidFill>
                <a:sysClr val="windowText" lastClr="000000">
                  <a:hueOff val="0"/>
                  <a:satOff val="0"/>
                  <a:lumOff val="0"/>
                  <a:alphaOff val="0"/>
                </a:sysClr>
              </a:solidFill>
              <a:latin typeface="Arial Narrow" pitchFamily="34" charset="0"/>
              <a:ea typeface="+mn-ea"/>
              <a:cs typeface="+mn-cs"/>
            </a:rPr>
            <a:t>Joint Health and Wellbeing Strategy 2013</a:t>
          </a:r>
        </a:p>
      </dgm:t>
    </dgm:pt>
    <dgm:pt modelId="{42E7A8FB-3289-4649-9ABD-10B6E0F281D7}" type="parTrans" cxnId="{E8078262-ECF9-4590-AE2D-F3775D46F4EA}">
      <dgm:prSet/>
      <dgm:spPr/>
      <dgm:t>
        <a:bodyPr/>
        <a:lstStyle/>
        <a:p>
          <a:endParaRPr lang="en-GB" sz="1050">
            <a:latin typeface="Arial Narrow" pitchFamily="34" charset="0"/>
          </a:endParaRPr>
        </a:p>
      </dgm:t>
    </dgm:pt>
    <dgm:pt modelId="{9B8321ED-7BED-4DF3-92EC-D3DBAEBE31C3}" type="sibTrans" cxnId="{E8078262-ECF9-4590-AE2D-F3775D46F4EA}">
      <dgm:prSet/>
      <dgm:spPr/>
      <dgm:t>
        <a:bodyPr/>
        <a:lstStyle/>
        <a:p>
          <a:endParaRPr lang="en-GB" sz="1050">
            <a:latin typeface="Arial Narrow" pitchFamily="34" charset="0"/>
          </a:endParaRPr>
        </a:p>
      </dgm:t>
    </dgm:pt>
    <dgm:pt modelId="{C6A3B449-CBEF-49F0-ACFD-1A9E780E4E1F}">
      <dgm:prSet custT="1"/>
      <dgm:spPr>
        <a:xfrm>
          <a:off x="1798756" y="1704761"/>
          <a:ext cx="1796122" cy="218376"/>
        </a:xfrm>
        <a:solidFill>
          <a:srgbClr val="4584D3">
            <a:tint val="40000"/>
            <a:alpha val="90000"/>
            <a:hueOff val="-3128968"/>
            <a:satOff val="-2600"/>
            <a:lumOff val="182"/>
            <a:alphaOff val="0"/>
          </a:srgbClr>
        </a:solidFill>
        <a:ln w="25400" cap="flat" cmpd="sng" algn="ctr">
          <a:solidFill>
            <a:srgbClr val="4584D3">
              <a:tint val="40000"/>
              <a:alpha val="90000"/>
              <a:hueOff val="-3128968"/>
              <a:satOff val="-2600"/>
              <a:lumOff val="182"/>
              <a:alphaOff val="0"/>
            </a:srgbClr>
          </a:solidFill>
          <a:prstDash val="solid"/>
        </a:ln>
        <a:effectLst/>
      </dgm:spPr>
      <dgm:t>
        <a:bodyPr/>
        <a:lstStyle/>
        <a:p>
          <a:r>
            <a:rPr lang="en-GB" sz="1050">
              <a:solidFill>
                <a:sysClr val="windowText" lastClr="000000">
                  <a:hueOff val="0"/>
                  <a:satOff val="0"/>
                  <a:lumOff val="0"/>
                  <a:alphaOff val="0"/>
                </a:sysClr>
              </a:solidFill>
              <a:latin typeface="Arial Narrow" pitchFamily="34" charset="0"/>
              <a:ea typeface="+mn-ea"/>
              <a:cs typeface="+mn-cs"/>
            </a:rPr>
            <a:t>Joint Strategic Needs Assessment</a:t>
          </a:r>
        </a:p>
      </dgm:t>
    </dgm:pt>
    <dgm:pt modelId="{F6CA9F78-2C12-4B1C-86EF-B9CFE0BA35F3}" type="parTrans" cxnId="{9CA453CA-F2DD-4230-A26C-4FB17FF0B45D}">
      <dgm:prSet/>
      <dgm:spPr/>
      <dgm:t>
        <a:bodyPr/>
        <a:lstStyle/>
        <a:p>
          <a:endParaRPr lang="en-GB" sz="1050">
            <a:latin typeface="Arial Narrow" pitchFamily="34" charset="0"/>
          </a:endParaRPr>
        </a:p>
      </dgm:t>
    </dgm:pt>
    <dgm:pt modelId="{D7D28ABF-934D-441D-ACB9-ACB7440C6955}" type="sibTrans" cxnId="{9CA453CA-F2DD-4230-A26C-4FB17FF0B45D}">
      <dgm:prSet/>
      <dgm:spPr/>
      <dgm:t>
        <a:bodyPr/>
        <a:lstStyle/>
        <a:p>
          <a:endParaRPr lang="en-GB" sz="1050">
            <a:latin typeface="Arial Narrow" pitchFamily="34" charset="0"/>
          </a:endParaRPr>
        </a:p>
      </dgm:t>
    </dgm:pt>
    <dgm:pt modelId="{4A2EBFDC-CA9A-4ABE-AC25-E19F14054ABC}">
      <dgm:prSet phldrT="[Text]" custT="1"/>
      <dgm:spPr>
        <a:xfrm>
          <a:off x="0" y="981527"/>
          <a:ext cx="2696817" cy="218376"/>
        </a:xfrm>
        <a:solidFill>
          <a:srgbClr val="4584D3">
            <a:tint val="40000"/>
            <a:alpha val="90000"/>
            <a:hueOff val="-3911209"/>
            <a:satOff val="-3250"/>
            <a:lumOff val="228"/>
            <a:alphaOff val="0"/>
          </a:srgbClr>
        </a:solidFill>
        <a:ln w="25400" cap="flat" cmpd="sng" algn="ctr">
          <a:solidFill>
            <a:srgbClr val="4584D3">
              <a:tint val="40000"/>
              <a:alpha val="90000"/>
              <a:hueOff val="-3911209"/>
              <a:satOff val="-3250"/>
              <a:lumOff val="228"/>
              <a:alphaOff val="0"/>
            </a:srgbClr>
          </a:solidFill>
          <a:prstDash val="solid"/>
        </a:ln>
        <a:effectLst/>
      </dgm:spPr>
      <dgm:t>
        <a:bodyPr/>
        <a:lstStyle/>
        <a:p>
          <a:r>
            <a:rPr lang="en-GB" sz="1050">
              <a:solidFill>
                <a:sysClr val="windowText" lastClr="000000">
                  <a:hueOff val="0"/>
                  <a:satOff val="0"/>
                  <a:lumOff val="0"/>
                  <a:alphaOff val="0"/>
                </a:sysClr>
              </a:solidFill>
              <a:latin typeface="Arial Narrow" pitchFamily="34" charset="0"/>
              <a:ea typeface="+mn-ea"/>
              <a:cs typeface="+mn-cs"/>
            </a:rPr>
            <a:t>Homelessness Code of Guidance for Local Authorities 2006</a:t>
          </a:r>
        </a:p>
      </dgm:t>
    </dgm:pt>
    <dgm:pt modelId="{0E11C014-6E85-4E2B-B102-05BEF8EF8D8C}" type="parTrans" cxnId="{CC76B272-3F6F-4651-9AE2-4F9F5B986E81}">
      <dgm:prSet/>
      <dgm:spPr/>
      <dgm:t>
        <a:bodyPr/>
        <a:lstStyle/>
        <a:p>
          <a:endParaRPr lang="en-GB" sz="1050">
            <a:latin typeface="Arial Narrow" pitchFamily="34" charset="0"/>
          </a:endParaRPr>
        </a:p>
      </dgm:t>
    </dgm:pt>
    <dgm:pt modelId="{15CC5E38-D908-466F-A4DD-C529D462A381}" type="sibTrans" cxnId="{CC76B272-3F6F-4651-9AE2-4F9F5B986E81}">
      <dgm:prSet/>
      <dgm:spPr/>
      <dgm:t>
        <a:bodyPr/>
        <a:lstStyle/>
        <a:p>
          <a:endParaRPr lang="en-GB" sz="1050">
            <a:latin typeface="Arial Narrow" pitchFamily="34" charset="0"/>
          </a:endParaRPr>
        </a:p>
      </dgm:t>
    </dgm:pt>
    <dgm:pt modelId="{F958A325-C463-48A9-A748-23F719624E7D}">
      <dgm:prSet phldrT="[Text]" custT="1"/>
      <dgm:spPr>
        <a:xfrm rot="10800000">
          <a:off x="0" y="725171"/>
          <a:ext cx="5393635" cy="730357"/>
        </a:xfrm>
        <a:solidFill>
          <a:srgbClr val="4584D3">
            <a:hueOff val="-3768441"/>
            <a:satOff val="-5032"/>
            <a:lumOff val="2981"/>
            <a:alphaOff val="0"/>
          </a:srgbClr>
        </a:solidFill>
        <a:ln w="25400" cap="flat" cmpd="sng" algn="ctr">
          <a:solidFill>
            <a:sysClr val="window" lastClr="FFFFFF">
              <a:hueOff val="0"/>
              <a:satOff val="0"/>
              <a:lumOff val="0"/>
              <a:alphaOff val="0"/>
            </a:sysClr>
          </a:solidFill>
          <a:prstDash val="solid"/>
        </a:ln>
        <a:effectLst/>
      </dgm:spPr>
      <dgm:t>
        <a:bodyPr/>
        <a:lstStyle/>
        <a:p>
          <a:r>
            <a:rPr lang="en-GB" sz="1050">
              <a:solidFill>
                <a:sysClr val="window" lastClr="FFFFFF"/>
              </a:solidFill>
              <a:latin typeface="Arial Narrow" pitchFamily="34" charset="0"/>
              <a:ea typeface="+mn-ea"/>
              <a:cs typeface="+mn-cs"/>
            </a:rPr>
            <a:t>Statutory Guidance for Communities and Local Government</a:t>
          </a:r>
        </a:p>
      </dgm:t>
    </dgm:pt>
    <dgm:pt modelId="{A9521C7D-0D9B-4328-B3EB-86C4DC51CFC3}" type="sibTrans" cxnId="{FB61C7E1-4C33-426F-B8C4-A1E5DCC5ABA9}">
      <dgm:prSet/>
      <dgm:spPr/>
      <dgm:t>
        <a:bodyPr/>
        <a:lstStyle/>
        <a:p>
          <a:endParaRPr lang="en-GB" sz="1050">
            <a:latin typeface="Arial Narrow" pitchFamily="34" charset="0"/>
          </a:endParaRPr>
        </a:p>
      </dgm:t>
    </dgm:pt>
    <dgm:pt modelId="{9678725B-546A-44E1-849F-3926D8B32C71}" type="parTrans" cxnId="{FB61C7E1-4C33-426F-B8C4-A1E5DCC5ABA9}">
      <dgm:prSet/>
      <dgm:spPr/>
      <dgm:t>
        <a:bodyPr/>
        <a:lstStyle/>
        <a:p>
          <a:endParaRPr lang="en-GB" sz="1050">
            <a:latin typeface="Arial Narrow" pitchFamily="34" charset="0"/>
          </a:endParaRPr>
        </a:p>
      </dgm:t>
    </dgm:pt>
    <dgm:pt modelId="{1BD406AB-120F-463B-B739-F10D68349B49}">
      <dgm:prSet phldrT="[Text]" custT="1"/>
      <dgm:spPr>
        <a:xfrm rot="10800000">
          <a:off x="0" y="1936"/>
          <a:ext cx="5393635" cy="730357"/>
        </a:xfrm>
        <a:solidFill>
          <a:srgbClr val="4584D3">
            <a:hueOff val="-4710551"/>
            <a:satOff val="-6290"/>
            <a:lumOff val="3726"/>
            <a:alphaOff val="0"/>
          </a:srgbClr>
        </a:solidFill>
        <a:ln w="25400" cap="flat" cmpd="sng" algn="ctr">
          <a:solidFill>
            <a:sysClr val="window" lastClr="FFFFFF">
              <a:hueOff val="0"/>
              <a:satOff val="0"/>
              <a:lumOff val="0"/>
              <a:alphaOff val="0"/>
            </a:sysClr>
          </a:solidFill>
          <a:prstDash val="solid"/>
        </a:ln>
        <a:effectLst/>
      </dgm:spPr>
      <dgm:t>
        <a:bodyPr/>
        <a:lstStyle/>
        <a:p>
          <a:r>
            <a:rPr lang="en-US" sz="1050">
              <a:solidFill>
                <a:sysClr val="window" lastClr="FFFFFF"/>
              </a:solidFill>
              <a:latin typeface="Arial Narrow" pitchFamily="34" charset="0"/>
              <a:ea typeface="+mn-ea"/>
              <a:cs typeface="+mn-cs"/>
            </a:rPr>
            <a:t> NATIONAL DRIVERS</a:t>
          </a:r>
          <a:endParaRPr lang="en-GB" sz="1050">
            <a:solidFill>
              <a:sysClr val="window" lastClr="FFFFFF"/>
            </a:solidFill>
            <a:latin typeface="Arial Narrow" pitchFamily="34" charset="0"/>
            <a:ea typeface="+mn-ea"/>
            <a:cs typeface="+mn-cs"/>
          </a:endParaRPr>
        </a:p>
      </dgm:t>
    </dgm:pt>
    <dgm:pt modelId="{4EDFEE51-3733-4B67-95EF-0051D490051A}" type="parTrans" cxnId="{1E67F9B2-7B62-4103-BD7C-2DB92B8162C4}">
      <dgm:prSet/>
      <dgm:spPr/>
      <dgm:t>
        <a:bodyPr/>
        <a:lstStyle/>
        <a:p>
          <a:endParaRPr lang="en-GB"/>
        </a:p>
      </dgm:t>
    </dgm:pt>
    <dgm:pt modelId="{E3DE2659-83B2-4CC9-ADCD-F0F95E7B6690}" type="sibTrans" cxnId="{1E67F9B2-7B62-4103-BD7C-2DB92B8162C4}">
      <dgm:prSet/>
      <dgm:spPr/>
      <dgm:t>
        <a:bodyPr/>
        <a:lstStyle/>
        <a:p>
          <a:endParaRPr lang="en-GB"/>
        </a:p>
      </dgm:t>
    </dgm:pt>
    <dgm:pt modelId="{A7EFCD62-2EB2-4B67-B426-ADB1D2C98874}">
      <dgm:prSet phldrT="[Text]" custT="1"/>
      <dgm:spPr>
        <a:xfrm>
          <a:off x="3594878" y="258292"/>
          <a:ext cx="1796122" cy="218376"/>
        </a:xfrm>
        <a:solidFill>
          <a:srgbClr val="4584D3">
            <a:tint val="40000"/>
            <a:alpha val="90000"/>
            <a:hueOff val="-5475693"/>
            <a:satOff val="-4550"/>
            <a:lumOff val="319"/>
            <a:alphaOff val="0"/>
          </a:srgbClr>
        </a:solidFill>
        <a:ln w="25400" cap="flat" cmpd="sng" algn="ctr">
          <a:solidFill>
            <a:srgbClr val="4584D3">
              <a:tint val="40000"/>
              <a:alpha val="90000"/>
              <a:hueOff val="-5475693"/>
              <a:satOff val="-4550"/>
              <a:lumOff val="319"/>
              <a:alphaOff val="0"/>
            </a:srgbClr>
          </a:solidFill>
          <a:prstDash val="solid"/>
        </a:ln>
        <a:effectLst/>
      </dgm:spPr>
      <dgm:t>
        <a:bodyPr/>
        <a:lstStyle/>
        <a:p>
          <a:r>
            <a:rPr lang="en-GB" sz="1050">
              <a:solidFill>
                <a:sysClr val="windowText" lastClr="000000">
                  <a:hueOff val="0"/>
                  <a:satOff val="0"/>
                  <a:lumOff val="0"/>
                  <a:alphaOff val="0"/>
                </a:sysClr>
              </a:solidFill>
              <a:latin typeface="Arial Narrow" pitchFamily="34" charset="0"/>
              <a:ea typeface="+mn-ea"/>
              <a:cs typeface="+mn-cs"/>
            </a:rPr>
            <a:t>Welfare Reform Act 2012</a:t>
          </a:r>
        </a:p>
      </dgm:t>
    </dgm:pt>
    <dgm:pt modelId="{2BC5504A-31F4-4E75-98DC-C5ADC1EB026C}" type="parTrans" cxnId="{1AF69C55-336D-46A1-9D24-91319F248B21}">
      <dgm:prSet/>
      <dgm:spPr/>
      <dgm:t>
        <a:bodyPr/>
        <a:lstStyle/>
        <a:p>
          <a:endParaRPr lang="en-GB"/>
        </a:p>
      </dgm:t>
    </dgm:pt>
    <dgm:pt modelId="{39471E7E-878C-4762-99A7-C57F3B9AE9B0}" type="sibTrans" cxnId="{1AF69C55-336D-46A1-9D24-91319F248B21}">
      <dgm:prSet/>
      <dgm:spPr/>
      <dgm:t>
        <a:bodyPr/>
        <a:lstStyle/>
        <a:p>
          <a:endParaRPr lang="en-GB"/>
        </a:p>
      </dgm:t>
    </dgm:pt>
    <dgm:pt modelId="{72608B05-8DCE-4EC7-9A8C-CAC1F3B7EA2D}">
      <dgm:prSet custT="1"/>
      <dgm:spPr>
        <a:xfrm>
          <a:off x="3594878" y="1704761"/>
          <a:ext cx="1796122" cy="218376"/>
        </a:xfrm>
        <a:solidFill>
          <a:srgbClr val="4584D3">
            <a:tint val="40000"/>
            <a:alpha val="90000"/>
            <a:hueOff val="-3128968"/>
            <a:satOff val="-2600"/>
            <a:lumOff val="182"/>
            <a:alphaOff val="0"/>
          </a:srgbClr>
        </a:solidFill>
        <a:ln w="25400" cap="flat" cmpd="sng" algn="ctr">
          <a:solidFill>
            <a:srgbClr val="4584D3">
              <a:tint val="40000"/>
              <a:alpha val="90000"/>
              <a:hueOff val="-3128968"/>
              <a:satOff val="-2600"/>
              <a:lumOff val="182"/>
              <a:alphaOff val="0"/>
            </a:srgbClr>
          </a:solidFill>
          <a:prstDash val="solid"/>
        </a:ln>
        <a:effectLst/>
      </dgm:spPr>
      <dgm:t>
        <a:bodyPr/>
        <a:lstStyle/>
        <a:p>
          <a:r>
            <a:rPr lang="en-GB" sz="1050">
              <a:solidFill>
                <a:sysClr val="windowText" lastClr="000000">
                  <a:hueOff val="0"/>
                  <a:satOff val="0"/>
                  <a:lumOff val="0"/>
                  <a:alphaOff val="0"/>
                </a:sysClr>
              </a:solidFill>
              <a:latin typeface="Arial Narrow" pitchFamily="34" charset="0"/>
              <a:ea typeface="+mn-ea"/>
              <a:cs typeface="+mn-cs"/>
            </a:rPr>
            <a:t>Medium Term Service and Resource Plan 2013/14-15/16</a:t>
          </a:r>
        </a:p>
      </dgm:t>
    </dgm:pt>
    <dgm:pt modelId="{074D8A6E-DFA7-418B-BF52-BE56D01A97D4}" type="parTrans" cxnId="{84431396-2578-459F-9F38-E989F6E072CD}">
      <dgm:prSet/>
      <dgm:spPr/>
      <dgm:t>
        <a:bodyPr/>
        <a:lstStyle/>
        <a:p>
          <a:endParaRPr lang="en-GB"/>
        </a:p>
      </dgm:t>
    </dgm:pt>
    <dgm:pt modelId="{48BB9268-35A6-4C0D-BBE6-CCF838C84B4D}" type="sibTrans" cxnId="{84431396-2578-459F-9F38-E989F6E072CD}">
      <dgm:prSet/>
      <dgm:spPr/>
      <dgm:t>
        <a:bodyPr/>
        <a:lstStyle/>
        <a:p>
          <a:endParaRPr lang="en-GB"/>
        </a:p>
      </dgm:t>
    </dgm:pt>
    <dgm:pt modelId="{81BBAD83-1FC2-4902-9F0E-33EFF11F36BF}">
      <dgm:prSet phldrT="[Text]" custT="1"/>
      <dgm:spPr>
        <a:xfrm>
          <a:off x="1798756" y="258292"/>
          <a:ext cx="1796122" cy="218376"/>
        </a:xfrm>
        <a:solidFill>
          <a:srgbClr val="4584D3">
            <a:tint val="40000"/>
            <a:alpha val="90000"/>
            <a:hueOff val="-4693451"/>
            <a:satOff val="-3900"/>
            <a:lumOff val="273"/>
            <a:alphaOff val="0"/>
          </a:srgbClr>
        </a:solidFill>
        <a:ln w="25400" cap="flat" cmpd="sng" algn="ctr">
          <a:solidFill>
            <a:srgbClr val="4584D3">
              <a:tint val="40000"/>
              <a:alpha val="90000"/>
              <a:hueOff val="-4693451"/>
              <a:satOff val="-3900"/>
              <a:lumOff val="273"/>
              <a:alphaOff val="0"/>
            </a:srgbClr>
          </a:solidFill>
          <a:prstDash val="solid"/>
        </a:ln>
        <a:effectLst/>
      </dgm:spPr>
      <dgm:t>
        <a:bodyPr/>
        <a:lstStyle/>
        <a:p>
          <a:r>
            <a:rPr lang="en-GB" sz="1050">
              <a:solidFill>
                <a:sysClr val="windowText" lastClr="000000">
                  <a:hueOff val="0"/>
                  <a:satOff val="0"/>
                  <a:lumOff val="0"/>
                  <a:alphaOff val="0"/>
                </a:sysClr>
              </a:solidFill>
              <a:latin typeface="Arial Narrow" pitchFamily="34" charset="0"/>
              <a:ea typeface="+mn-ea"/>
              <a:cs typeface="+mn-cs"/>
            </a:rPr>
            <a:t>Localism Act 2011</a:t>
          </a:r>
        </a:p>
      </dgm:t>
    </dgm:pt>
    <dgm:pt modelId="{8FF676F0-5A20-400D-9F1D-27ADE1DBF39B}" type="parTrans" cxnId="{770B80C0-A673-4EA8-85D3-79F3BAEFC094}">
      <dgm:prSet/>
      <dgm:spPr/>
      <dgm:t>
        <a:bodyPr/>
        <a:lstStyle/>
        <a:p>
          <a:endParaRPr lang="en-GB"/>
        </a:p>
      </dgm:t>
    </dgm:pt>
    <dgm:pt modelId="{BF2BA56C-3F3E-4055-9C83-B73E1D19516D}" type="sibTrans" cxnId="{770B80C0-A673-4EA8-85D3-79F3BAEFC094}">
      <dgm:prSet/>
      <dgm:spPr/>
      <dgm:t>
        <a:bodyPr/>
        <a:lstStyle/>
        <a:p>
          <a:endParaRPr lang="en-GB"/>
        </a:p>
      </dgm:t>
    </dgm:pt>
    <dgm:pt modelId="{79681EB2-3AE8-495D-B685-3046F072B7C8}">
      <dgm:prSet phldrT="[Text]" custT="1"/>
      <dgm:spPr>
        <a:xfrm>
          <a:off x="2696817" y="981527"/>
          <a:ext cx="2696817" cy="218376"/>
        </a:xfrm>
        <a:solidFill>
          <a:srgbClr val="4584D3">
            <a:tint val="40000"/>
            <a:alpha val="90000"/>
            <a:hueOff val="-3911209"/>
            <a:satOff val="-3250"/>
            <a:lumOff val="228"/>
            <a:alphaOff val="0"/>
          </a:srgbClr>
        </a:solidFill>
        <a:ln w="25400" cap="flat" cmpd="sng" algn="ctr">
          <a:solidFill>
            <a:srgbClr val="4584D3">
              <a:tint val="40000"/>
              <a:alpha val="90000"/>
              <a:hueOff val="-3911209"/>
              <a:satOff val="-3250"/>
              <a:lumOff val="228"/>
              <a:alphaOff val="0"/>
            </a:srgbClr>
          </a:solidFill>
          <a:prstDash val="solid"/>
        </a:ln>
        <a:effectLst/>
      </dgm:spPr>
      <dgm:t>
        <a:bodyPr/>
        <a:lstStyle/>
        <a:p>
          <a:r>
            <a:rPr lang="en-US" sz="1050">
              <a:solidFill>
                <a:sysClr val="windowText" lastClr="000000">
                  <a:hueOff val="0"/>
                  <a:satOff val="0"/>
                  <a:lumOff val="0"/>
                  <a:alphaOff val="0"/>
                </a:sysClr>
              </a:solidFill>
              <a:latin typeface="Arial Narrow" pitchFamily="34" charset="0"/>
              <a:ea typeface="+mn-ea"/>
              <a:cs typeface="+mn-cs"/>
            </a:rPr>
            <a:t>Making Every Contact Count 2012</a:t>
          </a:r>
          <a:endParaRPr lang="en-GB">
            <a:solidFill>
              <a:sysClr val="windowText" lastClr="000000">
                <a:hueOff val="0"/>
                <a:satOff val="0"/>
                <a:lumOff val="0"/>
                <a:alphaOff val="0"/>
              </a:sysClr>
            </a:solidFill>
            <a:latin typeface="Cambria"/>
            <a:ea typeface="+mn-ea"/>
            <a:cs typeface="+mn-cs"/>
          </a:endParaRPr>
        </a:p>
      </dgm:t>
    </dgm:pt>
    <dgm:pt modelId="{EFE689EC-1AA9-4C9B-8677-42529AF140B8}" type="parTrans" cxnId="{47816DE6-8A3F-4C01-A961-E45A53FA757B}">
      <dgm:prSet/>
      <dgm:spPr/>
      <dgm:t>
        <a:bodyPr/>
        <a:lstStyle/>
        <a:p>
          <a:endParaRPr lang="en-GB"/>
        </a:p>
      </dgm:t>
    </dgm:pt>
    <dgm:pt modelId="{F1C2B31D-6583-4F09-83EC-7D5FCB1B2FF3}" type="sibTrans" cxnId="{47816DE6-8A3F-4C01-A961-E45A53FA757B}">
      <dgm:prSet/>
      <dgm:spPr/>
      <dgm:t>
        <a:bodyPr/>
        <a:lstStyle/>
        <a:p>
          <a:endParaRPr lang="en-GB"/>
        </a:p>
      </dgm:t>
    </dgm:pt>
    <dgm:pt modelId="{4124FB39-92CC-4467-AAC3-F6EB290D6C3C}">
      <dgm:prSet phldrT="[Text]" custT="1"/>
      <dgm:spPr>
        <a:xfrm>
          <a:off x="2633" y="258292"/>
          <a:ext cx="1796122" cy="218376"/>
        </a:xfrm>
        <a:solidFill>
          <a:srgbClr val="4584D3">
            <a:tint val="40000"/>
            <a:alpha val="90000"/>
            <a:hueOff val="-4693451"/>
            <a:satOff val="-3900"/>
            <a:lumOff val="273"/>
            <a:alphaOff val="0"/>
          </a:srgbClr>
        </a:solidFill>
        <a:ln w="25400" cap="flat" cmpd="sng" algn="ctr">
          <a:solidFill>
            <a:srgbClr val="4584D3">
              <a:tint val="40000"/>
              <a:alpha val="90000"/>
              <a:hueOff val="-4693451"/>
              <a:satOff val="-3900"/>
              <a:lumOff val="273"/>
              <a:alphaOff val="0"/>
            </a:srgbClr>
          </a:solidFill>
          <a:prstDash val="solid"/>
        </a:ln>
        <a:effectLst/>
      </dgm:spPr>
      <dgm:t>
        <a:bodyPr/>
        <a:lstStyle/>
        <a:p>
          <a:r>
            <a:rPr lang="en-GB" sz="1050">
              <a:solidFill>
                <a:sysClr val="windowText" lastClr="000000">
                  <a:hueOff val="0"/>
                  <a:satOff val="0"/>
                  <a:lumOff val="0"/>
                  <a:alphaOff val="0"/>
                </a:sysClr>
              </a:solidFill>
              <a:latin typeface="Arial Narrow" pitchFamily="34" charset="0"/>
              <a:ea typeface="+mn-ea"/>
              <a:cs typeface="+mn-cs"/>
            </a:rPr>
            <a:t>Housing Act 1996</a:t>
          </a:r>
        </a:p>
      </dgm:t>
    </dgm:pt>
    <dgm:pt modelId="{E8775C94-4824-4DC3-B825-6885F7583355}" type="parTrans" cxnId="{E20EAF73-C40A-4941-8103-BB6077F2CF88}">
      <dgm:prSet/>
      <dgm:spPr/>
      <dgm:t>
        <a:bodyPr/>
        <a:lstStyle/>
        <a:p>
          <a:endParaRPr lang="en-GB"/>
        </a:p>
      </dgm:t>
    </dgm:pt>
    <dgm:pt modelId="{1E84632B-E4FC-403D-A1DC-22037E037788}" type="sibTrans" cxnId="{E20EAF73-C40A-4941-8103-BB6077F2CF88}">
      <dgm:prSet/>
      <dgm:spPr/>
      <dgm:t>
        <a:bodyPr/>
        <a:lstStyle/>
        <a:p>
          <a:endParaRPr lang="en-GB"/>
        </a:p>
      </dgm:t>
    </dgm:pt>
    <dgm:pt modelId="{E95730B4-956A-4846-AE4D-83358279B7D6}">
      <dgm:prSet phldrT="[Text]" custT="1"/>
      <dgm:spPr>
        <a:xfrm>
          <a:off x="2633" y="258292"/>
          <a:ext cx="1796122" cy="218376"/>
        </a:xfrm>
        <a:solidFill>
          <a:srgbClr val="4584D3">
            <a:tint val="40000"/>
            <a:alpha val="90000"/>
            <a:hueOff val="-4693451"/>
            <a:satOff val="-3900"/>
            <a:lumOff val="273"/>
            <a:alphaOff val="0"/>
          </a:srgbClr>
        </a:solidFill>
        <a:ln w="25400" cap="flat" cmpd="sng" algn="ctr">
          <a:solidFill>
            <a:srgbClr val="4584D3">
              <a:tint val="40000"/>
              <a:alpha val="90000"/>
              <a:hueOff val="-4693451"/>
              <a:satOff val="-3900"/>
              <a:lumOff val="273"/>
              <a:alphaOff val="0"/>
            </a:srgbClr>
          </a:solidFill>
          <a:prstDash val="solid"/>
        </a:ln>
        <a:effectLst/>
      </dgm:spPr>
      <dgm:t>
        <a:bodyPr/>
        <a:lstStyle/>
        <a:p>
          <a:r>
            <a:rPr lang="en-GB" sz="1050">
              <a:solidFill>
                <a:sysClr val="windowText" lastClr="000000">
                  <a:hueOff val="0"/>
                  <a:satOff val="0"/>
                  <a:lumOff val="0"/>
                  <a:alphaOff val="0"/>
                </a:sysClr>
              </a:solidFill>
              <a:latin typeface="Arial Narrow" pitchFamily="34" charset="0"/>
              <a:ea typeface="+mn-ea"/>
              <a:cs typeface="+mn-cs"/>
            </a:rPr>
            <a:t>Homelessness Act 2002</a:t>
          </a:r>
        </a:p>
      </dgm:t>
    </dgm:pt>
    <dgm:pt modelId="{FFDAA8DE-A8A4-4B8F-95AD-7AA8B83682FD}" type="parTrans" cxnId="{EEDB3499-572C-4717-BF9B-C8060C947FF8}">
      <dgm:prSet/>
      <dgm:spPr/>
      <dgm:t>
        <a:bodyPr/>
        <a:lstStyle/>
        <a:p>
          <a:endParaRPr lang="en-GB"/>
        </a:p>
      </dgm:t>
    </dgm:pt>
    <dgm:pt modelId="{A4F5AE01-5D34-40D3-9F35-9D4D9F32F840}" type="sibTrans" cxnId="{EEDB3499-572C-4717-BF9B-C8060C947FF8}">
      <dgm:prSet/>
      <dgm:spPr/>
      <dgm:t>
        <a:bodyPr/>
        <a:lstStyle/>
        <a:p>
          <a:endParaRPr lang="en-GB"/>
        </a:p>
      </dgm:t>
    </dgm:pt>
    <dgm:pt modelId="{CC6F560F-7414-448F-8E8C-09C91336A8EB}">
      <dgm:prSet phldrT="[Text]" custT="1"/>
      <dgm:spPr>
        <a:xfrm rot="10800000">
          <a:off x="0" y="1448406"/>
          <a:ext cx="5393635" cy="730357"/>
        </a:xfrm>
        <a:solidFill>
          <a:srgbClr val="4584D3">
            <a:hueOff val="-2826331"/>
            <a:satOff val="-3774"/>
            <a:lumOff val="2236"/>
            <a:alphaOff val="0"/>
          </a:srgbClr>
        </a:solidFill>
        <a:ln w="25400" cap="flat" cmpd="sng" algn="ctr">
          <a:solidFill>
            <a:sysClr val="window" lastClr="FFFFFF">
              <a:hueOff val="0"/>
              <a:satOff val="0"/>
              <a:lumOff val="0"/>
              <a:alphaOff val="0"/>
            </a:sysClr>
          </a:solidFill>
          <a:prstDash val="solid"/>
        </a:ln>
        <a:effectLst/>
      </dgm:spPr>
      <dgm:t>
        <a:bodyPr/>
        <a:lstStyle/>
        <a:p>
          <a:r>
            <a:rPr lang="en-GB" sz="1050">
              <a:solidFill>
                <a:sysClr val="window" lastClr="FFFFFF"/>
              </a:solidFill>
              <a:latin typeface="Arial Narrow" pitchFamily="34" charset="0"/>
              <a:ea typeface="+mn-ea"/>
              <a:cs typeface="+mn-cs"/>
            </a:rPr>
            <a:t>B&amp;NES Sustainable Community Strategy 2009 - 2026</a:t>
          </a:r>
        </a:p>
      </dgm:t>
    </dgm:pt>
    <dgm:pt modelId="{4A8D5738-313D-466A-8529-F6541C7C990B}" type="parTrans" cxnId="{5C56BF36-951C-47C6-81AC-1704C781357E}">
      <dgm:prSet/>
      <dgm:spPr/>
    </dgm:pt>
    <dgm:pt modelId="{AA06C276-7F1A-4417-9E82-7726C484406C}" type="sibTrans" cxnId="{5C56BF36-951C-47C6-81AC-1704C781357E}">
      <dgm:prSet/>
      <dgm:spPr/>
    </dgm:pt>
    <dgm:pt modelId="{A0B80628-13B7-400E-9C55-F576FDA09F34}">
      <dgm:prSet custT="1"/>
      <dgm:spPr>
        <a:xfrm>
          <a:off x="3594878" y="2427996"/>
          <a:ext cx="1796122" cy="218376"/>
        </a:xfrm>
        <a:solidFill>
          <a:schemeClr val="accent2"/>
        </a:solidFill>
        <a:ln w="25400" cap="flat" cmpd="sng" algn="ctr">
          <a:solidFill>
            <a:srgbClr val="4584D3">
              <a:tint val="40000"/>
              <a:alpha val="90000"/>
              <a:hueOff val="-1564484"/>
              <a:satOff val="-1300"/>
              <a:lumOff val="91"/>
              <a:alphaOff val="0"/>
            </a:srgbClr>
          </a:solidFill>
          <a:prstDash val="solid"/>
        </a:ln>
        <a:effectLst/>
      </dgm:spPr>
      <dgm:t>
        <a:bodyPr/>
        <a:lstStyle/>
        <a:p>
          <a:r>
            <a:rPr lang="en-GB" sz="1050">
              <a:solidFill>
                <a:schemeClr val="bg1"/>
              </a:solidFill>
              <a:latin typeface="Arial Narrow" pitchFamily="34" charset="0"/>
              <a:ea typeface="+mn-ea"/>
              <a:cs typeface="+mn-cs"/>
            </a:rPr>
            <a:t>B&amp;NES HOMELESSNESS STRATEGY 2014-2018</a:t>
          </a:r>
        </a:p>
      </dgm:t>
    </dgm:pt>
    <dgm:pt modelId="{D23305F0-22EB-4455-AC05-AA0D8DDA1525}" type="parTrans" cxnId="{EB61F383-1CCB-4FFD-9FA3-2AC356130CA2}">
      <dgm:prSet/>
      <dgm:spPr/>
    </dgm:pt>
    <dgm:pt modelId="{EABFEBFC-6F17-4721-8D1B-E45C68416E8B}" type="sibTrans" cxnId="{EB61F383-1CCB-4FFD-9FA3-2AC356130CA2}">
      <dgm:prSet/>
      <dgm:spPr/>
    </dgm:pt>
    <dgm:pt modelId="{31E7DF46-A476-4EA7-945C-88F64E2751EF}">
      <dgm:prSet custT="1"/>
      <dgm:spPr>
        <a:xfrm>
          <a:off x="3594878" y="2427996"/>
          <a:ext cx="1796122" cy="218376"/>
        </a:xfrm>
        <a:solidFill>
          <a:srgbClr val="4584D3">
            <a:tint val="40000"/>
            <a:alpha val="90000"/>
            <a:hueOff val="-1564484"/>
            <a:satOff val="-1300"/>
            <a:lumOff val="91"/>
            <a:alphaOff val="0"/>
          </a:srgbClr>
        </a:solidFill>
        <a:ln w="25400" cap="flat" cmpd="sng" algn="ctr">
          <a:solidFill>
            <a:srgbClr val="4584D3">
              <a:tint val="40000"/>
              <a:alpha val="90000"/>
              <a:hueOff val="-1564484"/>
              <a:satOff val="-1300"/>
              <a:lumOff val="91"/>
              <a:alphaOff val="0"/>
            </a:srgbClr>
          </a:solidFill>
          <a:prstDash val="solid"/>
        </a:ln>
        <a:effectLst/>
      </dgm:spPr>
      <dgm:t>
        <a:bodyPr/>
        <a:lstStyle/>
        <a:p>
          <a:r>
            <a:rPr lang="en-GB" sz="1050">
              <a:solidFill>
                <a:sysClr val="windowText" lastClr="000000">
                  <a:hueOff val="0"/>
                  <a:satOff val="0"/>
                  <a:lumOff val="0"/>
                  <a:alphaOff val="0"/>
                </a:sysClr>
              </a:solidFill>
              <a:latin typeface="Arial Narrow" pitchFamily="34" charset="0"/>
              <a:ea typeface="+mn-ea"/>
              <a:cs typeface="+mn-cs"/>
            </a:rPr>
            <a:t>Tenancy Strategy 2012</a:t>
          </a:r>
        </a:p>
      </dgm:t>
    </dgm:pt>
    <dgm:pt modelId="{F315474C-C363-4399-AE4A-BB519E907E7C}" type="sibTrans" cxnId="{3CE363A6-4B24-4318-B1D7-710D2F1B248F}">
      <dgm:prSet/>
      <dgm:spPr/>
      <dgm:t>
        <a:bodyPr/>
        <a:lstStyle/>
        <a:p>
          <a:endParaRPr lang="en-GB" sz="1050">
            <a:latin typeface="Arial Narrow" pitchFamily="34" charset="0"/>
          </a:endParaRPr>
        </a:p>
      </dgm:t>
    </dgm:pt>
    <dgm:pt modelId="{8DF30C8A-9A41-4067-807B-5EE41839CE27}" type="parTrans" cxnId="{3CE363A6-4B24-4318-B1D7-710D2F1B248F}">
      <dgm:prSet/>
      <dgm:spPr/>
      <dgm:t>
        <a:bodyPr/>
        <a:lstStyle/>
        <a:p>
          <a:endParaRPr lang="en-GB" sz="1050">
            <a:latin typeface="Arial Narrow" pitchFamily="34" charset="0"/>
          </a:endParaRPr>
        </a:p>
      </dgm:t>
    </dgm:pt>
    <dgm:pt modelId="{C14D72F6-580C-4B1B-BF57-4215780DEFEB}">
      <dgm:prSet custT="1"/>
      <dgm:spPr>
        <a:xfrm>
          <a:off x="3594878" y="2427996"/>
          <a:ext cx="1796122" cy="218376"/>
        </a:xfrm>
        <a:solidFill>
          <a:srgbClr val="4584D3">
            <a:tint val="40000"/>
            <a:alpha val="90000"/>
            <a:hueOff val="-1564484"/>
            <a:satOff val="-1300"/>
            <a:lumOff val="91"/>
            <a:alphaOff val="0"/>
          </a:srgbClr>
        </a:solidFill>
        <a:ln w="25400" cap="flat" cmpd="sng" algn="ctr">
          <a:solidFill>
            <a:srgbClr val="4584D3">
              <a:tint val="40000"/>
              <a:alpha val="90000"/>
              <a:hueOff val="-1564484"/>
              <a:satOff val="-1300"/>
              <a:lumOff val="91"/>
              <a:alphaOff val="0"/>
            </a:srgbClr>
          </a:solidFill>
          <a:prstDash val="solid"/>
        </a:ln>
        <a:effectLst/>
      </dgm:spPr>
      <dgm:t>
        <a:bodyPr/>
        <a:lstStyle/>
        <a:p>
          <a:r>
            <a:rPr lang="en-GB" sz="1050">
              <a:solidFill>
                <a:sysClr val="windowText" lastClr="000000">
                  <a:hueOff val="0"/>
                  <a:satOff val="0"/>
                  <a:lumOff val="0"/>
                  <a:alphaOff val="0"/>
                </a:sysClr>
              </a:solidFill>
              <a:latin typeface="Arial Narrow" pitchFamily="34" charset="0"/>
              <a:ea typeface="+mn-ea"/>
              <a:cs typeface="+mn-cs"/>
            </a:rPr>
            <a:t>Allocations Scheme 2013</a:t>
          </a:r>
        </a:p>
      </dgm:t>
    </dgm:pt>
    <dgm:pt modelId="{9A3AB7CC-C852-4D4B-929A-C184B4DB6821}" type="parTrans" cxnId="{84883F8C-9947-429B-83FB-1E24921B11F7}">
      <dgm:prSet/>
      <dgm:spPr/>
    </dgm:pt>
    <dgm:pt modelId="{1275F080-1725-4C24-B32A-5C5C230AC0C8}" type="sibTrans" cxnId="{84883F8C-9947-429B-83FB-1E24921B11F7}">
      <dgm:prSet/>
      <dgm:spPr/>
    </dgm:pt>
    <dgm:pt modelId="{F9284D41-A86B-4232-8706-5CD54CBC31A0}">
      <dgm:prSet custT="1"/>
      <dgm:spPr>
        <a:xfrm>
          <a:off x="3594878" y="2427996"/>
          <a:ext cx="1796122" cy="218376"/>
        </a:xfrm>
        <a:solidFill>
          <a:schemeClr val="accent2">
            <a:lumMod val="60000"/>
            <a:lumOff val="40000"/>
            <a:alpha val="90000"/>
          </a:schemeClr>
        </a:solidFill>
        <a:ln w="25400" cap="flat" cmpd="sng" algn="ctr">
          <a:solidFill>
            <a:srgbClr val="4584D3">
              <a:tint val="40000"/>
              <a:alpha val="90000"/>
              <a:hueOff val="-1564484"/>
              <a:satOff val="-1300"/>
              <a:lumOff val="91"/>
              <a:alphaOff val="0"/>
            </a:srgbClr>
          </a:solidFill>
          <a:prstDash val="solid"/>
        </a:ln>
        <a:effectLst/>
      </dgm:spPr>
      <dgm:t>
        <a:bodyPr/>
        <a:lstStyle/>
        <a:p>
          <a:r>
            <a:rPr lang="en-GB" sz="1050">
              <a:solidFill>
                <a:sysClr val="windowText" lastClr="000000"/>
              </a:solidFill>
              <a:latin typeface="Arial Narrow" pitchFamily="34" charset="0"/>
              <a:ea typeface="+mn-ea"/>
              <a:cs typeface="+mn-cs"/>
            </a:rPr>
            <a:t>Homelessness Partnership (Corporate and Voluntary and Community Sector)</a:t>
          </a:r>
        </a:p>
      </dgm:t>
    </dgm:pt>
    <dgm:pt modelId="{972C504A-9F31-48BD-B1BB-650497736B48}" type="parTrans" cxnId="{F8273AAC-9D9B-4142-9C05-1FABE9A23407}">
      <dgm:prSet/>
      <dgm:spPr/>
    </dgm:pt>
    <dgm:pt modelId="{E2A52DAD-CF44-4770-B287-3EF49FF2BF00}" type="sibTrans" cxnId="{F8273AAC-9D9B-4142-9C05-1FABE9A23407}">
      <dgm:prSet/>
      <dgm:spPr/>
    </dgm:pt>
    <dgm:pt modelId="{3F098A49-6033-4FBD-BC93-AC2508E7274B}">
      <dgm:prSet custT="1"/>
      <dgm:spPr>
        <a:xfrm>
          <a:off x="3594878" y="2427996"/>
          <a:ext cx="1796122" cy="218376"/>
        </a:xfrm>
        <a:solidFill>
          <a:srgbClr val="4584D3">
            <a:tint val="40000"/>
            <a:alpha val="90000"/>
            <a:hueOff val="-1564484"/>
            <a:satOff val="-1300"/>
            <a:lumOff val="91"/>
            <a:alphaOff val="0"/>
          </a:srgbClr>
        </a:solidFill>
        <a:ln w="25400" cap="flat" cmpd="sng" algn="ctr">
          <a:solidFill>
            <a:srgbClr val="4584D3">
              <a:tint val="40000"/>
              <a:alpha val="90000"/>
              <a:hueOff val="-1564484"/>
              <a:satOff val="-1300"/>
              <a:lumOff val="91"/>
              <a:alphaOff val="0"/>
            </a:srgbClr>
          </a:solidFill>
          <a:prstDash val="solid"/>
        </a:ln>
        <a:effectLst/>
      </dgm:spPr>
      <dgm:t>
        <a:bodyPr/>
        <a:lstStyle/>
        <a:p>
          <a:r>
            <a:rPr lang="en-GB" sz="1050">
              <a:solidFill>
                <a:sysClr val="windowText" lastClr="000000">
                  <a:hueOff val="0"/>
                  <a:satOff val="0"/>
                  <a:lumOff val="0"/>
                  <a:alphaOff val="0"/>
                </a:sysClr>
              </a:solidFill>
              <a:latin typeface="Arial Narrow" pitchFamily="34" charset="0"/>
              <a:ea typeface="+mn-ea"/>
              <a:cs typeface="+mn-cs"/>
            </a:rPr>
            <a:t>Private Sector Housing Policies</a:t>
          </a:r>
        </a:p>
      </dgm:t>
    </dgm:pt>
    <dgm:pt modelId="{D343D926-D4AE-485E-B77D-8266B1CD8006}" type="parTrans" cxnId="{88E72C3B-5AF8-458A-ACA5-37A8CCC4B9BE}">
      <dgm:prSet/>
      <dgm:spPr/>
    </dgm:pt>
    <dgm:pt modelId="{3AFEB1C0-9F94-430D-8127-CA0E9E5E4B08}" type="sibTrans" cxnId="{88E72C3B-5AF8-458A-ACA5-37A8CCC4B9BE}">
      <dgm:prSet/>
      <dgm:spPr/>
    </dgm:pt>
    <dgm:pt modelId="{8FEBA384-4320-42EE-92B4-2F2B6A365B84}">
      <dgm:prSet custT="1"/>
      <dgm:spPr>
        <a:xfrm>
          <a:off x="3594878" y="2427996"/>
          <a:ext cx="1796122" cy="218376"/>
        </a:xfrm>
        <a:solidFill>
          <a:schemeClr val="accent2">
            <a:lumMod val="60000"/>
            <a:lumOff val="40000"/>
            <a:alpha val="90000"/>
          </a:schemeClr>
        </a:solidFill>
        <a:ln w="25400" cap="flat" cmpd="sng" algn="ctr">
          <a:solidFill>
            <a:srgbClr val="4584D3">
              <a:tint val="40000"/>
              <a:alpha val="90000"/>
              <a:hueOff val="-1564484"/>
              <a:satOff val="-1300"/>
              <a:lumOff val="91"/>
              <a:alphaOff val="0"/>
            </a:srgbClr>
          </a:solidFill>
          <a:prstDash val="solid"/>
        </a:ln>
        <a:effectLst/>
      </dgm:spPr>
      <dgm:t>
        <a:bodyPr/>
        <a:lstStyle/>
        <a:p>
          <a:r>
            <a:rPr lang="en-GB" sz="1050">
              <a:solidFill>
                <a:schemeClr val="bg1"/>
              </a:solidFill>
              <a:latin typeface="Arial Narrow" pitchFamily="34" charset="0"/>
              <a:ea typeface="+mn-ea"/>
              <a:cs typeface="+mn-cs"/>
            </a:rPr>
            <a:t>DELIVERY PLAN</a:t>
          </a:r>
        </a:p>
      </dgm:t>
    </dgm:pt>
    <dgm:pt modelId="{84421E0A-B7A2-450A-BBF3-39FBE2BB4578}" type="parTrans" cxnId="{80D0C6A2-C061-422D-B07E-BFCFCD2314F7}">
      <dgm:prSet/>
      <dgm:spPr/>
    </dgm:pt>
    <dgm:pt modelId="{0267A875-616A-4C81-91BE-CC3979B829A0}" type="sibTrans" cxnId="{80D0C6A2-C061-422D-B07E-BFCFCD2314F7}">
      <dgm:prSet/>
      <dgm:spPr/>
    </dgm:pt>
    <dgm:pt modelId="{05578164-3088-44DA-8C85-BAE1ED990047}" type="pres">
      <dgm:prSet presAssocID="{5DCF4053-815D-4EB7-AB07-A6FBC467C1BE}" presName="Name0" presStyleCnt="0">
        <dgm:presLayoutVars>
          <dgm:dir/>
          <dgm:animLvl val="lvl"/>
          <dgm:resizeHandles val="exact"/>
        </dgm:presLayoutVars>
      </dgm:prSet>
      <dgm:spPr/>
      <dgm:t>
        <a:bodyPr/>
        <a:lstStyle/>
        <a:p>
          <a:endParaRPr lang="en-GB"/>
        </a:p>
      </dgm:t>
    </dgm:pt>
    <dgm:pt modelId="{9789B854-2BD7-4213-858F-97F1E1DEFB34}" type="pres">
      <dgm:prSet presAssocID="{8FEBA384-4320-42EE-92B4-2F2B6A365B84}" presName="boxAndChildren" presStyleCnt="0"/>
      <dgm:spPr/>
    </dgm:pt>
    <dgm:pt modelId="{03597425-D480-41D3-81BC-E025F265FBC0}" type="pres">
      <dgm:prSet presAssocID="{8FEBA384-4320-42EE-92B4-2F2B6A365B84}" presName="parentTextBox" presStyleLbl="node1" presStyleIdx="0" presStyleCnt="7"/>
      <dgm:spPr/>
      <dgm:t>
        <a:bodyPr/>
        <a:lstStyle/>
        <a:p>
          <a:endParaRPr lang="en-GB"/>
        </a:p>
      </dgm:t>
    </dgm:pt>
    <dgm:pt modelId="{67B99560-88E0-48A4-ADF2-8C3ACC25B4DE}" type="pres">
      <dgm:prSet presAssocID="{8FEBA384-4320-42EE-92B4-2F2B6A365B84}" presName="entireBox" presStyleLbl="node1" presStyleIdx="0" presStyleCnt="7"/>
      <dgm:spPr/>
      <dgm:t>
        <a:bodyPr/>
        <a:lstStyle/>
        <a:p>
          <a:endParaRPr lang="en-GB"/>
        </a:p>
      </dgm:t>
    </dgm:pt>
    <dgm:pt modelId="{C88B9CC8-6A74-46A1-9393-4A2C7655876E}" type="pres">
      <dgm:prSet presAssocID="{8FEBA384-4320-42EE-92B4-2F2B6A365B84}" presName="descendantBox" presStyleCnt="0"/>
      <dgm:spPr/>
    </dgm:pt>
    <dgm:pt modelId="{0271E4EA-B3DA-4A2D-98D6-C629132C13F8}" type="pres">
      <dgm:prSet presAssocID="{F9284D41-A86B-4232-8706-5CD54CBC31A0}" presName="childTextBox" presStyleLbl="fgAccFollowNode1" presStyleIdx="0" presStyleCnt="13">
        <dgm:presLayoutVars>
          <dgm:bulletEnabled val="1"/>
        </dgm:presLayoutVars>
      </dgm:prSet>
      <dgm:spPr/>
      <dgm:t>
        <a:bodyPr/>
        <a:lstStyle/>
        <a:p>
          <a:endParaRPr lang="en-GB"/>
        </a:p>
      </dgm:t>
    </dgm:pt>
    <dgm:pt modelId="{B766D0DF-7E74-4528-BF4B-A42692A1FB87}" type="pres">
      <dgm:prSet presAssocID="{EABFEBFC-6F17-4721-8D1B-E45C68416E8B}" presName="sp" presStyleCnt="0"/>
      <dgm:spPr/>
    </dgm:pt>
    <dgm:pt modelId="{5D917983-A0B6-4268-955D-278AA5127AA0}" type="pres">
      <dgm:prSet presAssocID="{A0B80628-13B7-400E-9C55-F576FDA09F34}" presName="arrowAndChildren" presStyleCnt="0"/>
      <dgm:spPr/>
    </dgm:pt>
    <dgm:pt modelId="{F242331E-CE5B-46F9-8A83-802BF8DFF3AC}" type="pres">
      <dgm:prSet presAssocID="{A0B80628-13B7-400E-9C55-F576FDA09F34}" presName="parentTextArrow" presStyleLbl="node1" presStyleIdx="1" presStyleCnt="7"/>
      <dgm:spPr/>
      <dgm:t>
        <a:bodyPr/>
        <a:lstStyle/>
        <a:p>
          <a:endParaRPr lang="en-GB"/>
        </a:p>
      </dgm:t>
    </dgm:pt>
    <dgm:pt modelId="{B864244F-B273-4F48-ACF4-2C4C03030E1F}" type="pres">
      <dgm:prSet presAssocID="{0F44256D-9446-4644-B22D-D94EB8EAA00F}" presName="sp" presStyleCnt="0"/>
      <dgm:spPr/>
      <dgm:t>
        <a:bodyPr/>
        <a:lstStyle/>
        <a:p>
          <a:endParaRPr lang="en-GB"/>
        </a:p>
      </dgm:t>
    </dgm:pt>
    <dgm:pt modelId="{67AA7AFE-95FA-4988-A885-982DAC0FC470}" type="pres">
      <dgm:prSet presAssocID="{DB09CB6C-27F8-447D-99C3-15A7F79F23EA}" presName="arrowAndChildren" presStyleCnt="0"/>
      <dgm:spPr/>
      <dgm:t>
        <a:bodyPr/>
        <a:lstStyle/>
        <a:p>
          <a:endParaRPr lang="en-GB"/>
        </a:p>
      </dgm:t>
    </dgm:pt>
    <dgm:pt modelId="{AF1A0A3A-E711-4EB8-A6E4-929C2B4E405C}" type="pres">
      <dgm:prSet presAssocID="{DB09CB6C-27F8-447D-99C3-15A7F79F23EA}" presName="parentTextArrow" presStyleLbl="node1" presStyleIdx="1" presStyleCnt="7"/>
      <dgm:spPr>
        <a:prstGeom prst="upArrowCallout">
          <a:avLst/>
        </a:prstGeom>
      </dgm:spPr>
      <dgm:t>
        <a:bodyPr/>
        <a:lstStyle/>
        <a:p>
          <a:endParaRPr lang="en-GB"/>
        </a:p>
      </dgm:t>
    </dgm:pt>
    <dgm:pt modelId="{369C6986-9ED0-4FCA-B8E2-CFF385A1F438}" type="pres">
      <dgm:prSet presAssocID="{DB09CB6C-27F8-447D-99C3-15A7F79F23EA}" presName="arrow" presStyleLbl="node1" presStyleIdx="2" presStyleCnt="7"/>
      <dgm:spPr>
        <a:prstGeom prst="upArrowCallout">
          <a:avLst/>
        </a:prstGeom>
      </dgm:spPr>
      <dgm:t>
        <a:bodyPr/>
        <a:lstStyle/>
        <a:p>
          <a:endParaRPr lang="en-GB"/>
        </a:p>
      </dgm:t>
    </dgm:pt>
    <dgm:pt modelId="{E6DFD028-FCF7-4764-A843-BB30CF2CC1C9}" type="pres">
      <dgm:prSet presAssocID="{DB09CB6C-27F8-447D-99C3-15A7F79F23EA}" presName="descendantArrow" presStyleCnt="0"/>
      <dgm:spPr/>
      <dgm:t>
        <a:bodyPr/>
        <a:lstStyle/>
        <a:p>
          <a:endParaRPr lang="en-GB"/>
        </a:p>
      </dgm:t>
    </dgm:pt>
    <dgm:pt modelId="{8A8BA900-C628-473B-8D12-F1562960155B}" type="pres">
      <dgm:prSet presAssocID="{31E7DF46-A476-4EA7-945C-88F64E2751EF}" presName="childTextArrow" presStyleLbl="fgAccFollowNode1" presStyleIdx="1" presStyleCnt="13">
        <dgm:presLayoutVars>
          <dgm:bulletEnabled val="1"/>
        </dgm:presLayoutVars>
      </dgm:prSet>
      <dgm:spPr>
        <a:prstGeom prst="rect">
          <a:avLst/>
        </a:prstGeom>
      </dgm:spPr>
      <dgm:t>
        <a:bodyPr/>
        <a:lstStyle/>
        <a:p>
          <a:endParaRPr lang="en-GB"/>
        </a:p>
      </dgm:t>
    </dgm:pt>
    <dgm:pt modelId="{4C4BB249-6B1A-4A26-97C5-956DE4ECBDA8}" type="pres">
      <dgm:prSet presAssocID="{C14D72F6-580C-4B1B-BF57-4215780DEFEB}" presName="childTextArrow" presStyleLbl="fgAccFollowNode1" presStyleIdx="2" presStyleCnt="13">
        <dgm:presLayoutVars>
          <dgm:bulletEnabled val="1"/>
        </dgm:presLayoutVars>
      </dgm:prSet>
      <dgm:spPr/>
      <dgm:t>
        <a:bodyPr/>
        <a:lstStyle/>
        <a:p>
          <a:endParaRPr lang="en-GB"/>
        </a:p>
      </dgm:t>
    </dgm:pt>
    <dgm:pt modelId="{133B9413-7789-42E9-A6EF-96C10C418878}" type="pres">
      <dgm:prSet presAssocID="{3F098A49-6033-4FBD-BC93-AC2508E7274B}" presName="childTextArrow" presStyleLbl="fgAccFollowNode1" presStyleIdx="3" presStyleCnt="13">
        <dgm:presLayoutVars>
          <dgm:bulletEnabled val="1"/>
        </dgm:presLayoutVars>
      </dgm:prSet>
      <dgm:spPr/>
      <dgm:t>
        <a:bodyPr/>
        <a:lstStyle/>
        <a:p>
          <a:endParaRPr lang="en-GB"/>
        </a:p>
      </dgm:t>
    </dgm:pt>
    <dgm:pt modelId="{6C442974-1867-4CB6-9010-7927EC5A6A74}" type="pres">
      <dgm:prSet presAssocID="{AA06C276-7F1A-4417-9E82-7726C484406C}" presName="sp" presStyleCnt="0"/>
      <dgm:spPr/>
    </dgm:pt>
    <dgm:pt modelId="{8B91AA78-1FEA-41C4-AC39-8AAD9670ABE1}" type="pres">
      <dgm:prSet presAssocID="{CC6F560F-7414-448F-8E8C-09C91336A8EB}" presName="arrowAndChildren" presStyleCnt="0"/>
      <dgm:spPr/>
    </dgm:pt>
    <dgm:pt modelId="{4D7CF195-A69D-4EB1-ADE3-D85C2933FE86}" type="pres">
      <dgm:prSet presAssocID="{CC6F560F-7414-448F-8E8C-09C91336A8EB}" presName="parentTextArrow" presStyleLbl="node1" presStyleIdx="2" presStyleCnt="7"/>
      <dgm:spPr>
        <a:prstGeom prst="upArrowCallout">
          <a:avLst/>
        </a:prstGeom>
      </dgm:spPr>
      <dgm:t>
        <a:bodyPr/>
        <a:lstStyle/>
        <a:p>
          <a:endParaRPr lang="en-GB"/>
        </a:p>
      </dgm:t>
    </dgm:pt>
    <dgm:pt modelId="{715FFA30-E011-4FA3-BE1C-586149BCBE51}" type="pres">
      <dgm:prSet presAssocID="{CC6F560F-7414-448F-8E8C-09C91336A8EB}" presName="arrow" presStyleLbl="node1" presStyleIdx="3" presStyleCnt="7"/>
      <dgm:spPr/>
      <dgm:t>
        <a:bodyPr/>
        <a:lstStyle/>
        <a:p>
          <a:endParaRPr lang="en-GB"/>
        </a:p>
      </dgm:t>
    </dgm:pt>
    <dgm:pt modelId="{09EB07E1-65ED-4539-B817-69D098688EF6}" type="pres">
      <dgm:prSet presAssocID="{CC6F560F-7414-448F-8E8C-09C91336A8EB}" presName="descendantArrow" presStyleCnt="0"/>
      <dgm:spPr/>
    </dgm:pt>
    <dgm:pt modelId="{4C0E15E5-2187-42C2-948D-2584FB893A2A}" type="pres">
      <dgm:prSet presAssocID="{E266BB09-1455-45B0-88D7-F1F4F62BF163}" presName="childTextArrow" presStyleLbl="fgAccFollowNode1" presStyleIdx="4" presStyleCnt="13">
        <dgm:presLayoutVars>
          <dgm:bulletEnabled val="1"/>
        </dgm:presLayoutVars>
      </dgm:prSet>
      <dgm:spPr>
        <a:prstGeom prst="rect">
          <a:avLst/>
        </a:prstGeom>
      </dgm:spPr>
      <dgm:t>
        <a:bodyPr/>
        <a:lstStyle/>
        <a:p>
          <a:endParaRPr lang="en-GB"/>
        </a:p>
      </dgm:t>
    </dgm:pt>
    <dgm:pt modelId="{6582C424-40F3-4273-930D-98882A795428}" type="pres">
      <dgm:prSet presAssocID="{C6A3B449-CBEF-49F0-ACFD-1A9E780E4E1F}" presName="childTextArrow" presStyleLbl="fgAccFollowNode1" presStyleIdx="5" presStyleCnt="13">
        <dgm:presLayoutVars>
          <dgm:bulletEnabled val="1"/>
        </dgm:presLayoutVars>
      </dgm:prSet>
      <dgm:spPr>
        <a:prstGeom prst="rect">
          <a:avLst/>
        </a:prstGeom>
      </dgm:spPr>
      <dgm:t>
        <a:bodyPr/>
        <a:lstStyle/>
        <a:p>
          <a:endParaRPr lang="en-GB"/>
        </a:p>
      </dgm:t>
    </dgm:pt>
    <dgm:pt modelId="{5DC3E81F-7998-4956-BD6E-C5E2709D6C38}" type="pres">
      <dgm:prSet presAssocID="{72608B05-8DCE-4EC7-9A8C-CAC1F3B7EA2D}" presName="childTextArrow" presStyleLbl="fgAccFollowNode1" presStyleIdx="6" presStyleCnt="13">
        <dgm:presLayoutVars>
          <dgm:bulletEnabled val="1"/>
        </dgm:presLayoutVars>
      </dgm:prSet>
      <dgm:spPr>
        <a:prstGeom prst="rect">
          <a:avLst/>
        </a:prstGeom>
      </dgm:spPr>
      <dgm:t>
        <a:bodyPr/>
        <a:lstStyle/>
        <a:p>
          <a:endParaRPr lang="en-GB"/>
        </a:p>
      </dgm:t>
    </dgm:pt>
    <dgm:pt modelId="{51A5E7B4-C6A7-4A1C-A713-FF141C03F3A0}" type="pres">
      <dgm:prSet presAssocID="{59383CDE-492F-4FC2-A722-885F62971F37}" presName="sp" presStyleCnt="0"/>
      <dgm:spPr/>
      <dgm:t>
        <a:bodyPr/>
        <a:lstStyle/>
        <a:p>
          <a:endParaRPr lang="en-GB"/>
        </a:p>
      </dgm:t>
    </dgm:pt>
    <dgm:pt modelId="{0FF9A9E3-FCA2-4084-BF26-3B1E8D32FAD3}" type="pres">
      <dgm:prSet presAssocID="{98A20A14-131A-43CF-994F-F6C707A5BB61}" presName="arrowAndChildren" presStyleCnt="0"/>
      <dgm:spPr/>
      <dgm:t>
        <a:bodyPr/>
        <a:lstStyle/>
        <a:p>
          <a:endParaRPr lang="en-GB"/>
        </a:p>
      </dgm:t>
    </dgm:pt>
    <dgm:pt modelId="{7ADA8763-4189-4938-864F-FE158065CA8D}" type="pres">
      <dgm:prSet presAssocID="{98A20A14-131A-43CF-994F-F6C707A5BB61}" presName="parentTextArrow" presStyleLbl="node1" presStyleIdx="4" presStyleCnt="7"/>
      <dgm:spPr>
        <a:prstGeom prst="upArrowCallout">
          <a:avLst/>
        </a:prstGeom>
      </dgm:spPr>
      <dgm:t>
        <a:bodyPr/>
        <a:lstStyle/>
        <a:p>
          <a:endParaRPr lang="en-GB"/>
        </a:p>
      </dgm:t>
    </dgm:pt>
    <dgm:pt modelId="{344313BF-65C5-4DDE-ACBC-A346A059D1C5}" type="pres">
      <dgm:prSet presAssocID="{A9521C7D-0D9B-4328-B3EB-86C4DC51CFC3}" presName="sp" presStyleCnt="0"/>
      <dgm:spPr/>
      <dgm:t>
        <a:bodyPr/>
        <a:lstStyle/>
        <a:p>
          <a:endParaRPr lang="en-GB"/>
        </a:p>
      </dgm:t>
    </dgm:pt>
    <dgm:pt modelId="{4035ECE3-80C2-45F5-9748-0460AC234791}" type="pres">
      <dgm:prSet presAssocID="{F958A325-C463-48A9-A748-23F719624E7D}" presName="arrowAndChildren" presStyleCnt="0"/>
      <dgm:spPr/>
      <dgm:t>
        <a:bodyPr/>
        <a:lstStyle/>
        <a:p>
          <a:endParaRPr lang="en-GB"/>
        </a:p>
      </dgm:t>
    </dgm:pt>
    <dgm:pt modelId="{203FEFFC-F5DA-4B1D-84DC-9FC5FD34697F}" type="pres">
      <dgm:prSet presAssocID="{F958A325-C463-48A9-A748-23F719624E7D}" presName="parentTextArrow" presStyleLbl="node1" presStyleIdx="4" presStyleCnt="7"/>
      <dgm:spPr>
        <a:prstGeom prst="upArrowCallout">
          <a:avLst/>
        </a:prstGeom>
      </dgm:spPr>
      <dgm:t>
        <a:bodyPr/>
        <a:lstStyle/>
        <a:p>
          <a:endParaRPr lang="en-GB"/>
        </a:p>
      </dgm:t>
    </dgm:pt>
    <dgm:pt modelId="{070D543D-4B1B-4CAF-8F9F-2780704A2A53}" type="pres">
      <dgm:prSet presAssocID="{F958A325-C463-48A9-A748-23F719624E7D}" presName="arrow" presStyleLbl="node1" presStyleIdx="5" presStyleCnt="7"/>
      <dgm:spPr/>
      <dgm:t>
        <a:bodyPr/>
        <a:lstStyle/>
        <a:p>
          <a:endParaRPr lang="en-GB"/>
        </a:p>
      </dgm:t>
    </dgm:pt>
    <dgm:pt modelId="{373B6AC9-A371-4DCB-9272-625FB679BA92}" type="pres">
      <dgm:prSet presAssocID="{F958A325-C463-48A9-A748-23F719624E7D}" presName="descendantArrow" presStyleCnt="0"/>
      <dgm:spPr/>
      <dgm:t>
        <a:bodyPr/>
        <a:lstStyle/>
        <a:p>
          <a:endParaRPr lang="en-GB"/>
        </a:p>
      </dgm:t>
    </dgm:pt>
    <dgm:pt modelId="{95C59A80-A62B-4CF1-B8CC-3BE2A3D6A935}" type="pres">
      <dgm:prSet presAssocID="{4A2EBFDC-CA9A-4ABE-AC25-E19F14054ABC}" presName="childTextArrow" presStyleLbl="fgAccFollowNode1" presStyleIdx="7" presStyleCnt="13">
        <dgm:presLayoutVars>
          <dgm:bulletEnabled val="1"/>
        </dgm:presLayoutVars>
      </dgm:prSet>
      <dgm:spPr>
        <a:prstGeom prst="rect">
          <a:avLst/>
        </a:prstGeom>
      </dgm:spPr>
      <dgm:t>
        <a:bodyPr/>
        <a:lstStyle/>
        <a:p>
          <a:endParaRPr lang="en-GB"/>
        </a:p>
      </dgm:t>
    </dgm:pt>
    <dgm:pt modelId="{89E23F69-C3F5-4711-A596-2F87D176B66A}" type="pres">
      <dgm:prSet presAssocID="{79681EB2-3AE8-495D-B685-3046F072B7C8}" presName="childTextArrow" presStyleLbl="fgAccFollowNode1" presStyleIdx="8" presStyleCnt="13">
        <dgm:presLayoutVars>
          <dgm:bulletEnabled val="1"/>
        </dgm:presLayoutVars>
      </dgm:prSet>
      <dgm:spPr>
        <a:prstGeom prst="rect">
          <a:avLst/>
        </a:prstGeom>
      </dgm:spPr>
      <dgm:t>
        <a:bodyPr/>
        <a:lstStyle/>
        <a:p>
          <a:endParaRPr lang="en-GB"/>
        </a:p>
      </dgm:t>
    </dgm:pt>
    <dgm:pt modelId="{F02B7848-7E8F-4915-9988-A7AB668C44D0}" type="pres">
      <dgm:prSet presAssocID="{E3DE2659-83B2-4CC9-ADCD-F0F95E7B6690}" presName="sp" presStyleCnt="0"/>
      <dgm:spPr/>
    </dgm:pt>
    <dgm:pt modelId="{73DD77B6-4E4E-40D8-B60E-946E742A1107}" type="pres">
      <dgm:prSet presAssocID="{1BD406AB-120F-463B-B739-F10D68349B49}" presName="arrowAndChildren" presStyleCnt="0"/>
      <dgm:spPr/>
    </dgm:pt>
    <dgm:pt modelId="{5F42F512-42BD-4923-A415-00CA02190202}" type="pres">
      <dgm:prSet presAssocID="{1BD406AB-120F-463B-B739-F10D68349B49}" presName="parentTextArrow" presStyleLbl="node1" presStyleIdx="5" presStyleCnt="7"/>
      <dgm:spPr>
        <a:prstGeom prst="upArrowCallout">
          <a:avLst/>
        </a:prstGeom>
      </dgm:spPr>
      <dgm:t>
        <a:bodyPr/>
        <a:lstStyle/>
        <a:p>
          <a:endParaRPr lang="en-GB"/>
        </a:p>
      </dgm:t>
    </dgm:pt>
    <dgm:pt modelId="{36DFC469-4706-4326-BE04-D6BF18BA12A8}" type="pres">
      <dgm:prSet presAssocID="{1BD406AB-120F-463B-B739-F10D68349B49}" presName="arrow" presStyleLbl="node1" presStyleIdx="6" presStyleCnt="7"/>
      <dgm:spPr>
        <a:prstGeom prst="upArrowCallout">
          <a:avLst/>
        </a:prstGeom>
      </dgm:spPr>
      <dgm:t>
        <a:bodyPr/>
        <a:lstStyle/>
        <a:p>
          <a:endParaRPr lang="en-GB"/>
        </a:p>
      </dgm:t>
    </dgm:pt>
    <dgm:pt modelId="{3A1DB9B8-993A-42C3-AA00-0D14079D4A74}" type="pres">
      <dgm:prSet presAssocID="{1BD406AB-120F-463B-B739-F10D68349B49}" presName="descendantArrow" presStyleCnt="0"/>
      <dgm:spPr/>
    </dgm:pt>
    <dgm:pt modelId="{65F90B6D-F621-420F-91D7-AA4A6301F4CA}" type="pres">
      <dgm:prSet presAssocID="{4124FB39-92CC-4467-AAC3-F6EB290D6C3C}" presName="childTextArrow" presStyleLbl="fgAccFollowNode1" presStyleIdx="9" presStyleCnt="13">
        <dgm:presLayoutVars>
          <dgm:bulletEnabled val="1"/>
        </dgm:presLayoutVars>
      </dgm:prSet>
      <dgm:spPr>
        <a:prstGeom prst="rect">
          <a:avLst/>
        </a:prstGeom>
      </dgm:spPr>
      <dgm:t>
        <a:bodyPr/>
        <a:lstStyle/>
        <a:p>
          <a:endParaRPr lang="en-GB"/>
        </a:p>
      </dgm:t>
    </dgm:pt>
    <dgm:pt modelId="{377D7F4B-5C5B-4335-9712-4A25F7BBE934}" type="pres">
      <dgm:prSet presAssocID="{E95730B4-956A-4846-AE4D-83358279B7D6}" presName="childTextArrow" presStyleLbl="fgAccFollowNode1" presStyleIdx="10" presStyleCnt="13">
        <dgm:presLayoutVars>
          <dgm:bulletEnabled val="1"/>
        </dgm:presLayoutVars>
      </dgm:prSet>
      <dgm:spPr/>
      <dgm:t>
        <a:bodyPr/>
        <a:lstStyle/>
        <a:p>
          <a:endParaRPr lang="en-GB"/>
        </a:p>
      </dgm:t>
    </dgm:pt>
    <dgm:pt modelId="{38B5A579-F892-4E4F-B64C-842E21AB31BE}" type="pres">
      <dgm:prSet presAssocID="{81BBAD83-1FC2-4902-9F0E-33EFF11F36BF}" presName="childTextArrow" presStyleLbl="fgAccFollowNode1" presStyleIdx="11" presStyleCnt="13">
        <dgm:presLayoutVars>
          <dgm:bulletEnabled val="1"/>
        </dgm:presLayoutVars>
      </dgm:prSet>
      <dgm:spPr>
        <a:prstGeom prst="rect">
          <a:avLst/>
        </a:prstGeom>
      </dgm:spPr>
      <dgm:t>
        <a:bodyPr/>
        <a:lstStyle/>
        <a:p>
          <a:endParaRPr lang="en-GB"/>
        </a:p>
      </dgm:t>
    </dgm:pt>
    <dgm:pt modelId="{EC3B9239-7449-44ED-9D03-5DB47CA6C6A7}" type="pres">
      <dgm:prSet presAssocID="{A7EFCD62-2EB2-4B67-B426-ADB1D2C98874}" presName="childTextArrow" presStyleLbl="fgAccFollowNode1" presStyleIdx="12" presStyleCnt="13">
        <dgm:presLayoutVars>
          <dgm:bulletEnabled val="1"/>
        </dgm:presLayoutVars>
      </dgm:prSet>
      <dgm:spPr>
        <a:prstGeom prst="rect">
          <a:avLst/>
        </a:prstGeom>
      </dgm:spPr>
      <dgm:t>
        <a:bodyPr/>
        <a:lstStyle/>
        <a:p>
          <a:endParaRPr lang="en-GB"/>
        </a:p>
      </dgm:t>
    </dgm:pt>
  </dgm:ptLst>
  <dgm:cxnLst>
    <dgm:cxn modelId="{88E72C3B-5AF8-458A-ACA5-37A8CCC4B9BE}" srcId="{DB09CB6C-27F8-447D-99C3-15A7F79F23EA}" destId="{3F098A49-6033-4FBD-BC93-AC2508E7274B}" srcOrd="2" destOrd="0" parTransId="{D343D926-D4AE-485E-B77D-8266B1CD8006}" sibTransId="{3AFEB1C0-9F94-430D-8127-CA0E9E5E4B08}"/>
    <dgm:cxn modelId="{497DCB3E-8D72-4961-9562-4F03C93FD8F6}" type="presOf" srcId="{5DCF4053-815D-4EB7-AB07-A6FBC467C1BE}" destId="{05578164-3088-44DA-8C85-BAE1ED990047}" srcOrd="0" destOrd="0" presId="urn:microsoft.com/office/officeart/2005/8/layout/process4"/>
    <dgm:cxn modelId="{7385DA3B-71A3-436D-ACC6-34B4A05DF89C}" type="presOf" srcId="{81BBAD83-1FC2-4902-9F0E-33EFF11F36BF}" destId="{38B5A579-F892-4E4F-B64C-842E21AB31BE}" srcOrd="0" destOrd="0" presId="urn:microsoft.com/office/officeart/2005/8/layout/process4"/>
    <dgm:cxn modelId="{5C56BF36-951C-47C6-81AC-1704C781357E}" srcId="{5DCF4053-815D-4EB7-AB07-A6FBC467C1BE}" destId="{CC6F560F-7414-448F-8E8C-09C91336A8EB}" srcOrd="3" destOrd="0" parTransId="{4A8D5738-313D-466A-8529-F6541C7C990B}" sibTransId="{AA06C276-7F1A-4417-9E82-7726C484406C}"/>
    <dgm:cxn modelId="{EEDB3499-572C-4717-BF9B-C8060C947FF8}" srcId="{1BD406AB-120F-463B-B739-F10D68349B49}" destId="{E95730B4-956A-4846-AE4D-83358279B7D6}" srcOrd="1" destOrd="0" parTransId="{FFDAA8DE-A8A4-4B8F-95AD-7AA8B83682FD}" sibTransId="{A4F5AE01-5D34-40D3-9F35-9D4D9F32F840}"/>
    <dgm:cxn modelId="{CC76B272-3F6F-4651-9AE2-4F9F5B986E81}" srcId="{F958A325-C463-48A9-A748-23F719624E7D}" destId="{4A2EBFDC-CA9A-4ABE-AC25-E19F14054ABC}" srcOrd="0" destOrd="0" parTransId="{0E11C014-6E85-4E2B-B102-05BEF8EF8D8C}" sibTransId="{15CC5E38-D908-466F-A4DD-C529D462A381}"/>
    <dgm:cxn modelId="{F840F564-3F2E-4B56-939A-4CF415E4831B}" type="presOf" srcId="{1BD406AB-120F-463B-B739-F10D68349B49}" destId="{5F42F512-42BD-4923-A415-00CA02190202}" srcOrd="0" destOrd="0" presId="urn:microsoft.com/office/officeart/2005/8/layout/process4"/>
    <dgm:cxn modelId="{19102A49-080F-42C3-AFAC-6A408FF9C0F0}" type="presOf" srcId="{98A20A14-131A-43CF-994F-F6C707A5BB61}" destId="{7ADA8763-4189-4938-864F-FE158065CA8D}" srcOrd="0" destOrd="0" presId="urn:microsoft.com/office/officeart/2005/8/layout/process4"/>
    <dgm:cxn modelId="{95FE5D04-1563-4890-9456-4AA4173B3009}" type="presOf" srcId="{E95730B4-956A-4846-AE4D-83358279B7D6}" destId="{377D7F4B-5C5B-4335-9712-4A25F7BBE934}" srcOrd="0" destOrd="0" presId="urn:microsoft.com/office/officeart/2005/8/layout/process4"/>
    <dgm:cxn modelId="{1AF69C55-336D-46A1-9D24-91319F248B21}" srcId="{1BD406AB-120F-463B-B739-F10D68349B49}" destId="{A7EFCD62-2EB2-4B67-B426-ADB1D2C98874}" srcOrd="3" destOrd="0" parTransId="{2BC5504A-31F4-4E75-98DC-C5ADC1EB026C}" sibTransId="{39471E7E-878C-4762-99A7-C57F3B9AE9B0}"/>
    <dgm:cxn modelId="{070D0EAD-C56A-4E39-877A-2D6DC1A00924}" srcId="{5DCF4053-815D-4EB7-AB07-A6FBC467C1BE}" destId="{98A20A14-131A-43CF-994F-F6C707A5BB61}" srcOrd="2" destOrd="0" parTransId="{4316A3C1-50EF-4E07-B5B4-CBBB2D54CB33}" sibTransId="{59383CDE-492F-4FC2-A722-885F62971F37}"/>
    <dgm:cxn modelId="{0638D8C5-095F-44DD-9603-47411FB56595}" type="presOf" srcId="{8FEBA384-4320-42EE-92B4-2F2B6A365B84}" destId="{03597425-D480-41D3-81BC-E025F265FBC0}" srcOrd="0" destOrd="0" presId="urn:microsoft.com/office/officeart/2005/8/layout/process4"/>
    <dgm:cxn modelId="{F8273AAC-9D9B-4142-9C05-1FABE9A23407}" srcId="{8FEBA384-4320-42EE-92B4-2F2B6A365B84}" destId="{F9284D41-A86B-4232-8706-5CD54CBC31A0}" srcOrd="0" destOrd="0" parTransId="{972C504A-9F31-48BD-B1BB-650497736B48}" sibTransId="{E2A52DAD-CF44-4770-B287-3EF49FF2BF00}"/>
    <dgm:cxn modelId="{B8267873-C799-4AD8-90D5-2ACA1C5AC5FD}" type="presOf" srcId="{4A2EBFDC-CA9A-4ABE-AC25-E19F14054ABC}" destId="{95C59A80-A62B-4CF1-B8CC-3BE2A3D6A935}" srcOrd="0" destOrd="0" presId="urn:microsoft.com/office/officeart/2005/8/layout/process4"/>
    <dgm:cxn modelId="{9CA453CA-F2DD-4230-A26C-4FB17FF0B45D}" srcId="{CC6F560F-7414-448F-8E8C-09C91336A8EB}" destId="{C6A3B449-CBEF-49F0-ACFD-1A9E780E4E1F}" srcOrd="1" destOrd="0" parTransId="{F6CA9F78-2C12-4B1C-86EF-B9CFE0BA35F3}" sibTransId="{D7D28ABF-934D-441D-ACB9-ACB7440C6955}"/>
    <dgm:cxn modelId="{770B80C0-A673-4EA8-85D3-79F3BAEFC094}" srcId="{1BD406AB-120F-463B-B739-F10D68349B49}" destId="{81BBAD83-1FC2-4902-9F0E-33EFF11F36BF}" srcOrd="2" destOrd="0" parTransId="{8FF676F0-5A20-400D-9F1D-27ADE1DBF39B}" sibTransId="{BF2BA56C-3F3E-4055-9C83-B73E1D19516D}"/>
    <dgm:cxn modelId="{2BC35F3F-9A66-49FD-9BBF-4DAD6D20DF34}" srcId="{5DCF4053-815D-4EB7-AB07-A6FBC467C1BE}" destId="{DB09CB6C-27F8-447D-99C3-15A7F79F23EA}" srcOrd="4" destOrd="0" parTransId="{97FDC961-F68A-46D2-9610-D7293BAFC488}" sibTransId="{0F44256D-9446-4644-B22D-D94EB8EAA00F}"/>
    <dgm:cxn modelId="{EB61F383-1CCB-4FFD-9FA3-2AC356130CA2}" srcId="{5DCF4053-815D-4EB7-AB07-A6FBC467C1BE}" destId="{A0B80628-13B7-400E-9C55-F576FDA09F34}" srcOrd="5" destOrd="0" parTransId="{D23305F0-22EB-4455-AC05-AA0D8DDA1525}" sibTransId="{EABFEBFC-6F17-4721-8D1B-E45C68416E8B}"/>
    <dgm:cxn modelId="{D4A463B2-BA67-43E1-866B-51838CC5985D}" type="presOf" srcId="{F958A325-C463-48A9-A748-23F719624E7D}" destId="{203FEFFC-F5DA-4B1D-84DC-9FC5FD34697F}" srcOrd="0" destOrd="0" presId="urn:microsoft.com/office/officeart/2005/8/layout/process4"/>
    <dgm:cxn modelId="{3CE363A6-4B24-4318-B1D7-710D2F1B248F}" srcId="{DB09CB6C-27F8-447D-99C3-15A7F79F23EA}" destId="{31E7DF46-A476-4EA7-945C-88F64E2751EF}" srcOrd="0" destOrd="0" parTransId="{8DF30C8A-9A41-4067-807B-5EE41839CE27}" sibTransId="{F315474C-C363-4399-AE4A-BB519E907E7C}"/>
    <dgm:cxn modelId="{84883F8C-9947-429B-83FB-1E24921B11F7}" srcId="{DB09CB6C-27F8-447D-99C3-15A7F79F23EA}" destId="{C14D72F6-580C-4B1B-BF57-4215780DEFEB}" srcOrd="1" destOrd="0" parTransId="{9A3AB7CC-C852-4D4B-929A-C184B4DB6821}" sibTransId="{1275F080-1725-4C24-B32A-5C5C230AC0C8}"/>
    <dgm:cxn modelId="{C588388F-DFEE-429D-ACB5-4C36043EA354}" type="presOf" srcId="{4124FB39-92CC-4467-AAC3-F6EB290D6C3C}" destId="{65F90B6D-F621-420F-91D7-AA4A6301F4CA}" srcOrd="0" destOrd="0" presId="urn:microsoft.com/office/officeart/2005/8/layout/process4"/>
    <dgm:cxn modelId="{B8A37255-2DE6-4DA6-9910-C86D893FBD51}" type="presOf" srcId="{79681EB2-3AE8-495D-B685-3046F072B7C8}" destId="{89E23F69-C3F5-4711-A596-2F87D176B66A}" srcOrd="0" destOrd="0" presId="urn:microsoft.com/office/officeart/2005/8/layout/process4"/>
    <dgm:cxn modelId="{10EC5A59-78CC-41B3-8AA3-AE5816AF816E}" type="presOf" srcId="{1BD406AB-120F-463B-B739-F10D68349B49}" destId="{36DFC469-4706-4326-BE04-D6BF18BA12A8}" srcOrd="1" destOrd="0" presId="urn:microsoft.com/office/officeart/2005/8/layout/process4"/>
    <dgm:cxn modelId="{B0B0F956-648A-4BB2-8F54-D1B59BC2BCC0}" type="presOf" srcId="{DB09CB6C-27F8-447D-99C3-15A7F79F23EA}" destId="{AF1A0A3A-E711-4EB8-A6E4-929C2B4E405C}" srcOrd="0" destOrd="0" presId="urn:microsoft.com/office/officeart/2005/8/layout/process4"/>
    <dgm:cxn modelId="{E20EAF73-C40A-4941-8103-BB6077F2CF88}" srcId="{1BD406AB-120F-463B-B739-F10D68349B49}" destId="{4124FB39-92CC-4467-AAC3-F6EB290D6C3C}" srcOrd="0" destOrd="0" parTransId="{E8775C94-4824-4DC3-B825-6885F7583355}" sibTransId="{1E84632B-E4FC-403D-A1DC-22037E037788}"/>
    <dgm:cxn modelId="{B39ABDCC-5BA5-4948-92F5-5ECCEE11B198}" type="presOf" srcId="{3F098A49-6033-4FBD-BC93-AC2508E7274B}" destId="{133B9413-7789-42E9-A6EF-96C10C418878}" srcOrd="0" destOrd="0" presId="urn:microsoft.com/office/officeart/2005/8/layout/process4"/>
    <dgm:cxn modelId="{2185EF38-7107-4535-81C1-F169A99A1586}" type="presOf" srcId="{C6A3B449-CBEF-49F0-ACFD-1A9E780E4E1F}" destId="{6582C424-40F3-4273-930D-98882A795428}" srcOrd="0" destOrd="0" presId="urn:microsoft.com/office/officeart/2005/8/layout/process4"/>
    <dgm:cxn modelId="{FB61C7E1-4C33-426F-B8C4-A1E5DCC5ABA9}" srcId="{5DCF4053-815D-4EB7-AB07-A6FBC467C1BE}" destId="{F958A325-C463-48A9-A748-23F719624E7D}" srcOrd="1" destOrd="0" parTransId="{9678725B-546A-44E1-849F-3926D8B32C71}" sibTransId="{A9521C7D-0D9B-4328-B3EB-86C4DC51CFC3}"/>
    <dgm:cxn modelId="{E1781248-5A1B-49F2-A75C-D80F46A00340}" type="presOf" srcId="{C14D72F6-580C-4B1B-BF57-4215780DEFEB}" destId="{4C4BB249-6B1A-4A26-97C5-956DE4ECBDA8}" srcOrd="0" destOrd="0" presId="urn:microsoft.com/office/officeart/2005/8/layout/process4"/>
    <dgm:cxn modelId="{1D454B4F-FE5C-4D6E-90B0-0E2F9F4DA78C}" type="presOf" srcId="{CC6F560F-7414-448F-8E8C-09C91336A8EB}" destId="{715FFA30-E011-4FA3-BE1C-586149BCBE51}" srcOrd="1" destOrd="0" presId="urn:microsoft.com/office/officeart/2005/8/layout/process4"/>
    <dgm:cxn modelId="{2AF3D8A5-6FB3-4FC7-B101-BC97090BC176}" type="presOf" srcId="{A0B80628-13B7-400E-9C55-F576FDA09F34}" destId="{F242331E-CE5B-46F9-8A83-802BF8DFF3AC}" srcOrd="0" destOrd="0" presId="urn:microsoft.com/office/officeart/2005/8/layout/process4"/>
    <dgm:cxn modelId="{84431396-2578-459F-9F38-E989F6E072CD}" srcId="{CC6F560F-7414-448F-8E8C-09C91336A8EB}" destId="{72608B05-8DCE-4EC7-9A8C-CAC1F3B7EA2D}" srcOrd="2" destOrd="0" parTransId="{074D8A6E-DFA7-418B-BF52-BE56D01A97D4}" sibTransId="{48BB9268-35A6-4C0D-BBE6-CCF838C84B4D}"/>
    <dgm:cxn modelId="{7E130E80-B9A7-4AFF-8173-848C5E6D4A2C}" type="presOf" srcId="{8FEBA384-4320-42EE-92B4-2F2B6A365B84}" destId="{67B99560-88E0-48A4-ADF2-8C3ACC25B4DE}" srcOrd="1" destOrd="0" presId="urn:microsoft.com/office/officeart/2005/8/layout/process4"/>
    <dgm:cxn modelId="{A6C2493A-E708-4643-AEF0-0F87F4F6CFB8}" type="presOf" srcId="{CC6F560F-7414-448F-8E8C-09C91336A8EB}" destId="{4D7CF195-A69D-4EB1-ADE3-D85C2933FE86}" srcOrd="0" destOrd="0" presId="urn:microsoft.com/office/officeart/2005/8/layout/process4"/>
    <dgm:cxn modelId="{E8078262-ECF9-4590-AE2D-F3775D46F4EA}" srcId="{CC6F560F-7414-448F-8E8C-09C91336A8EB}" destId="{E266BB09-1455-45B0-88D7-F1F4F62BF163}" srcOrd="0" destOrd="0" parTransId="{42E7A8FB-3289-4649-9ABD-10B6E0F281D7}" sibTransId="{9B8321ED-7BED-4DF3-92EC-D3DBAEBE31C3}"/>
    <dgm:cxn modelId="{F2D652DE-1C4D-4769-BF93-B2D505B8BA95}" type="presOf" srcId="{DB09CB6C-27F8-447D-99C3-15A7F79F23EA}" destId="{369C6986-9ED0-4FCA-B8E2-CFF385A1F438}" srcOrd="1" destOrd="0" presId="urn:microsoft.com/office/officeart/2005/8/layout/process4"/>
    <dgm:cxn modelId="{1E67F9B2-7B62-4103-BD7C-2DB92B8162C4}" srcId="{5DCF4053-815D-4EB7-AB07-A6FBC467C1BE}" destId="{1BD406AB-120F-463B-B739-F10D68349B49}" srcOrd="0" destOrd="0" parTransId="{4EDFEE51-3733-4B67-95EF-0051D490051A}" sibTransId="{E3DE2659-83B2-4CC9-ADCD-F0F95E7B6690}"/>
    <dgm:cxn modelId="{2C4329DC-07B3-4977-9C0C-DE54C516C942}" type="presOf" srcId="{72608B05-8DCE-4EC7-9A8C-CAC1F3B7EA2D}" destId="{5DC3E81F-7998-4956-BD6E-C5E2709D6C38}" srcOrd="0" destOrd="0" presId="urn:microsoft.com/office/officeart/2005/8/layout/process4"/>
    <dgm:cxn modelId="{4245B7F8-0928-4992-96F3-99E0CD8B3917}" type="presOf" srcId="{F9284D41-A86B-4232-8706-5CD54CBC31A0}" destId="{0271E4EA-B3DA-4A2D-98D6-C629132C13F8}" srcOrd="0" destOrd="0" presId="urn:microsoft.com/office/officeart/2005/8/layout/process4"/>
    <dgm:cxn modelId="{47816DE6-8A3F-4C01-A961-E45A53FA757B}" srcId="{F958A325-C463-48A9-A748-23F719624E7D}" destId="{79681EB2-3AE8-495D-B685-3046F072B7C8}" srcOrd="1" destOrd="0" parTransId="{EFE689EC-1AA9-4C9B-8677-42529AF140B8}" sibTransId="{F1C2B31D-6583-4F09-83EC-7D5FCB1B2FF3}"/>
    <dgm:cxn modelId="{8F663E77-57FF-4C76-A5CA-EE266A9DC9A9}" type="presOf" srcId="{31E7DF46-A476-4EA7-945C-88F64E2751EF}" destId="{8A8BA900-C628-473B-8D12-F1562960155B}" srcOrd="0" destOrd="0" presId="urn:microsoft.com/office/officeart/2005/8/layout/process4"/>
    <dgm:cxn modelId="{1B600BBF-4CA1-4B7E-9B0A-9360870696F1}" type="presOf" srcId="{A7EFCD62-2EB2-4B67-B426-ADB1D2C98874}" destId="{EC3B9239-7449-44ED-9D03-5DB47CA6C6A7}" srcOrd="0" destOrd="0" presId="urn:microsoft.com/office/officeart/2005/8/layout/process4"/>
    <dgm:cxn modelId="{0F8B2183-214B-453C-8FAF-C5DDCC708752}" type="presOf" srcId="{E266BB09-1455-45B0-88D7-F1F4F62BF163}" destId="{4C0E15E5-2187-42C2-948D-2584FB893A2A}" srcOrd="0" destOrd="0" presId="urn:microsoft.com/office/officeart/2005/8/layout/process4"/>
    <dgm:cxn modelId="{874DAA85-C36F-4AF2-BD3A-9F1B56ECB13A}" type="presOf" srcId="{F958A325-C463-48A9-A748-23F719624E7D}" destId="{070D543D-4B1B-4CAF-8F9F-2780704A2A53}" srcOrd="1" destOrd="0" presId="urn:microsoft.com/office/officeart/2005/8/layout/process4"/>
    <dgm:cxn modelId="{80D0C6A2-C061-422D-B07E-BFCFCD2314F7}" srcId="{5DCF4053-815D-4EB7-AB07-A6FBC467C1BE}" destId="{8FEBA384-4320-42EE-92B4-2F2B6A365B84}" srcOrd="6" destOrd="0" parTransId="{84421E0A-B7A2-450A-BBF3-39FBE2BB4578}" sibTransId="{0267A875-616A-4C81-91BE-CC3979B829A0}"/>
    <dgm:cxn modelId="{B219DAC5-5F0B-4E4E-BABE-2CDD13225877}" type="presParOf" srcId="{05578164-3088-44DA-8C85-BAE1ED990047}" destId="{9789B854-2BD7-4213-858F-97F1E1DEFB34}" srcOrd="0" destOrd="0" presId="urn:microsoft.com/office/officeart/2005/8/layout/process4"/>
    <dgm:cxn modelId="{2E6D89BA-4612-4AB2-A96C-12EA2B55E778}" type="presParOf" srcId="{9789B854-2BD7-4213-858F-97F1E1DEFB34}" destId="{03597425-D480-41D3-81BC-E025F265FBC0}" srcOrd="0" destOrd="0" presId="urn:microsoft.com/office/officeart/2005/8/layout/process4"/>
    <dgm:cxn modelId="{E720520B-E2DC-4AD0-AC4C-F3A7E5F7939C}" type="presParOf" srcId="{9789B854-2BD7-4213-858F-97F1E1DEFB34}" destId="{67B99560-88E0-48A4-ADF2-8C3ACC25B4DE}" srcOrd="1" destOrd="0" presId="urn:microsoft.com/office/officeart/2005/8/layout/process4"/>
    <dgm:cxn modelId="{EF3A097D-F9D4-401D-A59F-AE67C3AA7E78}" type="presParOf" srcId="{9789B854-2BD7-4213-858F-97F1E1DEFB34}" destId="{C88B9CC8-6A74-46A1-9393-4A2C7655876E}" srcOrd="2" destOrd="0" presId="urn:microsoft.com/office/officeart/2005/8/layout/process4"/>
    <dgm:cxn modelId="{49AD6329-5254-43A2-998A-4DA2A1D3C330}" type="presParOf" srcId="{C88B9CC8-6A74-46A1-9393-4A2C7655876E}" destId="{0271E4EA-B3DA-4A2D-98D6-C629132C13F8}" srcOrd="0" destOrd="0" presId="urn:microsoft.com/office/officeart/2005/8/layout/process4"/>
    <dgm:cxn modelId="{E4DC6E89-4188-43BF-A43F-DAD73637669B}" type="presParOf" srcId="{05578164-3088-44DA-8C85-BAE1ED990047}" destId="{B766D0DF-7E74-4528-BF4B-A42692A1FB87}" srcOrd="1" destOrd="0" presId="urn:microsoft.com/office/officeart/2005/8/layout/process4"/>
    <dgm:cxn modelId="{A25C3916-B9B6-4000-9960-53BFDF698D3F}" type="presParOf" srcId="{05578164-3088-44DA-8C85-BAE1ED990047}" destId="{5D917983-A0B6-4268-955D-278AA5127AA0}" srcOrd="2" destOrd="0" presId="urn:microsoft.com/office/officeart/2005/8/layout/process4"/>
    <dgm:cxn modelId="{D404F53B-5E1B-454A-B306-CCCF47D25955}" type="presParOf" srcId="{5D917983-A0B6-4268-955D-278AA5127AA0}" destId="{F242331E-CE5B-46F9-8A83-802BF8DFF3AC}" srcOrd="0" destOrd="0" presId="urn:microsoft.com/office/officeart/2005/8/layout/process4"/>
    <dgm:cxn modelId="{D78B1675-BBCC-4728-9687-0C2177D46951}" type="presParOf" srcId="{05578164-3088-44DA-8C85-BAE1ED990047}" destId="{B864244F-B273-4F48-ACF4-2C4C03030E1F}" srcOrd="3" destOrd="0" presId="urn:microsoft.com/office/officeart/2005/8/layout/process4"/>
    <dgm:cxn modelId="{A627FD8D-8F2B-47FC-AF8F-87226C296F85}" type="presParOf" srcId="{05578164-3088-44DA-8C85-BAE1ED990047}" destId="{67AA7AFE-95FA-4988-A885-982DAC0FC470}" srcOrd="4" destOrd="0" presId="urn:microsoft.com/office/officeart/2005/8/layout/process4"/>
    <dgm:cxn modelId="{15CE00F2-0390-4B81-B82C-3DEAED788321}" type="presParOf" srcId="{67AA7AFE-95FA-4988-A885-982DAC0FC470}" destId="{AF1A0A3A-E711-4EB8-A6E4-929C2B4E405C}" srcOrd="0" destOrd="0" presId="urn:microsoft.com/office/officeart/2005/8/layout/process4"/>
    <dgm:cxn modelId="{AA53AD24-8411-405D-8EE1-6B0D87A4C47C}" type="presParOf" srcId="{67AA7AFE-95FA-4988-A885-982DAC0FC470}" destId="{369C6986-9ED0-4FCA-B8E2-CFF385A1F438}" srcOrd="1" destOrd="0" presId="urn:microsoft.com/office/officeart/2005/8/layout/process4"/>
    <dgm:cxn modelId="{834B100F-EE1D-4378-AD27-30FA1EDA65F5}" type="presParOf" srcId="{67AA7AFE-95FA-4988-A885-982DAC0FC470}" destId="{E6DFD028-FCF7-4764-A843-BB30CF2CC1C9}" srcOrd="2" destOrd="0" presId="urn:microsoft.com/office/officeart/2005/8/layout/process4"/>
    <dgm:cxn modelId="{08201699-E53B-4CF3-867F-E4A442DECCDA}" type="presParOf" srcId="{E6DFD028-FCF7-4764-A843-BB30CF2CC1C9}" destId="{8A8BA900-C628-473B-8D12-F1562960155B}" srcOrd="0" destOrd="0" presId="urn:microsoft.com/office/officeart/2005/8/layout/process4"/>
    <dgm:cxn modelId="{D3A9BD8F-C266-4A5C-AB72-1C9A9FADA113}" type="presParOf" srcId="{E6DFD028-FCF7-4764-A843-BB30CF2CC1C9}" destId="{4C4BB249-6B1A-4A26-97C5-956DE4ECBDA8}" srcOrd="1" destOrd="0" presId="urn:microsoft.com/office/officeart/2005/8/layout/process4"/>
    <dgm:cxn modelId="{71DE87D1-B7BB-4F1D-9CD2-64CDDE0BDDD7}" type="presParOf" srcId="{E6DFD028-FCF7-4764-A843-BB30CF2CC1C9}" destId="{133B9413-7789-42E9-A6EF-96C10C418878}" srcOrd="2" destOrd="0" presId="urn:microsoft.com/office/officeart/2005/8/layout/process4"/>
    <dgm:cxn modelId="{751C1B34-88F8-4AB1-99B0-A210B98840ED}" type="presParOf" srcId="{05578164-3088-44DA-8C85-BAE1ED990047}" destId="{6C442974-1867-4CB6-9010-7927EC5A6A74}" srcOrd="5" destOrd="0" presId="urn:microsoft.com/office/officeart/2005/8/layout/process4"/>
    <dgm:cxn modelId="{E688BB25-B51E-4830-A192-03C8F2A5C7EB}" type="presParOf" srcId="{05578164-3088-44DA-8C85-BAE1ED990047}" destId="{8B91AA78-1FEA-41C4-AC39-8AAD9670ABE1}" srcOrd="6" destOrd="0" presId="urn:microsoft.com/office/officeart/2005/8/layout/process4"/>
    <dgm:cxn modelId="{CA23ED74-4747-41B5-8579-53341B1D0BB5}" type="presParOf" srcId="{8B91AA78-1FEA-41C4-AC39-8AAD9670ABE1}" destId="{4D7CF195-A69D-4EB1-ADE3-D85C2933FE86}" srcOrd="0" destOrd="0" presId="urn:microsoft.com/office/officeart/2005/8/layout/process4"/>
    <dgm:cxn modelId="{4946D986-F3C4-4EBC-A7C0-A9AD5C0C876B}" type="presParOf" srcId="{8B91AA78-1FEA-41C4-AC39-8AAD9670ABE1}" destId="{715FFA30-E011-4FA3-BE1C-586149BCBE51}" srcOrd="1" destOrd="0" presId="urn:microsoft.com/office/officeart/2005/8/layout/process4"/>
    <dgm:cxn modelId="{B75D180C-B054-41C0-83DC-79B5DE1EC50C}" type="presParOf" srcId="{8B91AA78-1FEA-41C4-AC39-8AAD9670ABE1}" destId="{09EB07E1-65ED-4539-B817-69D098688EF6}" srcOrd="2" destOrd="0" presId="urn:microsoft.com/office/officeart/2005/8/layout/process4"/>
    <dgm:cxn modelId="{32127935-1A5E-40E8-A060-8C3B110457B1}" type="presParOf" srcId="{09EB07E1-65ED-4539-B817-69D098688EF6}" destId="{4C0E15E5-2187-42C2-948D-2584FB893A2A}" srcOrd="0" destOrd="0" presId="urn:microsoft.com/office/officeart/2005/8/layout/process4"/>
    <dgm:cxn modelId="{FAE947BD-6CF7-40B9-A0FE-FDDD9869DE47}" type="presParOf" srcId="{09EB07E1-65ED-4539-B817-69D098688EF6}" destId="{6582C424-40F3-4273-930D-98882A795428}" srcOrd="1" destOrd="0" presId="urn:microsoft.com/office/officeart/2005/8/layout/process4"/>
    <dgm:cxn modelId="{FAEE440E-1C2E-4502-A4B6-AF2EC033803B}" type="presParOf" srcId="{09EB07E1-65ED-4539-B817-69D098688EF6}" destId="{5DC3E81F-7998-4956-BD6E-C5E2709D6C38}" srcOrd="2" destOrd="0" presId="urn:microsoft.com/office/officeart/2005/8/layout/process4"/>
    <dgm:cxn modelId="{E8BF42AF-D15E-4B90-86BC-648B7C162FFE}" type="presParOf" srcId="{05578164-3088-44DA-8C85-BAE1ED990047}" destId="{51A5E7B4-C6A7-4A1C-A713-FF141C03F3A0}" srcOrd="7" destOrd="0" presId="urn:microsoft.com/office/officeart/2005/8/layout/process4"/>
    <dgm:cxn modelId="{CD4B7385-F28E-4C03-8D4F-A037B51B8B26}" type="presParOf" srcId="{05578164-3088-44DA-8C85-BAE1ED990047}" destId="{0FF9A9E3-FCA2-4084-BF26-3B1E8D32FAD3}" srcOrd="8" destOrd="0" presId="urn:microsoft.com/office/officeart/2005/8/layout/process4"/>
    <dgm:cxn modelId="{89883807-2DCF-4E04-83A0-638E9AC40E6D}" type="presParOf" srcId="{0FF9A9E3-FCA2-4084-BF26-3B1E8D32FAD3}" destId="{7ADA8763-4189-4938-864F-FE158065CA8D}" srcOrd="0" destOrd="0" presId="urn:microsoft.com/office/officeart/2005/8/layout/process4"/>
    <dgm:cxn modelId="{00361A77-8271-44A9-AB9D-61FBC9DF7970}" type="presParOf" srcId="{05578164-3088-44DA-8C85-BAE1ED990047}" destId="{344313BF-65C5-4DDE-ACBC-A346A059D1C5}" srcOrd="9" destOrd="0" presId="urn:microsoft.com/office/officeart/2005/8/layout/process4"/>
    <dgm:cxn modelId="{C216F006-702E-493B-B9DA-66A9AA40FBF3}" type="presParOf" srcId="{05578164-3088-44DA-8C85-BAE1ED990047}" destId="{4035ECE3-80C2-45F5-9748-0460AC234791}" srcOrd="10" destOrd="0" presId="urn:microsoft.com/office/officeart/2005/8/layout/process4"/>
    <dgm:cxn modelId="{C2534C57-B1DE-4137-ADD3-D08DC871C4E7}" type="presParOf" srcId="{4035ECE3-80C2-45F5-9748-0460AC234791}" destId="{203FEFFC-F5DA-4B1D-84DC-9FC5FD34697F}" srcOrd="0" destOrd="0" presId="urn:microsoft.com/office/officeart/2005/8/layout/process4"/>
    <dgm:cxn modelId="{A3D7329C-4556-47D4-9AF1-00C4901F25CB}" type="presParOf" srcId="{4035ECE3-80C2-45F5-9748-0460AC234791}" destId="{070D543D-4B1B-4CAF-8F9F-2780704A2A53}" srcOrd="1" destOrd="0" presId="urn:microsoft.com/office/officeart/2005/8/layout/process4"/>
    <dgm:cxn modelId="{3D819685-A0BA-4710-BA5C-C6CC13200448}" type="presParOf" srcId="{4035ECE3-80C2-45F5-9748-0460AC234791}" destId="{373B6AC9-A371-4DCB-9272-625FB679BA92}" srcOrd="2" destOrd="0" presId="urn:microsoft.com/office/officeart/2005/8/layout/process4"/>
    <dgm:cxn modelId="{CE8B79E1-3497-4728-9B75-B3C381A0298A}" type="presParOf" srcId="{373B6AC9-A371-4DCB-9272-625FB679BA92}" destId="{95C59A80-A62B-4CF1-B8CC-3BE2A3D6A935}" srcOrd="0" destOrd="0" presId="urn:microsoft.com/office/officeart/2005/8/layout/process4"/>
    <dgm:cxn modelId="{FBB225B0-CE10-412E-9135-A957BD50F86A}" type="presParOf" srcId="{373B6AC9-A371-4DCB-9272-625FB679BA92}" destId="{89E23F69-C3F5-4711-A596-2F87D176B66A}" srcOrd="1" destOrd="0" presId="urn:microsoft.com/office/officeart/2005/8/layout/process4"/>
    <dgm:cxn modelId="{028C8C8A-737F-435F-A540-19A199DE4DE1}" type="presParOf" srcId="{05578164-3088-44DA-8C85-BAE1ED990047}" destId="{F02B7848-7E8F-4915-9988-A7AB668C44D0}" srcOrd="11" destOrd="0" presId="urn:microsoft.com/office/officeart/2005/8/layout/process4"/>
    <dgm:cxn modelId="{26047394-234F-415E-B277-7C5A43AA7A1C}" type="presParOf" srcId="{05578164-3088-44DA-8C85-BAE1ED990047}" destId="{73DD77B6-4E4E-40D8-B60E-946E742A1107}" srcOrd="12" destOrd="0" presId="urn:microsoft.com/office/officeart/2005/8/layout/process4"/>
    <dgm:cxn modelId="{94DC9166-1AF5-44D7-A3DD-0B6DF4B72C75}" type="presParOf" srcId="{73DD77B6-4E4E-40D8-B60E-946E742A1107}" destId="{5F42F512-42BD-4923-A415-00CA02190202}" srcOrd="0" destOrd="0" presId="urn:microsoft.com/office/officeart/2005/8/layout/process4"/>
    <dgm:cxn modelId="{721D0BC1-8787-44CF-AB6B-366305BF82A2}" type="presParOf" srcId="{73DD77B6-4E4E-40D8-B60E-946E742A1107}" destId="{36DFC469-4706-4326-BE04-D6BF18BA12A8}" srcOrd="1" destOrd="0" presId="urn:microsoft.com/office/officeart/2005/8/layout/process4"/>
    <dgm:cxn modelId="{3C5FC795-238C-42B1-9FE4-F2B789173A96}" type="presParOf" srcId="{73DD77B6-4E4E-40D8-B60E-946E742A1107}" destId="{3A1DB9B8-993A-42C3-AA00-0D14079D4A74}" srcOrd="2" destOrd="0" presId="urn:microsoft.com/office/officeart/2005/8/layout/process4"/>
    <dgm:cxn modelId="{A221BC0E-8676-42E3-A525-36B7BAA36D41}" type="presParOf" srcId="{3A1DB9B8-993A-42C3-AA00-0D14079D4A74}" destId="{65F90B6D-F621-420F-91D7-AA4A6301F4CA}" srcOrd="0" destOrd="0" presId="urn:microsoft.com/office/officeart/2005/8/layout/process4"/>
    <dgm:cxn modelId="{AB15FF78-A908-4024-811A-FDB1FA7446F9}" type="presParOf" srcId="{3A1DB9B8-993A-42C3-AA00-0D14079D4A74}" destId="{377D7F4B-5C5B-4335-9712-4A25F7BBE934}" srcOrd="1" destOrd="0" presId="urn:microsoft.com/office/officeart/2005/8/layout/process4"/>
    <dgm:cxn modelId="{17AE82D1-2BF0-4FCA-B6D6-42680032BE9D}" type="presParOf" srcId="{3A1DB9B8-993A-42C3-AA00-0D14079D4A74}" destId="{38B5A579-F892-4E4F-B64C-842E21AB31BE}" srcOrd="2" destOrd="0" presId="urn:microsoft.com/office/officeart/2005/8/layout/process4"/>
    <dgm:cxn modelId="{CE078A5E-0C23-4B45-A333-326279611EF2}" type="presParOf" srcId="{3A1DB9B8-993A-42C3-AA00-0D14079D4A74}" destId="{EC3B9239-7449-44ED-9D03-5DB47CA6C6A7}" srcOrd="3"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B99560-88E0-48A4-ADF2-8C3ACC25B4DE}">
      <dsp:nvSpPr>
        <dsp:cNvPr id="0" name=""/>
        <dsp:cNvSpPr/>
      </dsp:nvSpPr>
      <dsp:spPr>
        <a:xfrm>
          <a:off x="0" y="3690904"/>
          <a:ext cx="5393635" cy="403893"/>
        </a:xfrm>
        <a:prstGeom prst="rect">
          <a:avLst/>
        </a:prstGeom>
        <a:solidFill>
          <a:schemeClr val="accent2">
            <a:lumMod val="60000"/>
            <a:lumOff val="40000"/>
            <a:alpha val="90000"/>
          </a:schemeClr>
        </a:solidFill>
        <a:ln w="25400" cap="flat" cmpd="sng" algn="ctr">
          <a:solidFill>
            <a:srgbClr val="4584D3">
              <a:tint val="40000"/>
              <a:alpha val="90000"/>
              <a:hueOff val="-1564484"/>
              <a:satOff val="-1300"/>
              <a:lumOff val="91"/>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GB" sz="1050" kern="1200">
              <a:solidFill>
                <a:schemeClr val="bg1"/>
              </a:solidFill>
              <a:latin typeface="Arial Narrow" pitchFamily="34" charset="0"/>
              <a:ea typeface="+mn-ea"/>
              <a:cs typeface="+mn-cs"/>
            </a:rPr>
            <a:t>DELIVERY PLAN</a:t>
          </a:r>
        </a:p>
      </dsp:txBody>
      <dsp:txXfrm>
        <a:off x="0" y="3690904"/>
        <a:ext cx="5393635" cy="218102"/>
      </dsp:txXfrm>
    </dsp:sp>
    <dsp:sp modelId="{0271E4EA-B3DA-4A2D-98D6-C629132C13F8}">
      <dsp:nvSpPr>
        <dsp:cNvPr id="0" name=""/>
        <dsp:cNvSpPr/>
      </dsp:nvSpPr>
      <dsp:spPr>
        <a:xfrm>
          <a:off x="0" y="3900929"/>
          <a:ext cx="5393635" cy="185791"/>
        </a:xfrm>
        <a:prstGeom prst="rect">
          <a:avLst/>
        </a:prstGeom>
        <a:solidFill>
          <a:schemeClr val="accent2">
            <a:lumMod val="60000"/>
            <a:lumOff val="40000"/>
            <a:alpha val="90000"/>
          </a:schemeClr>
        </a:solidFill>
        <a:ln w="25400" cap="flat" cmpd="sng" algn="ctr">
          <a:solidFill>
            <a:srgbClr val="4584D3">
              <a:tint val="40000"/>
              <a:alpha val="90000"/>
              <a:hueOff val="-1564484"/>
              <a:satOff val="-1300"/>
              <a:lumOff val="91"/>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solidFill>
              <a:latin typeface="Arial Narrow" pitchFamily="34" charset="0"/>
              <a:ea typeface="+mn-ea"/>
              <a:cs typeface="+mn-cs"/>
            </a:rPr>
            <a:t>Homelessness Partnership (Corporate and Voluntary and Community Sector)</a:t>
          </a:r>
        </a:p>
      </dsp:txBody>
      <dsp:txXfrm>
        <a:off x="0" y="3900929"/>
        <a:ext cx="5393635" cy="185791"/>
      </dsp:txXfrm>
    </dsp:sp>
    <dsp:sp modelId="{F242331E-CE5B-46F9-8A83-802BF8DFF3AC}">
      <dsp:nvSpPr>
        <dsp:cNvPr id="0" name=""/>
        <dsp:cNvSpPr/>
      </dsp:nvSpPr>
      <dsp:spPr>
        <a:xfrm rot="10800000">
          <a:off x="0" y="3075774"/>
          <a:ext cx="5393635" cy="621188"/>
        </a:xfrm>
        <a:prstGeom prst="upArrowCallout">
          <a:avLst/>
        </a:prstGeom>
        <a:solidFill>
          <a:schemeClr val="accent2"/>
        </a:solidFill>
        <a:ln w="25400" cap="flat" cmpd="sng" algn="ctr">
          <a:solidFill>
            <a:srgbClr val="4584D3">
              <a:tint val="40000"/>
              <a:alpha val="90000"/>
              <a:hueOff val="-1564484"/>
              <a:satOff val="-1300"/>
              <a:lumOff val="91"/>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GB" sz="1050" kern="1200">
              <a:solidFill>
                <a:schemeClr val="bg1"/>
              </a:solidFill>
              <a:latin typeface="Arial Narrow" pitchFamily="34" charset="0"/>
              <a:ea typeface="+mn-ea"/>
              <a:cs typeface="+mn-cs"/>
            </a:rPr>
            <a:t>B&amp;NES HOMELESSNESS STRATEGY 2014-2018</a:t>
          </a:r>
        </a:p>
      </dsp:txBody>
      <dsp:txXfrm rot="10800000">
        <a:off x="0" y="3075774"/>
        <a:ext cx="5393635" cy="403629"/>
      </dsp:txXfrm>
    </dsp:sp>
    <dsp:sp modelId="{369C6986-9ED0-4FCA-B8E2-CFF385A1F438}">
      <dsp:nvSpPr>
        <dsp:cNvPr id="0" name=""/>
        <dsp:cNvSpPr/>
      </dsp:nvSpPr>
      <dsp:spPr>
        <a:xfrm rot="10800000">
          <a:off x="0" y="2460644"/>
          <a:ext cx="5393635" cy="621188"/>
        </a:xfrm>
        <a:prstGeom prst="upArrowCallout">
          <a:avLst/>
        </a:prstGeom>
        <a:solidFill>
          <a:srgbClr val="4584D3">
            <a:hueOff val="-1884221"/>
            <a:satOff val="-2516"/>
            <a:lumOff val="149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Arial Narrow" pitchFamily="34" charset="0"/>
              <a:ea typeface="+mn-ea"/>
              <a:cs typeface="+mn-cs"/>
            </a:rPr>
            <a:t>B&amp;NES HOUSING STRATEGY</a:t>
          </a:r>
        </a:p>
      </dsp:txBody>
      <dsp:txXfrm rot="-10800000">
        <a:off x="0" y="2537007"/>
        <a:ext cx="5393635" cy="141674"/>
      </dsp:txXfrm>
    </dsp:sp>
    <dsp:sp modelId="{8A8BA900-C628-473B-8D12-F1562960155B}">
      <dsp:nvSpPr>
        <dsp:cNvPr id="0" name=""/>
        <dsp:cNvSpPr/>
      </dsp:nvSpPr>
      <dsp:spPr>
        <a:xfrm>
          <a:off x="2633" y="2678681"/>
          <a:ext cx="1796122" cy="185735"/>
        </a:xfrm>
        <a:prstGeom prst="rect">
          <a:avLst/>
        </a:prstGeom>
        <a:solidFill>
          <a:srgbClr val="4584D3">
            <a:tint val="40000"/>
            <a:alpha val="90000"/>
            <a:hueOff val="-1564484"/>
            <a:satOff val="-1300"/>
            <a:lumOff val="91"/>
            <a:alphaOff val="0"/>
          </a:srgbClr>
        </a:solidFill>
        <a:ln w="25400" cap="flat" cmpd="sng" algn="ctr">
          <a:solidFill>
            <a:srgbClr val="4584D3">
              <a:tint val="40000"/>
              <a:alpha val="90000"/>
              <a:hueOff val="-1564484"/>
              <a:satOff val="-1300"/>
              <a:lumOff val="91"/>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Arial Narrow" pitchFamily="34" charset="0"/>
              <a:ea typeface="+mn-ea"/>
              <a:cs typeface="+mn-cs"/>
            </a:rPr>
            <a:t>Tenancy Strategy 2012</a:t>
          </a:r>
        </a:p>
      </dsp:txBody>
      <dsp:txXfrm>
        <a:off x="2633" y="2678681"/>
        <a:ext cx="1796122" cy="185735"/>
      </dsp:txXfrm>
    </dsp:sp>
    <dsp:sp modelId="{4C4BB249-6B1A-4A26-97C5-956DE4ECBDA8}">
      <dsp:nvSpPr>
        <dsp:cNvPr id="0" name=""/>
        <dsp:cNvSpPr/>
      </dsp:nvSpPr>
      <dsp:spPr>
        <a:xfrm>
          <a:off x="1798756" y="2678681"/>
          <a:ext cx="1796122" cy="185735"/>
        </a:xfrm>
        <a:prstGeom prst="rect">
          <a:avLst/>
        </a:prstGeom>
        <a:solidFill>
          <a:srgbClr val="4584D3">
            <a:tint val="40000"/>
            <a:alpha val="90000"/>
            <a:hueOff val="-1564484"/>
            <a:satOff val="-1300"/>
            <a:lumOff val="91"/>
            <a:alphaOff val="0"/>
          </a:srgbClr>
        </a:solidFill>
        <a:ln w="25400" cap="flat" cmpd="sng" algn="ctr">
          <a:solidFill>
            <a:srgbClr val="4584D3">
              <a:tint val="40000"/>
              <a:alpha val="90000"/>
              <a:hueOff val="-1564484"/>
              <a:satOff val="-1300"/>
              <a:lumOff val="91"/>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Arial Narrow" pitchFamily="34" charset="0"/>
              <a:ea typeface="+mn-ea"/>
              <a:cs typeface="+mn-cs"/>
            </a:rPr>
            <a:t>Allocations Scheme 2013</a:t>
          </a:r>
        </a:p>
      </dsp:txBody>
      <dsp:txXfrm>
        <a:off x="1798756" y="2678681"/>
        <a:ext cx="1796122" cy="185735"/>
      </dsp:txXfrm>
    </dsp:sp>
    <dsp:sp modelId="{133B9413-7789-42E9-A6EF-96C10C418878}">
      <dsp:nvSpPr>
        <dsp:cNvPr id="0" name=""/>
        <dsp:cNvSpPr/>
      </dsp:nvSpPr>
      <dsp:spPr>
        <a:xfrm>
          <a:off x="3594878" y="2678681"/>
          <a:ext cx="1796122" cy="185735"/>
        </a:xfrm>
        <a:prstGeom prst="rect">
          <a:avLst/>
        </a:prstGeom>
        <a:solidFill>
          <a:srgbClr val="4584D3">
            <a:tint val="40000"/>
            <a:alpha val="90000"/>
            <a:hueOff val="-1564484"/>
            <a:satOff val="-1300"/>
            <a:lumOff val="91"/>
            <a:alphaOff val="0"/>
          </a:srgbClr>
        </a:solidFill>
        <a:ln w="25400" cap="flat" cmpd="sng" algn="ctr">
          <a:solidFill>
            <a:srgbClr val="4584D3">
              <a:tint val="40000"/>
              <a:alpha val="90000"/>
              <a:hueOff val="-1564484"/>
              <a:satOff val="-1300"/>
              <a:lumOff val="91"/>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Arial Narrow" pitchFamily="34" charset="0"/>
              <a:ea typeface="+mn-ea"/>
              <a:cs typeface="+mn-cs"/>
            </a:rPr>
            <a:t>Private Sector Housing Policies</a:t>
          </a:r>
        </a:p>
      </dsp:txBody>
      <dsp:txXfrm>
        <a:off x="3594878" y="2678681"/>
        <a:ext cx="1796122" cy="185735"/>
      </dsp:txXfrm>
    </dsp:sp>
    <dsp:sp modelId="{715FFA30-E011-4FA3-BE1C-586149BCBE51}">
      <dsp:nvSpPr>
        <dsp:cNvPr id="0" name=""/>
        <dsp:cNvSpPr/>
      </dsp:nvSpPr>
      <dsp:spPr>
        <a:xfrm rot="10800000">
          <a:off x="0" y="1845514"/>
          <a:ext cx="5393635" cy="621188"/>
        </a:xfrm>
        <a:prstGeom prst="upArrowCallout">
          <a:avLst/>
        </a:prstGeom>
        <a:solidFill>
          <a:srgbClr val="4584D3">
            <a:hueOff val="-2826331"/>
            <a:satOff val="-3774"/>
            <a:lumOff val="223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Arial Narrow" pitchFamily="34" charset="0"/>
              <a:ea typeface="+mn-ea"/>
              <a:cs typeface="+mn-cs"/>
            </a:rPr>
            <a:t>B&amp;NES Sustainable Community Strategy 2009 - 2026</a:t>
          </a:r>
        </a:p>
      </dsp:txBody>
      <dsp:txXfrm rot="-10800000">
        <a:off x="0" y="1921877"/>
        <a:ext cx="5393635" cy="141674"/>
      </dsp:txXfrm>
    </dsp:sp>
    <dsp:sp modelId="{4C0E15E5-2187-42C2-948D-2584FB893A2A}">
      <dsp:nvSpPr>
        <dsp:cNvPr id="0" name=""/>
        <dsp:cNvSpPr/>
      </dsp:nvSpPr>
      <dsp:spPr>
        <a:xfrm>
          <a:off x="2633" y="2063551"/>
          <a:ext cx="1796122" cy="185735"/>
        </a:xfrm>
        <a:prstGeom prst="rect">
          <a:avLst/>
        </a:prstGeom>
        <a:solidFill>
          <a:srgbClr val="4584D3">
            <a:tint val="40000"/>
            <a:alpha val="90000"/>
            <a:hueOff val="-2346726"/>
            <a:satOff val="-1950"/>
            <a:lumOff val="137"/>
            <a:alphaOff val="0"/>
          </a:srgbClr>
        </a:solidFill>
        <a:ln w="25400" cap="flat" cmpd="sng" algn="ctr">
          <a:solidFill>
            <a:srgbClr val="4584D3">
              <a:tint val="40000"/>
              <a:alpha val="90000"/>
              <a:hueOff val="-2346726"/>
              <a:satOff val="-1950"/>
              <a:lumOff val="13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Arial Narrow" pitchFamily="34" charset="0"/>
              <a:ea typeface="+mn-ea"/>
              <a:cs typeface="+mn-cs"/>
            </a:rPr>
            <a:t>Joint Health and Wellbeing Strategy 2013</a:t>
          </a:r>
        </a:p>
      </dsp:txBody>
      <dsp:txXfrm>
        <a:off x="2633" y="2063551"/>
        <a:ext cx="1796122" cy="185735"/>
      </dsp:txXfrm>
    </dsp:sp>
    <dsp:sp modelId="{6582C424-40F3-4273-930D-98882A795428}">
      <dsp:nvSpPr>
        <dsp:cNvPr id="0" name=""/>
        <dsp:cNvSpPr/>
      </dsp:nvSpPr>
      <dsp:spPr>
        <a:xfrm>
          <a:off x="1798756" y="2063551"/>
          <a:ext cx="1796122" cy="185735"/>
        </a:xfrm>
        <a:prstGeom prst="rect">
          <a:avLst/>
        </a:prstGeom>
        <a:solidFill>
          <a:srgbClr val="4584D3">
            <a:tint val="40000"/>
            <a:alpha val="90000"/>
            <a:hueOff val="-3128968"/>
            <a:satOff val="-2600"/>
            <a:lumOff val="182"/>
            <a:alphaOff val="0"/>
          </a:srgbClr>
        </a:solidFill>
        <a:ln w="25400" cap="flat" cmpd="sng" algn="ctr">
          <a:solidFill>
            <a:srgbClr val="4584D3">
              <a:tint val="40000"/>
              <a:alpha val="90000"/>
              <a:hueOff val="-3128968"/>
              <a:satOff val="-2600"/>
              <a:lumOff val="18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Arial Narrow" pitchFamily="34" charset="0"/>
              <a:ea typeface="+mn-ea"/>
              <a:cs typeface="+mn-cs"/>
            </a:rPr>
            <a:t>Joint Strategic Needs Assessment</a:t>
          </a:r>
        </a:p>
      </dsp:txBody>
      <dsp:txXfrm>
        <a:off x="1798756" y="2063551"/>
        <a:ext cx="1796122" cy="185735"/>
      </dsp:txXfrm>
    </dsp:sp>
    <dsp:sp modelId="{5DC3E81F-7998-4956-BD6E-C5E2709D6C38}">
      <dsp:nvSpPr>
        <dsp:cNvPr id="0" name=""/>
        <dsp:cNvSpPr/>
      </dsp:nvSpPr>
      <dsp:spPr>
        <a:xfrm>
          <a:off x="3594878" y="2063551"/>
          <a:ext cx="1796122" cy="185735"/>
        </a:xfrm>
        <a:prstGeom prst="rect">
          <a:avLst/>
        </a:prstGeom>
        <a:solidFill>
          <a:srgbClr val="4584D3">
            <a:tint val="40000"/>
            <a:alpha val="90000"/>
            <a:hueOff val="-3128968"/>
            <a:satOff val="-2600"/>
            <a:lumOff val="182"/>
            <a:alphaOff val="0"/>
          </a:srgbClr>
        </a:solidFill>
        <a:ln w="25400" cap="flat" cmpd="sng" algn="ctr">
          <a:solidFill>
            <a:srgbClr val="4584D3">
              <a:tint val="40000"/>
              <a:alpha val="90000"/>
              <a:hueOff val="-3128968"/>
              <a:satOff val="-2600"/>
              <a:lumOff val="18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Arial Narrow" pitchFamily="34" charset="0"/>
              <a:ea typeface="+mn-ea"/>
              <a:cs typeface="+mn-cs"/>
            </a:rPr>
            <a:t>Medium Term Service and Resource Plan 2013/14-15/16</a:t>
          </a:r>
        </a:p>
      </dsp:txBody>
      <dsp:txXfrm>
        <a:off x="3594878" y="2063551"/>
        <a:ext cx="1796122" cy="185735"/>
      </dsp:txXfrm>
    </dsp:sp>
    <dsp:sp modelId="{7ADA8763-4189-4938-864F-FE158065CA8D}">
      <dsp:nvSpPr>
        <dsp:cNvPr id="0" name=""/>
        <dsp:cNvSpPr/>
      </dsp:nvSpPr>
      <dsp:spPr>
        <a:xfrm rot="10800000">
          <a:off x="0" y="1230384"/>
          <a:ext cx="5393635" cy="621188"/>
        </a:xfrm>
        <a:prstGeom prst="upArrowCallout">
          <a:avLst/>
        </a:prstGeom>
        <a:solidFill>
          <a:srgbClr val="4584D3">
            <a:hueOff val="-2826331"/>
            <a:satOff val="-3774"/>
            <a:lumOff val="223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Arial Narrow" pitchFamily="34" charset="0"/>
              <a:ea typeface="+mn-ea"/>
              <a:cs typeface="+mn-cs"/>
            </a:rPr>
            <a:t>LOCAL DRIVERS</a:t>
          </a:r>
        </a:p>
      </dsp:txBody>
      <dsp:txXfrm rot="10800000">
        <a:off x="0" y="1230384"/>
        <a:ext cx="5393635" cy="403629"/>
      </dsp:txXfrm>
    </dsp:sp>
    <dsp:sp modelId="{070D543D-4B1B-4CAF-8F9F-2780704A2A53}">
      <dsp:nvSpPr>
        <dsp:cNvPr id="0" name=""/>
        <dsp:cNvSpPr/>
      </dsp:nvSpPr>
      <dsp:spPr>
        <a:xfrm rot="10800000">
          <a:off x="0" y="615254"/>
          <a:ext cx="5393635" cy="621188"/>
        </a:xfrm>
        <a:prstGeom prst="upArrowCallout">
          <a:avLst/>
        </a:prstGeom>
        <a:solidFill>
          <a:srgbClr val="4584D3">
            <a:hueOff val="-3768441"/>
            <a:satOff val="-5032"/>
            <a:lumOff val="298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Arial Narrow" pitchFamily="34" charset="0"/>
              <a:ea typeface="+mn-ea"/>
              <a:cs typeface="+mn-cs"/>
            </a:rPr>
            <a:t>Statutory Guidance for Communities and Local Government</a:t>
          </a:r>
        </a:p>
      </dsp:txBody>
      <dsp:txXfrm rot="-10800000">
        <a:off x="0" y="691617"/>
        <a:ext cx="5393635" cy="141674"/>
      </dsp:txXfrm>
    </dsp:sp>
    <dsp:sp modelId="{95C59A80-A62B-4CF1-B8CC-3BE2A3D6A935}">
      <dsp:nvSpPr>
        <dsp:cNvPr id="0" name=""/>
        <dsp:cNvSpPr/>
      </dsp:nvSpPr>
      <dsp:spPr>
        <a:xfrm>
          <a:off x="0" y="833291"/>
          <a:ext cx="2696817" cy="185735"/>
        </a:xfrm>
        <a:prstGeom prst="rect">
          <a:avLst/>
        </a:prstGeom>
        <a:solidFill>
          <a:srgbClr val="4584D3">
            <a:tint val="40000"/>
            <a:alpha val="90000"/>
            <a:hueOff val="-3911209"/>
            <a:satOff val="-3250"/>
            <a:lumOff val="228"/>
            <a:alphaOff val="0"/>
          </a:srgbClr>
        </a:solidFill>
        <a:ln w="25400" cap="flat" cmpd="sng" algn="ctr">
          <a:solidFill>
            <a:srgbClr val="4584D3">
              <a:tint val="40000"/>
              <a:alpha val="90000"/>
              <a:hueOff val="-3911209"/>
              <a:satOff val="-3250"/>
              <a:lumOff val="22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Arial Narrow" pitchFamily="34" charset="0"/>
              <a:ea typeface="+mn-ea"/>
              <a:cs typeface="+mn-cs"/>
            </a:rPr>
            <a:t>Homelessness Code of Guidance for Local Authorities 2006</a:t>
          </a:r>
        </a:p>
      </dsp:txBody>
      <dsp:txXfrm>
        <a:off x="0" y="833291"/>
        <a:ext cx="2696817" cy="185735"/>
      </dsp:txXfrm>
    </dsp:sp>
    <dsp:sp modelId="{89E23F69-C3F5-4711-A596-2F87D176B66A}">
      <dsp:nvSpPr>
        <dsp:cNvPr id="0" name=""/>
        <dsp:cNvSpPr/>
      </dsp:nvSpPr>
      <dsp:spPr>
        <a:xfrm>
          <a:off x="2696817" y="833291"/>
          <a:ext cx="2696817" cy="185735"/>
        </a:xfrm>
        <a:prstGeom prst="rect">
          <a:avLst/>
        </a:prstGeom>
        <a:solidFill>
          <a:srgbClr val="4584D3">
            <a:tint val="40000"/>
            <a:alpha val="90000"/>
            <a:hueOff val="-3911209"/>
            <a:satOff val="-3250"/>
            <a:lumOff val="228"/>
            <a:alphaOff val="0"/>
          </a:srgbClr>
        </a:solidFill>
        <a:ln w="25400" cap="flat" cmpd="sng" algn="ctr">
          <a:solidFill>
            <a:srgbClr val="4584D3">
              <a:tint val="40000"/>
              <a:alpha val="90000"/>
              <a:hueOff val="-3911209"/>
              <a:satOff val="-3250"/>
              <a:lumOff val="22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Arial Narrow" pitchFamily="34" charset="0"/>
              <a:ea typeface="+mn-ea"/>
              <a:cs typeface="+mn-cs"/>
            </a:rPr>
            <a:t>Making Every Contact Count 2012</a:t>
          </a:r>
          <a:endParaRPr lang="en-GB" kern="1200">
            <a:solidFill>
              <a:sysClr val="windowText" lastClr="000000">
                <a:hueOff val="0"/>
                <a:satOff val="0"/>
                <a:lumOff val="0"/>
                <a:alphaOff val="0"/>
              </a:sysClr>
            </a:solidFill>
            <a:latin typeface="Cambria"/>
            <a:ea typeface="+mn-ea"/>
            <a:cs typeface="+mn-cs"/>
          </a:endParaRPr>
        </a:p>
      </dsp:txBody>
      <dsp:txXfrm>
        <a:off x="2696817" y="833291"/>
        <a:ext cx="2696817" cy="185735"/>
      </dsp:txXfrm>
    </dsp:sp>
    <dsp:sp modelId="{36DFC469-4706-4326-BE04-D6BF18BA12A8}">
      <dsp:nvSpPr>
        <dsp:cNvPr id="0" name=""/>
        <dsp:cNvSpPr/>
      </dsp:nvSpPr>
      <dsp:spPr>
        <a:xfrm rot="10800000">
          <a:off x="0" y="123"/>
          <a:ext cx="5393635" cy="621188"/>
        </a:xfrm>
        <a:prstGeom prst="upArrowCallout">
          <a:avLst/>
        </a:prstGeom>
        <a:solidFill>
          <a:srgbClr val="4584D3">
            <a:hueOff val="-4710551"/>
            <a:satOff val="-6290"/>
            <a:lumOff val="372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Arial Narrow" pitchFamily="34" charset="0"/>
              <a:ea typeface="+mn-ea"/>
              <a:cs typeface="+mn-cs"/>
            </a:rPr>
            <a:t> NATIONAL DRIVERS</a:t>
          </a:r>
          <a:endParaRPr lang="en-GB" sz="1050" kern="1200">
            <a:solidFill>
              <a:sysClr val="window" lastClr="FFFFFF"/>
            </a:solidFill>
            <a:latin typeface="Arial Narrow" pitchFamily="34" charset="0"/>
            <a:ea typeface="+mn-ea"/>
            <a:cs typeface="+mn-cs"/>
          </a:endParaRPr>
        </a:p>
      </dsp:txBody>
      <dsp:txXfrm rot="-10800000">
        <a:off x="0" y="76486"/>
        <a:ext cx="5393635" cy="141674"/>
      </dsp:txXfrm>
    </dsp:sp>
    <dsp:sp modelId="{65F90B6D-F621-420F-91D7-AA4A6301F4CA}">
      <dsp:nvSpPr>
        <dsp:cNvPr id="0" name=""/>
        <dsp:cNvSpPr/>
      </dsp:nvSpPr>
      <dsp:spPr>
        <a:xfrm>
          <a:off x="0" y="218161"/>
          <a:ext cx="1348408" cy="185735"/>
        </a:xfrm>
        <a:prstGeom prst="rect">
          <a:avLst/>
        </a:prstGeom>
        <a:solidFill>
          <a:srgbClr val="4584D3">
            <a:tint val="40000"/>
            <a:alpha val="90000"/>
            <a:hueOff val="-4693451"/>
            <a:satOff val="-3900"/>
            <a:lumOff val="273"/>
            <a:alphaOff val="0"/>
          </a:srgbClr>
        </a:solidFill>
        <a:ln w="25400" cap="flat" cmpd="sng" algn="ctr">
          <a:solidFill>
            <a:srgbClr val="4584D3">
              <a:tint val="40000"/>
              <a:alpha val="90000"/>
              <a:hueOff val="-4693451"/>
              <a:satOff val="-3900"/>
              <a:lumOff val="27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Arial Narrow" pitchFamily="34" charset="0"/>
              <a:ea typeface="+mn-ea"/>
              <a:cs typeface="+mn-cs"/>
            </a:rPr>
            <a:t>Housing Act 1996</a:t>
          </a:r>
        </a:p>
      </dsp:txBody>
      <dsp:txXfrm>
        <a:off x="0" y="218161"/>
        <a:ext cx="1348408" cy="185735"/>
      </dsp:txXfrm>
    </dsp:sp>
    <dsp:sp modelId="{377D7F4B-5C5B-4335-9712-4A25F7BBE934}">
      <dsp:nvSpPr>
        <dsp:cNvPr id="0" name=""/>
        <dsp:cNvSpPr/>
      </dsp:nvSpPr>
      <dsp:spPr>
        <a:xfrm>
          <a:off x="1348408" y="218161"/>
          <a:ext cx="1348408" cy="185735"/>
        </a:xfrm>
        <a:prstGeom prst="rect">
          <a:avLst/>
        </a:prstGeom>
        <a:solidFill>
          <a:srgbClr val="4584D3">
            <a:tint val="40000"/>
            <a:alpha val="90000"/>
            <a:hueOff val="-4693451"/>
            <a:satOff val="-3900"/>
            <a:lumOff val="273"/>
            <a:alphaOff val="0"/>
          </a:srgbClr>
        </a:solidFill>
        <a:ln w="25400" cap="flat" cmpd="sng" algn="ctr">
          <a:solidFill>
            <a:srgbClr val="4584D3">
              <a:tint val="40000"/>
              <a:alpha val="90000"/>
              <a:hueOff val="-4693451"/>
              <a:satOff val="-3900"/>
              <a:lumOff val="27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Arial Narrow" pitchFamily="34" charset="0"/>
              <a:ea typeface="+mn-ea"/>
              <a:cs typeface="+mn-cs"/>
            </a:rPr>
            <a:t>Homelessness Act 2002</a:t>
          </a:r>
        </a:p>
      </dsp:txBody>
      <dsp:txXfrm>
        <a:off x="1348408" y="218161"/>
        <a:ext cx="1348408" cy="185735"/>
      </dsp:txXfrm>
    </dsp:sp>
    <dsp:sp modelId="{38B5A579-F892-4E4F-B64C-842E21AB31BE}">
      <dsp:nvSpPr>
        <dsp:cNvPr id="0" name=""/>
        <dsp:cNvSpPr/>
      </dsp:nvSpPr>
      <dsp:spPr>
        <a:xfrm>
          <a:off x="2696817" y="218161"/>
          <a:ext cx="1348408" cy="185735"/>
        </a:xfrm>
        <a:prstGeom prst="rect">
          <a:avLst/>
        </a:prstGeom>
        <a:solidFill>
          <a:srgbClr val="4584D3">
            <a:tint val="40000"/>
            <a:alpha val="90000"/>
            <a:hueOff val="-4693451"/>
            <a:satOff val="-3900"/>
            <a:lumOff val="273"/>
            <a:alphaOff val="0"/>
          </a:srgbClr>
        </a:solidFill>
        <a:ln w="25400" cap="flat" cmpd="sng" algn="ctr">
          <a:solidFill>
            <a:srgbClr val="4584D3">
              <a:tint val="40000"/>
              <a:alpha val="90000"/>
              <a:hueOff val="-4693451"/>
              <a:satOff val="-3900"/>
              <a:lumOff val="27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Arial Narrow" pitchFamily="34" charset="0"/>
              <a:ea typeface="+mn-ea"/>
              <a:cs typeface="+mn-cs"/>
            </a:rPr>
            <a:t>Localism Act 2011</a:t>
          </a:r>
        </a:p>
      </dsp:txBody>
      <dsp:txXfrm>
        <a:off x="2696817" y="218161"/>
        <a:ext cx="1348408" cy="185735"/>
      </dsp:txXfrm>
    </dsp:sp>
    <dsp:sp modelId="{EC3B9239-7449-44ED-9D03-5DB47CA6C6A7}">
      <dsp:nvSpPr>
        <dsp:cNvPr id="0" name=""/>
        <dsp:cNvSpPr/>
      </dsp:nvSpPr>
      <dsp:spPr>
        <a:xfrm>
          <a:off x="4045226" y="218161"/>
          <a:ext cx="1348408" cy="185735"/>
        </a:xfrm>
        <a:prstGeom prst="rect">
          <a:avLst/>
        </a:prstGeom>
        <a:solidFill>
          <a:srgbClr val="4584D3">
            <a:tint val="40000"/>
            <a:alpha val="90000"/>
            <a:hueOff val="-5475693"/>
            <a:satOff val="-4550"/>
            <a:lumOff val="319"/>
            <a:alphaOff val="0"/>
          </a:srgbClr>
        </a:solidFill>
        <a:ln w="25400" cap="flat" cmpd="sng" algn="ctr">
          <a:solidFill>
            <a:srgbClr val="4584D3">
              <a:tint val="40000"/>
              <a:alpha val="90000"/>
              <a:hueOff val="-5475693"/>
              <a:satOff val="-4550"/>
              <a:lumOff val="31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Arial Narrow" pitchFamily="34" charset="0"/>
              <a:ea typeface="+mn-ea"/>
              <a:cs typeface="+mn-cs"/>
            </a:rPr>
            <a:t>Welfare Reform Act 2012</a:t>
          </a:r>
        </a:p>
      </dsp:txBody>
      <dsp:txXfrm>
        <a:off x="4045226" y="218161"/>
        <a:ext cx="1348408" cy="1857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nnual Report">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2013-2018</PublishDate>
  <Abstract>How we plan to prevent homelessness and make every contact with a vulnerable homeless person count.</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Opi13</b:Tag>
    <b:SourceType>Report</b:SourceType>
    <b:Guid>{74C775F5-3B80-4A03-871C-355EF18B87E9}</b:Guid>
    <b:Title>Draft B&amp;NES Strategic Housing Market Assessment Update 2013</b:Title>
    <b:Year>2013</b:Year>
    <b:Author>
      <b:Author>
        <b:Corporate>Opinion Research Services;</b:Corporate>
      </b:Author>
    </b:Author>
    <b:RefOrder>3</b:RefOrder>
  </b:Source>
  <b:Source>
    <b:Tag>Bat12</b:Tag>
    <b:SourceType>Report</b:SourceType>
    <b:Guid>{C3B9C3F7-F2F1-4A2F-B4EB-C0FD184F7209}</b:Guid>
    <b:Author>
      <b:Author>
        <b:Corporate>Bath and NE Somerset Council</b:Corporate>
      </b:Author>
    </b:Author>
    <b:Title>B&amp;NES Tenancy Strategy</b:Title>
    <b:Year>2012</b:Year>
    <b:RefOrder>2</b:RefOrder>
  </b:Source>
  <b:Source>
    <b:Tag>Dep12</b:Tag>
    <b:SourceType>Report</b:SourceType>
    <b:Guid>{9823E263-BA6B-4F57-B289-C8E2F069A77D}</b:Guid>
    <b:Author>
      <b:Author>
        <b:Corporate>Department for Communities and Local Government </b:Corporate>
      </b:Author>
    </b:Author>
    <b:Title>Making every contact count: A joint approach to preventing homelessness</b:Title>
    <b:Year>2012</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32AB97DE-7C71-4533-96FA-5DADA06BFD0C}">
  <ds:schemaRefs>
    <ds:schemaRef ds:uri="http://schemas.microsoft.com/sharepoint/v3/contenttype/forms"/>
  </ds:schemaRefs>
</ds:datastoreItem>
</file>

<file path=customXml/itemProps4.xml><?xml version="1.0" encoding="utf-8"?>
<ds:datastoreItem xmlns:ds="http://schemas.openxmlformats.org/officeDocument/2006/customXml" ds:itemID="{741D7CA9-0131-43D4-A8DB-4C83823F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CCFA469C.dotm</Template>
  <TotalTime>0</TotalTime>
  <Pages>18</Pages>
  <Words>5930</Words>
  <Characters>33807</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wordsws</dc:creator>
  <cp:keywords/>
  <dc:description/>
  <cp:lastModifiedBy>wordsws</cp:lastModifiedBy>
  <cp:revision>2</cp:revision>
  <cp:lastPrinted>2013-11-21T15:07:00Z</cp:lastPrinted>
  <dcterms:created xsi:type="dcterms:W3CDTF">2013-12-10T14:17:00Z</dcterms:created>
  <dcterms:modified xsi:type="dcterms:W3CDTF">2013-12-10T14:17:00Z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