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19265" w14:textId="77777777" w:rsidR="00B811EF" w:rsidRPr="002E7872" w:rsidRDefault="00B811EF" w:rsidP="007C702F">
      <w:pPr>
        <w:tabs>
          <w:tab w:val="left" w:pos="720"/>
          <w:tab w:val="left" w:pos="1440"/>
          <w:tab w:val="left" w:pos="2160"/>
          <w:tab w:val="left" w:pos="2880"/>
          <w:tab w:val="left" w:pos="3600"/>
          <w:tab w:val="left" w:pos="4320"/>
          <w:tab w:val="left" w:pos="5040"/>
          <w:tab w:val="left" w:pos="5760"/>
        </w:tabs>
        <w:rPr>
          <w:rFonts w:ascii="Times New Roman" w:hAnsi="Times New Roman"/>
          <w:sz w:val="32"/>
          <w:szCs w:val="32"/>
          <w:u w:val="single"/>
        </w:rPr>
      </w:pPr>
    </w:p>
    <w:p w14:paraId="1CF9F380" w14:textId="77777777" w:rsidR="00AF7F08" w:rsidRPr="00DD6705" w:rsidRDefault="00AF7F08" w:rsidP="00AF7F08">
      <w:pPr>
        <w:tabs>
          <w:tab w:val="left" w:pos="720"/>
          <w:tab w:val="left" w:pos="1440"/>
          <w:tab w:val="left" w:pos="2160"/>
          <w:tab w:val="left" w:pos="2880"/>
          <w:tab w:val="left" w:pos="3600"/>
          <w:tab w:val="left" w:pos="4320"/>
          <w:tab w:val="left" w:pos="5040"/>
          <w:tab w:val="left" w:pos="5760"/>
        </w:tabs>
        <w:jc w:val="center"/>
        <w:rPr>
          <w:rFonts w:ascii="Times New Roman" w:hAnsi="Times New Roman"/>
          <w:b/>
          <w:u w:val="single"/>
        </w:rPr>
      </w:pPr>
      <w:r w:rsidRPr="00DD6705">
        <w:rPr>
          <w:rFonts w:ascii="Times New Roman" w:hAnsi="Times New Roman"/>
          <w:b/>
          <w:u w:val="single"/>
        </w:rPr>
        <w:t xml:space="preserve">BATH </w:t>
      </w:r>
      <w:smartTag w:uri="urn:schemas-microsoft-com:office:smarttags" w:element="stockticker">
        <w:r w:rsidRPr="00DD6705">
          <w:rPr>
            <w:rFonts w:ascii="Times New Roman" w:hAnsi="Times New Roman"/>
            <w:b/>
            <w:u w:val="single"/>
          </w:rPr>
          <w:t>AND</w:t>
        </w:r>
      </w:smartTag>
      <w:r w:rsidRPr="00DD6705">
        <w:rPr>
          <w:rFonts w:ascii="Times New Roman" w:hAnsi="Times New Roman"/>
          <w:b/>
          <w:u w:val="single"/>
        </w:rPr>
        <w:t xml:space="preserve"> </w:t>
      </w:r>
      <w:proofErr w:type="gramStart"/>
      <w:r w:rsidRPr="00DD6705">
        <w:rPr>
          <w:rFonts w:ascii="Times New Roman" w:hAnsi="Times New Roman"/>
          <w:b/>
          <w:u w:val="single"/>
        </w:rPr>
        <w:t>NORTH EAST</w:t>
      </w:r>
      <w:proofErr w:type="gramEnd"/>
      <w:r w:rsidRPr="00DD6705">
        <w:rPr>
          <w:rFonts w:ascii="Times New Roman" w:hAnsi="Times New Roman"/>
          <w:b/>
          <w:u w:val="single"/>
        </w:rPr>
        <w:t xml:space="preserve"> SOMERSET COUNCIL</w:t>
      </w:r>
    </w:p>
    <w:p w14:paraId="3BFF41ED" w14:textId="77777777" w:rsidR="00AF7F08" w:rsidRPr="00DD6705" w:rsidRDefault="00AF7F08" w:rsidP="00AF7F08">
      <w:pPr>
        <w:tabs>
          <w:tab w:val="left" w:pos="720"/>
          <w:tab w:val="left" w:pos="1440"/>
          <w:tab w:val="left" w:pos="2160"/>
          <w:tab w:val="left" w:pos="2880"/>
          <w:tab w:val="left" w:pos="3600"/>
          <w:tab w:val="left" w:pos="4320"/>
          <w:tab w:val="left" w:pos="5040"/>
          <w:tab w:val="left" w:pos="5760"/>
        </w:tabs>
        <w:jc w:val="center"/>
        <w:rPr>
          <w:rFonts w:ascii="Times New Roman" w:hAnsi="Times New Roman"/>
          <w:b/>
          <w:u w:val="single"/>
        </w:rPr>
      </w:pPr>
    </w:p>
    <w:p w14:paraId="388A08C1" w14:textId="17807D94" w:rsidR="00DB6F29" w:rsidRPr="00DB6F29" w:rsidRDefault="00E9679F" w:rsidP="00A814B9">
      <w:pPr>
        <w:tabs>
          <w:tab w:val="left" w:pos="720"/>
          <w:tab w:val="left" w:pos="1440"/>
          <w:tab w:val="left" w:pos="2160"/>
          <w:tab w:val="left" w:pos="2880"/>
          <w:tab w:val="left" w:pos="3600"/>
          <w:tab w:val="left" w:pos="4320"/>
          <w:tab w:val="left" w:pos="5040"/>
          <w:tab w:val="left" w:pos="5760"/>
        </w:tabs>
        <w:jc w:val="center"/>
        <w:rPr>
          <w:rFonts w:ascii="Times New Roman" w:hAnsi="Times New Roman"/>
          <w:b/>
          <w:u w:val="single"/>
        </w:rPr>
      </w:pPr>
      <w:r>
        <w:rPr>
          <w:rFonts w:ascii="Times New Roman" w:hAnsi="Times New Roman"/>
          <w:b/>
          <w:u w:val="single"/>
        </w:rPr>
        <w:t xml:space="preserve">(25-012) </w:t>
      </w:r>
      <w:r w:rsidR="00DB6F29" w:rsidRPr="00DB6F29">
        <w:rPr>
          <w:rFonts w:ascii="Times New Roman" w:hAnsi="Times New Roman"/>
          <w:b/>
          <w:u w:val="single"/>
        </w:rPr>
        <w:t>(</w:t>
      </w:r>
      <w:r w:rsidR="00B16180">
        <w:rPr>
          <w:rFonts w:ascii="Times New Roman" w:hAnsi="Times New Roman"/>
          <w:b/>
          <w:u w:val="single"/>
        </w:rPr>
        <w:t>NEW SYDNEY PLACE</w:t>
      </w:r>
      <w:r w:rsidR="00415C82">
        <w:rPr>
          <w:rFonts w:ascii="Times New Roman" w:hAnsi="Times New Roman"/>
          <w:b/>
          <w:u w:val="single"/>
        </w:rPr>
        <w:t xml:space="preserve">, </w:t>
      </w:r>
      <w:r w:rsidR="00B16180">
        <w:rPr>
          <w:rFonts w:ascii="Times New Roman" w:hAnsi="Times New Roman"/>
          <w:b/>
          <w:u w:val="single"/>
        </w:rPr>
        <w:t>SYDNEY ROAD, BATHWICK)</w:t>
      </w:r>
      <w:r w:rsidR="00F853D9">
        <w:rPr>
          <w:rFonts w:ascii="Times New Roman" w:hAnsi="Times New Roman"/>
          <w:b/>
          <w:u w:val="single"/>
        </w:rPr>
        <w:t xml:space="preserve"> (BATH)</w:t>
      </w:r>
      <w:r w:rsidR="00551D1C">
        <w:rPr>
          <w:rFonts w:ascii="Times New Roman" w:hAnsi="Times New Roman"/>
          <w:b/>
          <w:u w:val="single"/>
        </w:rPr>
        <w:t xml:space="preserve"> (PROHIBITION OF MOTOR VEHICLES)</w:t>
      </w:r>
      <w:r w:rsidR="00B16180">
        <w:rPr>
          <w:rFonts w:ascii="Times New Roman" w:hAnsi="Times New Roman"/>
          <w:b/>
          <w:u w:val="single"/>
        </w:rPr>
        <w:t xml:space="preserve"> </w:t>
      </w:r>
      <w:r w:rsidR="00C40572">
        <w:rPr>
          <w:rFonts w:ascii="Times New Roman" w:hAnsi="Times New Roman"/>
          <w:b/>
          <w:u w:val="single"/>
        </w:rPr>
        <w:t>(PROHIBITION OF PARKING AND WAITING)</w:t>
      </w:r>
      <w:r w:rsidR="00DB6F29" w:rsidRPr="00DB6F29">
        <w:rPr>
          <w:rFonts w:ascii="Times New Roman" w:hAnsi="Times New Roman"/>
          <w:b/>
          <w:u w:val="single"/>
        </w:rPr>
        <w:t xml:space="preserve"> ORDER 20</w:t>
      </w:r>
      <w:r w:rsidR="00551D1C">
        <w:rPr>
          <w:rFonts w:ascii="Times New Roman" w:hAnsi="Times New Roman"/>
          <w:b/>
          <w:u w:val="single"/>
        </w:rPr>
        <w:t>2</w:t>
      </w:r>
      <w:r w:rsidR="00D32ADF">
        <w:rPr>
          <w:rFonts w:ascii="Times New Roman" w:hAnsi="Times New Roman"/>
          <w:b/>
          <w:u w:val="single"/>
        </w:rPr>
        <w:t>-</w:t>
      </w:r>
    </w:p>
    <w:p w14:paraId="227EAC02" w14:textId="77777777" w:rsidR="00AF7F08" w:rsidRPr="00DD6705" w:rsidRDefault="00AF7F08" w:rsidP="00AF7F08">
      <w:pPr>
        <w:tabs>
          <w:tab w:val="left" w:pos="720"/>
          <w:tab w:val="left" w:pos="1440"/>
          <w:tab w:val="left" w:pos="2160"/>
          <w:tab w:val="left" w:pos="2880"/>
          <w:tab w:val="left" w:pos="3600"/>
          <w:tab w:val="left" w:pos="4320"/>
          <w:tab w:val="left" w:pos="5040"/>
          <w:tab w:val="left" w:pos="5760"/>
        </w:tabs>
        <w:rPr>
          <w:rFonts w:ascii="Times New Roman" w:hAnsi="Times New Roman"/>
        </w:rPr>
      </w:pPr>
    </w:p>
    <w:p w14:paraId="59478862" w14:textId="1A7A54D5" w:rsidR="00DF168C" w:rsidRDefault="0047507E" w:rsidP="00AF7F08">
      <w:pPr>
        <w:tabs>
          <w:tab w:val="left" w:pos="720"/>
          <w:tab w:val="left" w:pos="1440"/>
          <w:tab w:val="left" w:pos="2160"/>
          <w:tab w:val="left" w:pos="2880"/>
          <w:tab w:val="left" w:pos="3600"/>
          <w:tab w:val="left" w:pos="4320"/>
          <w:tab w:val="left" w:pos="5040"/>
          <w:tab w:val="left" w:pos="5760"/>
        </w:tabs>
        <w:jc w:val="both"/>
        <w:rPr>
          <w:rFonts w:ascii="Times New Roman" w:hAnsi="Times New Roman"/>
        </w:rPr>
      </w:pPr>
      <w:r w:rsidRPr="0047507E">
        <w:rPr>
          <w:rFonts w:ascii="Times New Roman" w:hAnsi="Times New Roman"/>
        </w:rPr>
        <w:t xml:space="preserve">The Bath and North East Somerset Council (“the Council”) in exercise of its powers under section 9 and section 10 of the Road Traffic Regulation Act 1984 (“the 1984 Act”) and of all other enabling powers, after consultation with the chief officer of police in accordance with Part III of Schedule 9 to the 1984 Act, makes the following </w:t>
      </w:r>
      <w:r w:rsidR="001F42B7">
        <w:rPr>
          <w:rFonts w:ascii="Times New Roman" w:hAnsi="Times New Roman"/>
        </w:rPr>
        <w:t>O</w:t>
      </w:r>
      <w:r w:rsidRPr="0047507E">
        <w:rPr>
          <w:rFonts w:ascii="Times New Roman" w:hAnsi="Times New Roman"/>
        </w:rPr>
        <w:t>rder: -</w:t>
      </w:r>
    </w:p>
    <w:p w14:paraId="6ADE0F88" w14:textId="77777777" w:rsidR="00DF168C" w:rsidRPr="00945F6C" w:rsidRDefault="00DF168C" w:rsidP="00AF7F08">
      <w:pPr>
        <w:tabs>
          <w:tab w:val="left" w:pos="720"/>
          <w:tab w:val="left" w:pos="1440"/>
          <w:tab w:val="left" w:pos="2160"/>
          <w:tab w:val="left" w:pos="2880"/>
          <w:tab w:val="left" w:pos="3600"/>
          <w:tab w:val="left" w:pos="4320"/>
          <w:tab w:val="left" w:pos="5040"/>
          <w:tab w:val="left" w:pos="5760"/>
        </w:tabs>
        <w:jc w:val="both"/>
        <w:rPr>
          <w:rFonts w:ascii="Times New Roman" w:hAnsi="Times New Roman"/>
        </w:rPr>
      </w:pPr>
    </w:p>
    <w:p w14:paraId="61C39389" w14:textId="2DBD0CEB" w:rsidR="00551D1C" w:rsidRPr="00551D1C" w:rsidRDefault="00AF7F08" w:rsidP="00551D1C">
      <w:pPr>
        <w:numPr>
          <w:ilvl w:val="0"/>
          <w:numId w:val="28"/>
        </w:numPr>
        <w:tabs>
          <w:tab w:val="left" w:pos="720"/>
          <w:tab w:val="left" w:pos="1440"/>
          <w:tab w:val="left" w:pos="2160"/>
          <w:tab w:val="left" w:pos="2880"/>
          <w:tab w:val="left" w:pos="3600"/>
          <w:tab w:val="left" w:pos="4320"/>
          <w:tab w:val="left" w:pos="5040"/>
          <w:tab w:val="left" w:pos="5760"/>
        </w:tabs>
        <w:ind w:left="709" w:hanging="709"/>
        <w:jc w:val="both"/>
        <w:rPr>
          <w:rFonts w:ascii="Times New Roman" w:hAnsi="Times New Roman"/>
        </w:rPr>
      </w:pPr>
      <w:r w:rsidRPr="002E7872">
        <w:rPr>
          <w:rFonts w:ascii="Times New Roman" w:hAnsi="Times New Roman"/>
        </w:rPr>
        <w:t>This Order come</w:t>
      </w:r>
      <w:r w:rsidR="001766B4" w:rsidRPr="002E7872">
        <w:rPr>
          <w:rFonts w:ascii="Times New Roman" w:hAnsi="Times New Roman"/>
        </w:rPr>
        <w:t>s</w:t>
      </w:r>
      <w:r w:rsidRPr="002E7872">
        <w:rPr>
          <w:rFonts w:ascii="Times New Roman" w:hAnsi="Times New Roman"/>
        </w:rPr>
        <w:t xml:space="preserve"> into operation on the</w:t>
      </w:r>
      <w:r w:rsidR="00DC6C4D">
        <w:rPr>
          <w:rFonts w:ascii="Times New Roman" w:hAnsi="Times New Roman"/>
        </w:rPr>
        <w:t xml:space="preserve"> </w:t>
      </w:r>
      <w:r w:rsidR="00D32ADF" w:rsidRPr="000D76B3">
        <w:rPr>
          <w:rFonts w:ascii="Times New Roman" w:hAnsi="Times New Roman"/>
        </w:rPr>
        <w:t>***</w:t>
      </w:r>
      <w:r w:rsidRPr="002E7872">
        <w:rPr>
          <w:rFonts w:ascii="Times New Roman" w:hAnsi="Times New Roman"/>
        </w:rPr>
        <w:t xml:space="preserve"> and may be cited as the</w:t>
      </w:r>
      <w:r w:rsidR="00551D1C">
        <w:rPr>
          <w:rFonts w:ascii="Times New Roman" w:hAnsi="Times New Roman"/>
        </w:rPr>
        <w:t xml:space="preserve"> </w:t>
      </w:r>
      <w:r w:rsidR="004E73ED">
        <w:rPr>
          <w:rFonts w:ascii="Times New Roman" w:hAnsi="Times New Roman"/>
        </w:rPr>
        <w:t xml:space="preserve">(25-012) </w:t>
      </w:r>
      <w:r w:rsidR="00551D1C">
        <w:rPr>
          <w:rFonts w:ascii="Times New Roman" w:hAnsi="Times New Roman"/>
        </w:rPr>
        <w:t>(</w:t>
      </w:r>
      <w:r w:rsidR="00B16180">
        <w:rPr>
          <w:rFonts w:ascii="Times New Roman" w:hAnsi="Times New Roman"/>
        </w:rPr>
        <w:t>New Sydney Place</w:t>
      </w:r>
      <w:r w:rsidR="00415C82">
        <w:rPr>
          <w:rFonts w:ascii="Times New Roman" w:hAnsi="Times New Roman"/>
        </w:rPr>
        <w:t xml:space="preserve">, </w:t>
      </w:r>
      <w:r w:rsidR="00B16180">
        <w:rPr>
          <w:rFonts w:ascii="Times New Roman" w:hAnsi="Times New Roman"/>
        </w:rPr>
        <w:t>Sydney Road, Bathwick</w:t>
      </w:r>
      <w:r w:rsidR="00551D1C">
        <w:rPr>
          <w:rFonts w:ascii="Times New Roman" w:hAnsi="Times New Roman"/>
        </w:rPr>
        <w:t xml:space="preserve">) </w:t>
      </w:r>
      <w:r w:rsidR="00F853D9">
        <w:rPr>
          <w:rFonts w:ascii="Times New Roman" w:hAnsi="Times New Roman"/>
        </w:rPr>
        <w:t xml:space="preserve">(Bath) </w:t>
      </w:r>
      <w:r w:rsidR="00551D1C">
        <w:rPr>
          <w:rFonts w:ascii="Times New Roman" w:hAnsi="Times New Roman"/>
        </w:rPr>
        <w:t>(Prohibition of Motor Vehicles)</w:t>
      </w:r>
      <w:r w:rsidR="007C702F">
        <w:rPr>
          <w:rFonts w:ascii="Times New Roman" w:hAnsi="Times New Roman"/>
        </w:rPr>
        <w:t xml:space="preserve"> (Prohibition of Parking and Waiting) </w:t>
      </w:r>
      <w:r w:rsidR="00551D1C">
        <w:rPr>
          <w:rFonts w:ascii="Times New Roman" w:hAnsi="Times New Roman"/>
        </w:rPr>
        <w:t>Order 202</w:t>
      </w:r>
      <w:r w:rsidR="00D32ADF">
        <w:rPr>
          <w:rFonts w:ascii="Times New Roman" w:hAnsi="Times New Roman"/>
        </w:rPr>
        <w:t>-</w:t>
      </w:r>
      <w:r w:rsidR="00551D1C">
        <w:rPr>
          <w:rFonts w:ascii="Times New Roman" w:hAnsi="Times New Roman"/>
        </w:rPr>
        <w:t>.</w:t>
      </w:r>
    </w:p>
    <w:p w14:paraId="3E6F3275" w14:textId="77777777" w:rsidR="00551D1C" w:rsidRDefault="00551D1C" w:rsidP="006B3CB8">
      <w:pPr>
        <w:pStyle w:val="NoSpacing"/>
        <w:ind w:left="709" w:firstLine="709"/>
        <w:jc w:val="both"/>
        <w:rPr>
          <w:rFonts w:ascii="Times New Roman" w:hAnsi="Times New Roman"/>
        </w:rPr>
      </w:pPr>
    </w:p>
    <w:p w14:paraId="2575B391" w14:textId="7EA7B430" w:rsidR="00551D1C" w:rsidRDefault="00551D1C" w:rsidP="00551D1C">
      <w:pPr>
        <w:tabs>
          <w:tab w:val="left" w:pos="709"/>
        </w:tabs>
        <w:ind w:left="709" w:hanging="709"/>
        <w:jc w:val="both"/>
        <w:rPr>
          <w:rFonts w:ascii="Times New Roman" w:hAnsi="Times New Roman"/>
          <w:szCs w:val="24"/>
        </w:rPr>
      </w:pPr>
      <w:r>
        <w:rPr>
          <w:rFonts w:ascii="Times New Roman" w:hAnsi="Times New Roman"/>
          <w:szCs w:val="24"/>
        </w:rPr>
        <w:t>2</w:t>
      </w:r>
      <w:r w:rsidR="00C74B31" w:rsidRPr="00C74B31">
        <w:rPr>
          <w:rFonts w:ascii="Times New Roman" w:hAnsi="Times New Roman"/>
          <w:szCs w:val="24"/>
        </w:rPr>
        <w:t>.</w:t>
      </w:r>
      <w:r w:rsidR="00C74B31" w:rsidRPr="00C74B31">
        <w:rPr>
          <w:rFonts w:ascii="Times New Roman" w:hAnsi="Times New Roman"/>
          <w:szCs w:val="24"/>
        </w:rPr>
        <w:tab/>
      </w:r>
      <w:r w:rsidRPr="00A7235C">
        <w:rPr>
          <w:rFonts w:ascii="Times New Roman" w:hAnsi="Times New Roman"/>
          <w:szCs w:val="24"/>
        </w:rPr>
        <w:t>In this Order</w:t>
      </w:r>
      <w:r>
        <w:rPr>
          <w:rFonts w:ascii="Times New Roman" w:hAnsi="Times New Roman"/>
          <w:szCs w:val="24"/>
        </w:rPr>
        <w:t>:-</w:t>
      </w:r>
    </w:p>
    <w:p w14:paraId="2F76893C" w14:textId="77777777" w:rsidR="00551D1C" w:rsidRDefault="00551D1C" w:rsidP="00551D1C">
      <w:pPr>
        <w:tabs>
          <w:tab w:val="left" w:pos="709"/>
        </w:tabs>
        <w:ind w:left="709" w:hanging="709"/>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p>
    <w:p w14:paraId="717B882E" w14:textId="77777777" w:rsidR="00551D1C" w:rsidRDefault="00551D1C" w:rsidP="00551D1C">
      <w:pPr>
        <w:tabs>
          <w:tab w:val="left" w:pos="709"/>
        </w:tabs>
        <w:ind w:left="1440" w:hanging="709"/>
        <w:jc w:val="both"/>
        <w:rPr>
          <w:rFonts w:ascii="Times New Roman" w:hAnsi="Times New Roman"/>
          <w:szCs w:val="24"/>
        </w:rPr>
      </w:pPr>
      <w:r>
        <w:rPr>
          <w:rFonts w:ascii="Times New Roman" w:hAnsi="Times New Roman"/>
          <w:szCs w:val="24"/>
        </w:rPr>
        <w:tab/>
        <w:t>“pedal cycle” means a bicycle, tricycle or cycle having four or more wheels;</w:t>
      </w:r>
    </w:p>
    <w:p w14:paraId="2B242E32" w14:textId="77777777" w:rsidR="00551D1C" w:rsidRDefault="00551D1C" w:rsidP="00551D1C">
      <w:pPr>
        <w:tabs>
          <w:tab w:val="left" w:pos="709"/>
          <w:tab w:val="left" w:pos="851"/>
        </w:tabs>
        <w:jc w:val="both"/>
        <w:rPr>
          <w:rFonts w:ascii="Times New Roman" w:hAnsi="Times New Roman"/>
          <w:szCs w:val="24"/>
        </w:rPr>
      </w:pPr>
    </w:p>
    <w:p w14:paraId="260CF3C8" w14:textId="217E3EF7" w:rsidR="00551D1C" w:rsidRPr="00441994" w:rsidRDefault="00551D1C" w:rsidP="00551D1C">
      <w:pPr>
        <w:tabs>
          <w:tab w:val="left" w:pos="709"/>
          <w:tab w:val="left" w:pos="851"/>
        </w:tabs>
        <w:jc w:val="center"/>
        <w:rPr>
          <w:rFonts w:ascii="Times New Roman" w:hAnsi="Times New Roman"/>
          <w:szCs w:val="24"/>
          <w:u w:val="single"/>
        </w:rPr>
      </w:pPr>
      <w:r w:rsidRPr="00441994">
        <w:rPr>
          <w:rFonts w:ascii="Times New Roman" w:hAnsi="Times New Roman"/>
          <w:szCs w:val="24"/>
          <w:u w:val="single"/>
        </w:rPr>
        <w:t>Prohibition of Motor Vehicles</w:t>
      </w:r>
      <w:r w:rsidR="00DF168C">
        <w:rPr>
          <w:rFonts w:ascii="Times New Roman" w:hAnsi="Times New Roman"/>
          <w:szCs w:val="24"/>
          <w:u w:val="single"/>
        </w:rPr>
        <w:t xml:space="preserve"> / Prohibition of Parking and Waiting</w:t>
      </w:r>
    </w:p>
    <w:p w14:paraId="59F0FB4C" w14:textId="77777777" w:rsidR="00551D1C" w:rsidRDefault="00551D1C" w:rsidP="00551D1C">
      <w:pPr>
        <w:tabs>
          <w:tab w:val="left" w:pos="709"/>
          <w:tab w:val="left" w:pos="851"/>
        </w:tabs>
        <w:ind w:left="709" w:hanging="709"/>
        <w:jc w:val="both"/>
        <w:rPr>
          <w:rFonts w:ascii="Times New Roman" w:hAnsi="Times New Roman"/>
          <w:szCs w:val="24"/>
        </w:rPr>
      </w:pPr>
    </w:p>
    <w:p w14:paraId="7B1C6E3E" w14:textId="3FAF6191" w:rsidR="00C40572" w:rsidRDefault="00551D1C" w:rsidP="00C40572">
      <w:pPr>
        <w:tabs>
          <w:tab w:val="left" w:pos="720"/>
          <w:tab w:val="left" w:pos="851"/>
        </w:tabs>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r>
      <w:r w:rsidRPr="00A7235C">
        <w:rPr>
          <w:rFonts w:ascii="Times New Roman" w:hAnsi="Times New Roman"/>
          <w:szCs w:val="24"/>
        </w:rPr>
        <w:t xml:space="preserve">Subject to Article </w:t>
      </w:r>
      <w:r w:rsidR="00C40572">
        <w:rPr>
          <w:rFonts w:ascii="Times New Roman" w:hAnsi="Times New Roman"/>
          <w:szCs w:val="24"/>
        </w:rPr>
        <w:t>5</w:t>
      </w:r>
      <w:r>
        <w:rPr>
          <w:rFonts w:ascii="Times New Roman" w:hAnsi="Times New Roman"/>
          <w:szCs w:val="24"/>
        </w:rPr>
        <w:t>,</w:t>
      </w:r>
      <w:r w:rsidRPr="00A7235C">
        <w:rPr>
          <w:rFonts w:ascii="Times New Roman" w:hAnsi="Times New Roman"/>
          <w:szCs w:val="24"/>
        </w:rPr>
        <w:t xml:space="preserve"> </w:t>
      </w:r>
      <w:r>
        <w:rPr>
          <w:rFonts w:ascii="Times New Roman" w:hAnsi="Times New Roman"/>
          <w:szCs w:val="24"/>
        </w:rPr>
        <w:t xml:space="preserve">it is prohibited for any </w:t>
      </w:r>
      <w:r w:rsidRPr="00A7235C">
        <w:rPr>
          <w:rFonts w:ascii="Times New Roman" w:hAnsi="Times New Roman"/>
          <w:szCs w:val="24"/>
        </w:rPr>
        <w:t xml:space="preserve">vehicle </w:t>
      </w:r>
      <w:r>
        <w:rPr>
          <w:rFonts w:ascii="Times New Roman" w:hAnsi="Times New Roman"/>
          <w:szCs w:val="24"/>
        </w:rPr>
        <w:t xml:space="preserve">to enter the </w:t>
      </w:r>
      <w:r w:rsidR="0019361E">
        <w:rPr>
          <w:rFonts w:ascii="Times New Roman" w:hAnsi="Times New Roman"/>
          <w:szCs w:val="24"/>
        </w:rPr>
        <w:t xml:space="preserve">length of </w:t>
      </w:r>
      <w:r>
        <w:rPr>
          <w:rFonts w:ascii="Times New Roman" w:hAnsi="Times New Roman"/>
          <w:szCs w:val="24"/>
        </w:rPr>
        <w:t xml:space="preserve">roads specified in Schedule 1 </w:t>
      </w:r>
      <w:r w:rsidR="00C40572">
        <w:rPr>
          <w:rFonts w:ascii="Times New Roman" w:hAnsi="Times New Roman"/>
          <w:szCs w:val="24"/>
        </w:rPr>
        <w:t>to this order at any time.</w:t>
      </w:r>
    </w:p>
    <w:p w14:paraId="11450539" w14:textId="77777777" w:rsidR="00C40572" w:rsidRDefault="00C40572" w:rsidP="00C40572">
      <w:pPr>
        <w:tabs>
          <w:tab w:val="left" w:pos="720"/>
          <w:tab w:val="left" w:pos="851"/>
        </w:tabs>
        <w:ind w:left="709" w:hanging="709"/>
        <w:jc w:val="both"/>
        <w:rPr>
          <w:rFonts w:ascii="Times New Roman" w:hAnsi="Times New Roman"/>
          <w:szCs w:val="24"/>
        </w:rPr>
      </w:pPr>
    </w:p>
    <w:p w14:paraId="69968C71" w14:textId="77777777" w:rsidR="00C40572" w:rsidRDefault="00C40572" w:rsidP="00C40572">
      <w:pPr>
        <w:tabs>
          <w:tab w:val="left" w:pos="720"/>
          <w:tab w:val="left" w:pos="851"/>
        </w:tabs>
        <w:ind w:left="709" w:hanging="709"/>
        <w:jc w:val="both"/>
        <w:rPr>
          <w:rFonts w:ascii="Times New Roman" w:hAnsi="Times New Roman"/>
          <w:szCs w:val="24"/>
        </w:rPr>
      </w:pPr>
      <w:r>
        <w:rPr>
          <w:rFonts w:ascii="Times New Roman" w:hAnsi="Times New Roman"/>
          <w:szCs w:val="24"/>
        </w:rPr>
        <w:t xml:space="preserve">4. </w:t>
      </w:r>
      <w:r>
        <w:rPr>
          <w:rFonts w:ascii="Times New Roman" w:hAnsi="Times New Roman"/>
          <w:szCs w:val="24"/>
        </w:rPr>
        <w:tab/>
      </w:r>
      <w:r w:rsidRPr="00A7235C">
        <w:rPr>
          <w:rFonts w:ascii="Times New Roman" w:hAnsi="Times New Roman"/>
          <w:szCs w:val="24"/>
        </w:rPr>
        <w:t>Subject to Article</w:t>
      </w:r>
      <w:r>
        <w:rPr>
          <w:rFonts w:ascii="Times New Roman" w:hAnsi="Times New Roman"/>
          <w:szCs w:val="24"/>
        </w:rPr>
        <w:t xml:space="preserve"> 5,</w:t>
      </w:r>
      <w:r w:rsidRPr="00A7235C">
        <w:rPr>
          <w:rFonts w:ascii="Times New Roman" w:hAnsi="Times New Roman"/>
          <w:szCs w:val="24"/>
        </w:rPr>
        <w:t xml:space="preserve"> </w:t>
      </w:r>
      <w:r>
        <w:rPr>
          <w:rFonts w:ascii="Times New Roman" w:hAnsi="Times New Roman"/>
          <w:szCs w:val="24"/>
        </w:rPr>
        <w:t xml:space="preserve">it is prohibited for any </w:t>
      </w:r>
      <w:r w:rsidRPr="00A7235C">
        <w:rPr>
          <w:rFonts w:ascii="Times New Roman" w:hAnsi="Times New Roman"/>
          <w:szCs w:val="24"/>
        </w:rPr>
        <w:t xml:space="preserve">vehicle </w:t>
      </w:r>
      <w:r>
        <w:rPr>
          <w:rFonts w:ascii="Times New Roman" w:hAnsi="Times New Roman"/>
          <w:szCs w:val="24"/>
        </w:rPr>
        <w:t>to park and/or wait on the length of roads specified in Schedule 2 to this order at any time.</w:t>
      </w:r>
    </w:p>
    <w:p w14:paraId="6FCB2532" w14:textId="77777777" w:rsidR="00C40572" w:rsidRDefault="00C40572" w:rsidP="00C40572">
      <w:pPr>
        <w:tabs>
          <w:tab w:val="left" w:pos="720"/>
          <w:tab w:val="left" w:pos="851"/>
        </w:tabs>
        <w:ind w:left="709" w:hanging="709"/>
        <w:jc w:val="both"/>
        <w:rPr>
          <w:rFonts w:ascii="Times New Roman" w:hAnsi="Times New Roman"/>
          <w:szCs w:val="24"/>
        </w:rPr>
      </w:pPr>
    </w:p>
    <w:p w14:paraId="1F7A7AA9" w14:textId="77777777" w:rsidR="00DF168C" w:rsidRPr="00C74B31" w:rsidRDefault="00DF168C" w:rsidP="00DF168C">
      <w:pPr>
        <w:tabs>
          <w:tab w:val="left" w:pos="720"/>
          <w:tab w:val="left" w:pos="1440"/>
          <w:tab w:val="left" w:pos="2160"/>
          <w:tab w:val="left" w:pos="2880"/>
          <w:tab w:val="left" w:pos="3600"/>
          <w:tab w:val="left" w:pos="4320"/>
          <w:tab w:val="left" w:pos="5040"/>
          <w:tab w:val="left" w:pos="5760"/>
        </w:tabs>
        <w:jc w:val="both"/>
        <w:rPr>
          <w:rFonts w:ascii="Times New Roman" w:hAnsi="Times New Roman"/>
          <w:szCs w:val="24"/>
        </w:rPr>
      </w:pPr>
      <w:r>
        <w:rPr>
          <w:rFonts w:ascii="Times New Roman" w:hAnsi="Times New Roman"/>
          <w:szCs w:val="24"/>
        </w:rPr>
        <w:t>5.</w:t>
      </w:r>
      <w:r w:rsidRPr="00C74B31">
        <w:rPr>
          <w:rFonts w:ascii="Times New Roman" w:hAnsi="Times New Roman"/>
          <w:szCs w:val="24"/>
        </w:rPr>
        <w:tab/>
        <w:t xml:space="preserve">Nothing in Articles 3 </w:t>
      </w:r>
      <w:r>
        <w:rPr>
          <w:rFonts w:ascii="Times New Roman" w:hAnsi="Times New Roman"/>
          <w:szCs w:val="24"/>
        </w:rPr>
        <w:t xml:space="preserve">or 4 </w:t>
      </w:r>
      <w:r w:rsidRPr="00C74B31">
        <w:rPr>
          <w:rFonts w:ascii="Times New Roman" w:hAnsi="Times New Roman"/>
          <w:szCs w:val="24"/>
        </w:rPr>
        <w:t xml:space="preserve">shall apply to any </w:t>
      </w:r>
    </w:p>
    <w:p w14:paraId="38C07040" w14:textId="77777777" w:rsidR="00DF168C" w:rsidRPr="00C74B31" w:rsidRDefault="00DF168C" w:rsidP="00DF168C">
      <w:pPr>
        <w:tabs>
          <w:tab w:val="left" w:pos="720"/>
          <w:tab w:val="left" w:pos="1440"/>
          <w:tab w:val="left" w:pos="2160"/>
          <w:tab w:val="left" w:pos="2880"/>
          <w:tab w:val="left" w:pos="3600"/>
          <w:tab w:val="left" w:pos="4320"/>
          <w:tab w:val="left" w:pos="5040"/>
          <w:tab w:val="left" w:pos="5760"/>
        </w:tabs>
        <w:jc w:val="both"/>
        <w:rPr>
          <w:rFonts w:ascii="Times New Roman" w:hAnsi="Times New Roman"/>
          <w:szCs w:val="24"/>
        </w:rPr>
      </w:pPr>
      <w:r w:rsidRPr="00C74B31">
        <w:rPr>
          <w:rFonts w:ascii="Times New Roman" w:hAnsi="Times New Roman"/>
          <w:szCs w:val="24"/>
        </w:rPr>
        <w:tab/>
      </w:r>
      <w:r w:rsidRPr="00C74B31">
        <w:rPr>
          <w:rFonts w:ascii="Times New Roman" w:hAnsi="Times New Roman"/>
          <w:szCs w:val="24"/>
        </w:rPr>
        <w:tab/>
        <w:t>a)</w:t>
      </w:r>
      <w:r w:rsidRPr="00C74B31">
        <w:rPr>
          <w:rFonts w:ascii="Times New Roman" w:hAnsi="Times New Roman"/>
          <w:szCs w:val="24"/>
        </w:rPr>
        <w:tab/>
        <w:t xml:space="preserve">any </w:t>
      </w:r>
      <w:r>
        <w:rPr>
          <w:rFonts w:ascii="Times New Roman" w:hAnsi="Times New Roman"/>
          <w:szCs w:val="24"/>
        </w:rPr>
        <w:t>emergency</w:t>
      </w:r>
      <w:r w:rsidRPr="00C74B31">
        <w:rPr>
          <w:rFonts w:ascii="Times New Roman" w:hAnsi="Times New Roman"/>
          <w:szCs w:val="24"/>
        </w:rPr>
        <w:t xml:space="preserve"> service vehicle; or</w:t>
      </w:r>
    </w:p>
    <w:p w14:paraId="499F0C55" w14:textId="77777777" w:rsidR="00DF168C" w:rsidRDefault="00DF168C" w:rsidP="00DF168C">
      <w:pPr>
        <w:tabs>
          <w:tab w:val="left" w:pos="720"/>
          <w:tab w:val="left" w:pos="1440"/>
          <w:tab w:val="left" w:pos="2160"/>
          <w:tab w:val="left" w:pos="2880"/>
          <w:tab w:val="left" w:pos="3600"/>
          <w:tab w:val="left" w:pos="4320"/>
          <w:tab w:val="left" w:pos="5040"/>
          <w:tab w:val="left" w:pos="5760"/>
        </w:tabs>
        <w:jc w:val="both"/>
        <w:rPr>
          <w:rFonts w:ascii="Times New Roman" w:hAnsi="Times New Roman"/>
          <w:szCs w:val="24"/>
        </w:rPr>
      </w:pPr>
      <w:r w:rsidRPr="00C74B31">
        <w:rPr>
          <w:rFonts w:ascii="Times New Roman" w:hAnsi="Times New Roman"/>
          <w:szCs w:val="24"/>
        </w:rPr>
        <w:tab/>
      </w:r>
      <w:r w:rsidRPr="00C74B31">
        <w:rPr>
          <w:rFonts w:ascii="Times New Roman" w:hAnsi="Times New Roman"/>
          <w:szCs w:val="24"/>
        </w:rPr>
        <w:tab/>
        <w:t>b)</w:t>
      </w:r>
      <w:r w:rsidRPr="00C74B31">
        <w:rPr>
          <w:rFonts w:ascii="Times New Roman" w:hAnsi="Times New Roman"/>
          <w:szCs w:val="24"/>
        </w:rPr>
        <w:tab/>
        <w:t>any pedal cycle; or</w:t>
      </w:r>
    </w:p>
    <w:p w14:paraId="608510E2" w14:textId="6D29D675" w:rsidR="00DF168C" w:rsidRDefault="00DF168C" w:rsidP="00DF168C">
      <w:pPr>
        <w:tabs>
          <w:tab w:val="left" w:pos="720"/>
          <w:tab w:val="left" w:pos="1440"/>
          <w:tab w:val="left" w:pos="2160"/>
          <w:tab w:val="left" w:pos="2880"/>
          <w:tab w:val="left" w:pos="3600"/>
          <w:tab w:val="left" w:pos="4320"/>
          <w:tab w:val="left" w:pos="5040"/>
          <w:tab w:val="left" w:pos="5760"/>
        </w:tabs>
        <w:jc w:val="both"/>
        <w:rPr>
          <w:rFonts w:ascii="Times New Roman" w:hAnsi="Times New Roman"/>
          <w:szCs w:val="24"/>
        </w:rPr>
      </w:pPr>
      <w:r>
        <w:rPr>
          <w:rFonts w:ascii="Times New Roman" w:hAnsi="Times New Roman"/>
          <w:szCs w:val="24"/>
        </w:rPr>
        <w:tab/>
      </w:r>
      <w:r>
        <w:rPr>
          <w:rFonts w:ascii="Times New Roman" w:hAnsi="Times New Roman"/>
          <w:szCs w:val="24"/>
        </w:rPr>
        <w:tab/>
        <w:t>c)</w:t>
      </w:r>
      <w:r>
        <w:rPr>
          <w:rFonts w:ascii="Times New Roman" w:hAnsi="Times New Roman"/>
          <w:szCs w:val="24"/>
        </w:rPr>
        <w:tab/>
        <w:t>any Council refuse vehicle being used to carry out their duties</w:t>
      </w:r>
      <w:r w:rsidR="00A814B9" w:rsidRPr="00C74B31">
        <w:rPr>
          <w:rFonts w:ascii="Times New Roman" w:hAnsi="Times New Roman"/>
          <w:szCs w:val="24"/>
        </w:rPr>
        <w:t>; or</w:t>
      </w:r>
    </w:p>
    <w:p w14:paraId="56B4C1A1" w14:textId="791532EC" w:rsidR="00A814B9" w:rsidRDefault="00A814B9" w:rsidP="00DF168C">
      <w:pPr>
        <w:tabs>
          <w:tab w:val="left" w:pos="720"/>
          <w:tab w:val="left" w:pos="1440"/>
          <w:tab w:val="left" w:pos="2160"/>
          <w:tab w:val="left" w:pos="2880"/>
          <w:tab w:val="left" w:pos="3600"/>
          <w:tab w:val="left" w:pos="4320"/>
          <w:tab w:val="left" w:pos="5040"/>
          <w:tab w:val="left" w:pos="5760"/>
        </w:tabs>
        <w:jc w:val="both"/>
        <w:rPr>
          <w:rFonts w:ascii="Times New Roman" w:hAnsi="Times New Roman"/>
          <w:szCs w:val="24"/>
        </w:rPr>
      </w:pPr>
      <w:r>
        <w:rPr>
          <w:rFonts w:ascii="Times New Roman" w:hAnsi="Times New Roman"/>
          <w:szCs w:val="24"/>
        </w:rPr>
        <w:tab/>
      </w:r>
      <w:r>
        <w:rPr>
          <w:rFonts w:ascii="Times New Roman" w:hAnsi="Times New Roman"/>
          <w:szCs w:val="24"/>
        </w:rPr>
        <w:tab/>
        <w:t>d)</w:t>
      </w:r>
      <w:r>
        <w:rPr>
          <w:rFonts w:ascii="Times New Roman" w:hAnsi="Times New Roman"/>
          <w:szCs w:val="24"/>
        </w:rPr>
        <w:tab/>
      </w:r>
      <w:r w:rsidRPr="00A814B9">
        <w:rPr>
          <w:rFonts w:ascii="Times New Roman" w:hAnsi="Times New Roman"/>
          <w:szCs w:val="24"/>
        </w:rPr>
        <w:t>an</w:t>
      </w:r>
      <w:r>
        <w:rPr>
          <w:rFonts w:ascii="Times New Roman" w:hAnsi="Times New Roman"/>
          <w:szCs w:val="24"/>
        </w:rPr>
        <w:t>y</w:t>
      </w:r>
      <w:r w:rsidRPr="00A814B9">
        <w:rPr>
          <w:rFonts w:ascii="Times New Roman" w:hAnsi="Times New Roman"/>
          <w:szCs w:val="24"/>
        </w:rPr>
        <w:t xml:space="preserve"> authorised council officer</w:t>
      </w:r>
      <w:r>
        <w:rPr>
          <w:rFonts w:ascii="Times New Roman" w:hAnsi="Times New Roman"/>
          <w:szCs w:val="24"/>
        </w:rPr>
        <w:t>.</w:t>
      </w:r>
    </w:p>
    <w:p w14:paraId="42737229" w14:textId="77777777" w:rsidR="00DF168C" w:rsidRDefault="00DF168C" w:rsidP="00DF168C">
      <w:pPr>
        <w:tabs>
          <w:tab w:val="left" w:pos="720"/>
          <w:tab w:val="left" w:pos="1440"/>
          <w:tab w:val="left" w:pos="2160"/>
          <w:tab w:val="left" w:pos="2880"/>
          <w:tab w:val="left" w:pos="3600"/>
          <w:tab w:val="left" w:pos="4320"/>
          <w:tab w:val="left" w:pos="5040"/>
          <w:tab w:val="left" w:pos="5760"/>
        </w:tabs>
        <w:jc w:val="both"/>
        <w:rPr>
          <w:rFonts w:ascii="Times New Roman" w:hAnsi="Times New Roman"/>
          <w:szCs w:val="24"/>
        </w:rPr>
      </w:pPr>
    </w:p>
    <w:p w14:paraId="14856DD6" w14:textId="4301951D" w:rsidR="00D21F57" w:rsidRPr="00D21F57" w:rsidRDefault="00D21F57" w:rsidP="00D21F57">
      <w:pPr>
        <w:tabs>
          <w:tab w:val="left" w:pos="567"/>
        </w:tabs>
        <w:ind w:left="567" w:hanging="567"/>
        <w:jc w:val="center"/>
        <w:rPr>
          <w:rFonts w:ascii="Times New Roman" w:hAnsi="Times New Roman"/>
          <w:bCs/>
          <w:szCs w:val="24"/>
          <w:u w:val="single"/>
        </w:rPr>
      </w:pPr>
      <w:r w:rsidRPr="00D21F57">
        <w:rPr>
          <w:rFonts w:ascii="Times New Roman" w:hAnsi="Times New Roman"/>
          <w:bCs/>
          <w:szCs w:val="24"/>
          <w:u w:val="single"/>
        </w:rPr>
        <w:t>Additions, Revocations and Modifications</w:t>
      </w:r>
    </w:p>
    <w:p w14:paraId="088F1BAE" w14:textId="77777777" w:rsidR="006A44CF" w:rsidRDefault="006A44CF" w:rsidP="006A44CF">
      <w:pPr>
        <w:tabs>
          <w:tab w:val="left" w:pos="567"/>
          <w:tab w:val="left" w:pos="720"/>
        </w:tabs>
        <w:rPr>
          <w:rFonts w:ascii="Times New Roman" w:hAnsi="Times New Roman"/>
          <w:szCs w:val="24"/>
        </w:rPr>
      </w:pPr>
    </w:p>
    <w:p w14:paraId="13985C13" w14:textId="0B57A36F" w:rsidR="00D21F57" w:rsidRDefault="006A44CF" w:rsidP="006A44CF">
      <w:pPr>
        <w:numPr>
          <w:ilvl w:val="0"/>
          <w:numId w:val="37"/>
        </w:numPr>
        <w:tabs>
          <w:tab w:val="left" w:pos="426"/>
          <w:tab w:val="left" w:pos="567"/>
        </w:tabs>
        <w:ind w:hanging="720"/>
        <w:rPr>
          <w:rFonts w:ascii="Times New Roman" w:hAnsi="Times New Roman"/>
          <w:szCs w:val="24"/>
        </w:rPr>
      </w:pPr>
      <w:r>
        <w:rPr>
          <w:rFonts w:ascii="Times New Roman" w:hAnsi="Times New Roman"/>
          <w:szCs w:val="24"/>
        </w:rPr>
        <w:t xml:space="preserve">     </w:t>
      </w:r>
      <w:r w:rsidR="00D21F57">
        <w:rPr>
          <w:rFonts w:ascii="Times New Roman" w:hAnsi="Times New Roman"/>
          <w:szCs w:val="24"/>
        </w:rPr>
        <w:t xml:space="preserve">The Bath and North East Somerset Council </w:t>
      </w:r>
      <w:r w:rsidR="00D21F57" w:rsidRPr="00F24B75">
        <w:rPr>
          <w:rFonts w:ascii="Times New Roman" w:hAnsi="Times New Roman"/>
          <w:szCs w:val="24"/>
        </w:rPr>
        <w:t>(Various Roads,</w:t>
      </w:r>
      <w:r w:rsidR="00D21F57">
        <w:rPr>
          <w:rFonts w:ascii="Times New Roman" w:hAnsi="Times New Roman"/>
          <w:szCs w:val="24"/>
        </w:rPr>
        <w:t xml:space="preserve"> Bath and North East Somerset</w:t>
      </w:r>
      <w:r w:rsidR="00D21F57" w:rsidRPr="00F24B75">
        <w:rPr>
          <w:rFonts w:ascii="Times New Roman" w:hAnsi="Times New Roman"/>
          <w:szCs w:val="24"/>
        </w:rPr>
        <w:t xml:space="preserve">) (Prohibition </w:t>
      </w:r>
      <w:r w:rsidR="00D21F57">
        <w:rPr>
          <w:rFonts w:ascii="Times New Roman" w:hAnsi="Times New Roman"/>
          <w:szCs w:val="24"/>
        </w:rPr>
        <w:t xml:space="preserve">of stopping, waiting, loading and parking places) (Consolidation) </w:t>
      </w:r>
      <w:r w:rsidR="00D21F57" w:rsidRPr="00F24B75">
        <w:rPr>
          <w:rFonts w:ascii="Times New Roman" w:hAnsi="Times New Roman"/>
          <w:szCs w:val="24"/>
        </w:rPr>
        <w:t>Order 20</w:t>
      </w:r>
      <w:r w:rsidR="00D21F57">
        <w:rPr>
          <w:rFonts w:ascii="Times New Roman" w:hAnsi="Times New Roman"/>
          <w:szCs w:val="24"/>
        </w:rPr>
        <w:t>24 (as amended) is varied as provided by the following plans attached to schedule 2 in this Order.</w:t>
      </w:r>
    </w:p>
    <w:p w14:paraId="571109D6" w14:textId="77777777" w:rsidR="00D21F57" w:rsidRDefault="00D21F57" w:rsidP="00D21F57">
      <w:pPr>
        <w:tabs>
          <w:tab w:val="left" w:pos="567"/>
          <w:tab w:val="left" w:pos="720"/>
        </w:tabs>
        <w:ind w:left="567" w:hanging="567"/>
        <w:rPr>
          <w:rFonts w:ascii="Times New Roman" w:hAnsi="Times New Roman"/>
          <w:szCs w:val="24"/>
        </w:rPr>
      </w:pPr>
    </w:p>
    <w:p w14:paraId="43B334C7" w14:textId="0CDA4B5E" w:rsidR="00D21F57" w:rsidRDefault="00D21F57" w:rsidP="006A44CF">
      <w:pPr>
        <w:numPr>
          <w:ilvl w:val="0"/>
          <w:numId w:val="37"/>
        </w:numPr>
        <w:tabs>
          <w:tab w:val="left" w:pos="720"/>
          <w:tab w:val="left" w:pos="851"/>
        </w:tabs>
        <w:ind w:hanging="720"/>
        <w:rPr>
          <w:rFonts w:ascii="Times New Roman" w:hAnsi="Times New Roman"/>
          <w:szCs w:val="24"/>
        </w:rPr>
      </w:pPr>
      <w:r w:rsidRPr="0039505F">
        <w:rPr>
          <w:rFonts w:ascii="Times New Roman" w:hAnsi="Times New Roman"/>
        </w:rPr>
        <w:t xml:space="preserve">The plan(s) attached to this Order are hereby attached to </w:t>
      </w:r>
      <w:r>
        <w:rPr>
          <w:rFonts w:ascii="Times New Roman" w:hAnsi="Times New Roman"/>
        </w:rPr>
        <w:t xml:space="preserve">(25-012) (New Sydney Place, Sydney Road, Bathwick) (Bath) (Prohibition of Motor Vehicles) (Prohibition of Parking and Waiting) </w:t>
      </w:r>
      <w:r>
        <w:rPr>
          <w:rFonts w:ascii="Times New Roman" w:hAnsi="Times New Roman"/>
          <w:szCs w:val="24"/>
        </w:rPr>
        <w:t xml:space="preserve">Order 202- </w:t>
      </w:r>
      <w:r w:rsidRPr="0039505F">
        <w:rPr>
          <w:rFonts w:ascii="Times New Roman" w:hAnsi="Times New Roman"/>
        </w:rPr>
        <w:t>and forms</w:t>
      </w:r>
      <w:r>
        <w:rPr>
          <w:rFonts w:ascii="Times New Roman" w:hAnsi="Times New Roman"/>
        </w:rPr>
        <w:t xml:space="preserve"> part of that Order.</w:t>
      </w:r>
    </w:p>
    <w:p w14:paraId="123D1D4B" w14:textId="77777777" w:rsidR="006A44CF" w:rsidRDefault="006A44CF" w:rsidP="00C10B8A">
      <w:pPr>
        <w:tabs>
          <w:tab w:val="left" w:pos="720"/>
          <w:tab w:val="left" w:pos="851"/>
        </w:tabs>
        <w:jc w:val="both"/>
        <w:rPr>
          <w:rFonts w:ascii="Times New Roman" w:hAnsi="Times New Roman"/>
          <w:szCs w:val="24"/>
        </w:rPr>
      </w:pPr>
    </w:p>
    <w:p w14:paraId="1338C762" w14:textId="77777777" w:rsidR="006A44CF" w:rsidRDefault="006A44CF" w:rsidP="00C10B8A">
      <w:pPr>
        <w:tabs>
          <w:tab w:val="left" w:pos="720"/>
          <w:tab w:val="left" w:pos="851"/>
        </w:tabs>
        <w:jc w:val="both"/>
        <w:rPr>
          <w:rFonts w:ascii="Times New Roman" w:hAnsi="Times New Roman"/>
          <w:szCs w:val="24"/>
        </w:rPr>
      </w:pPr>
    </w:p>
    <w:p w14:paraId="0175F875" w14:textId="77777777" w:rsidR="006A44CF" w:rsidRDefault="006A44CF" w:rsidP="00C10B8A">
      <w:pPr>
        <w:tabs>
          <w:tab w:val="left" w:pos="720"/>
          <w:tab w:val="left" w:pos="851"/>
        </w:tabs>
        <w:jc w:val="both"/>
        <w:rPr>
          <w:rFonts w:ascii="Times New Roman" w:hAnsi="Times New Roman"/>
          <w:szCs w:val="24"/>
        </w:rPr>
      </w:pPr>
    </w:p>
    <w:p w14:paraId="376858B4" w14:textId="77777777" w:rsidR="006A44CF" w:rsidRDefault="006A44CF" w:rsidP="00C10B8A">
      <w:pPr>
        <w:tabs>
          <w:tab w:val="left" w:pos="720"/>
          <w:tab w:val="left" w:pos="851"/>
        </w:tabs>
        <w:jc w:val="both"/>
        <w:rPr>
          <w:rFonts w:ascii="Times New Roman" w:hAnsi="Times New Roman"/>
          <w:szCs w:val="24"/>
        </w:rPr>
      </w:pPr>
    </w:p>
    <w:p w14:paraId="4C10C2EC" w14:textId="25C95255" w:rsidR="00C74B31" w:rsidRPr="002E7872" w:rsidRDefault="00C74B31" w:rsidP="00C10B8A">
      <w:pPr>
        <w:tabs>
          <w:tab w:val="left" w:pos="720"/>
          <w:tab w:val="left" w:pos="851"/>
        </w:tabs>
        <w:jc w:val="both"/>
        <w:rPr>
          <w:rFonts w:ascii="Times New Roman" w:hAnsi="Times New Roman"/>
          <w:szCs w:val="24"/>
        </w:rPr>
      </w:pPr>
      <w:r w:rsidRPr="00C74B31">
        <w:rPr>
          <w:rFonts w:ascii="Times New Roman" w:hAnsi="Times New Roman"/>
          <w:szCs w:val="24"/>
        </w:rPr>
        <w:tab/>
      </w:r>
      <w:r w:rsidRPr="00C74B31">
        <w:rPr>
          <w:rFonts w:ascii="Times New Roman" w:hAnsi="Times New Roman"/>
          <w:szCs w:val="24"/>
        </w:rPr>
        <w:tab/>
      </w:r>
    </w:p>
    <w:p w14:paraId="3A12C368" w14:textId="1A1639FF" w:rsidR="00AF7F08" w:rsidRPr="00DD6705" w:rsidRDefault="00AF7F08" w:rsidP="00AF7F08">
      <w:pPr>
        <w:tabs>
          <w:tab w:val="left" w:pos="720"/>
          <w:tab w:val="left" w:pos="1440"/>
          <w:tab w:val="left" w:pos="2160"/>
          <w:tab w:val="left" w:pos="2880"/>
          <w:tab w:val="left" w:pos="3600"/>
          <w:tab w:val="left" w:pos="4320"/>
          <w:tab w:val="left" w:pos="5040"/>
          <w:tab w:val="left" w:pos="5760"/>
        </w:tabs>
        <w:jc w:val="both"/>
        <w:rPr>
          <w:rFonts w:ascii="Times New Roman" w:hAnsi="Times New Roman"/>
        </w:rPr>
      </w:pPr>
      <w:r w:rsidRPr="00DD6705">
        <w:rPr>
          <w:rFonts w:ascii="Times New Roman" w:hAnsi="Times New Roman"/>
        </w:rPr>
        <w:lastRenderedPageBreak/>
        <w:t xml:space="preserve">Given under the Common Seal of the Bath and </w:t>
      </w:r>
      <w:proofErr w:type="gramStart"/>
      <w:r w:rsidRPr="00DD6705">
        <w:rPr>
          <w:rFonts w:ascii="Times New Roman" w:hAnsi="Times New Roman"/>
        </w:rPr>
        <w:t>North East</w:t>
      </w:r>
      <w:proofErr w:type="gramEnd"/>
      <w:r w:rsidRPr="00DD6705">
        <w:rPr>
          <w:rFonts w:ascii="Times New Roman" w:hAnsi="Times New Roman"/>
        </w:rPr>
        <w:t xml:space="preserve"> Somerset Council the </w:t>
      </w:r>
      <w:r w:rsidR="00D32ADF" w:rsidRPr="000D76B3">
        <w:rPr>
          <w:rFonts w:ascii="Times New Roman" w:hAnsi="Times New Roman"/>
        </w:rPr>
        <w:t>**</w:t>
      </w:r>
      <w:r w:rsidR="00DC6C4D">
        <w:rPr>
          <w:rFonts w:ascii="Times New Roman" w:hAnsi="Times New Roman"/>
        </w:rPr>
        <w:t xml:space="preserve"> </w:t>
      </w:r>
      <w:r w:rsidR="006B3CB8">
        <w:rPr>
          <w:rFonts w:ascii="Times New Roman" w:hAnsi="Times New Roman"/>
        </w:rPr>
        <w:t xml:space="preserve">day of </w:t>
      </w:r>
      <w:r w:rsidR="00D32ADF" w:rsidRPr="000D76B3">
        <w:rPr>
          <w:rFonts w:ascii="Times New Roman" w:hAnsi="Times New Roman"/>
        </w:rPr>
        <w:t>****</w:t>
      </w:r>
      <w:r w:rsidR="00864C93">
        <w:rPr>
          <w:rFonts w:ascii="Times New Roman" w:hAnsi="Times New Roman"/>
        </w:rPr>
        <w:t xml:space="preserve"> </w:t>
      </w:r>
      <w:r w:rsidRPr="00DD6705">
        <w:rPr>
          <w:rFonts w:ascii="Times New Roman" w:hAnsi="Times New Roman"/>
        </w:rPr>
        <w:t>20</w:t>
      </w:r>
      <w:r w:rsidR="00BF4186">
        <w:rPr>
          <w:rFonts w:ascii="Times New Roman" w:hAnsi="Times New Roman"/>
        </w:rPr>
        <w:t>2</w:t>
      </w:r>
      <w:r w:rsidR="00D32ADF">
        <w:rPr>
          <w:rFonts w:ascii="Times New Roman" w:hAnsi="Times New Roman"/>
        </w:rPr>
        <w:t>-</w:t>
      </w:r>
      <w:r w:rsidR="00BF4186">
        <w:rPr>
          <w:rFonts w:ascii="Times New Roman" w:hAnsi="Times New Roman"/>
        </w:rPr>
        <w:t>.</w:t>
      </w:r>
    </w:p>
    <w:p w14:paraId="7CDF474B" w14:textId="77777777" w:rsidR="006B3CB8" w:rsidRPr="00DD6705" w:rsidRDefault="006B3CB8" w:rsidP="00AF7F08">
      <w:pPr>
        <w:tabs>
          <w:tab w:val="left" w:pos="720"/>
          <w:tab w:val="left" w:pos="1440"/>
          <w:tab w:val="left" w:pos="2160"/>
          <w:tab w:val="left" w:pos="2880"/>
          <w:tab w:val="left" w:pos="3600"/>
          <w:tab w:val="left" w:pos="4320"/>
          <w:tab w:val="left" w:pos="5040"/>
          <w:tab w:val="left" w:pos="5760"/>
        </w:tabs>
        <w:jc w:val="both"/>
        <w:rPr>
          <w:rFonts w:ascii="Times New Roman" w:hAnsi="Times New Roman"/>
        </w:rPr>
      </w:pPr>
    </w:p>
    <w:p w14:paraId="1CBEF246" w14:textId="77777777" w:rsidR="00AF7F08" w:rsidRPr="00DD6705" w:rsidRDefault="00AF7F08" w:rsidP="00AF7F08">
      <w:pPr>
        <w:tabs>
          <w:tab w:val="left" w:pos="720"/>
          <w:tab w:val="left" w:pos="1440"/>
          <w:tab w:val="left" w:pos="2160"/>
          <w:tab w:val="left" w:pos="2880"/>
          <w:tab w:val="left" w:pos="3600"/>
          <w:tab w:val="left" w:pos="4320"/>
          <w:tab w:val="left" w:pos="5040"/>
          <w:tab w:val="left" w:pos="5760"/>
        </w:tabs>
        <w:jc w:val="both"/>
        <w:rPr>
          <w:rFonts w:ascii="Times New Roman" w:hAnsi="Times New Roman"/>
        </w:rPr>
      </w:pPr>
      <w:r w:rsidRPr="00DD6705">
        <w:rPr>
          <w:rFonts w:ascii="Times New Roman" w:hAnsi="Times New Roman"/>
        </w:rPr>
        <w:t>THE COMMON SEAL of</w:t>
      </w:r>
    </w:p>
    <w:p w14:paraId="64611BCD" w14:textId="77777777" w:rsidR="00AF7F08" w:rsidRPr="00DD6705" w:rsidRDefault="00AF7F08" w:rsidP="00AF7F08">
      <w:pPr>
        <w:tabs>
          <w:tab w:val="left" w:pos="720"/>
          <w:tab w:val="left" w:pos="1440"/>
          <w:tab w:val="left" w:pos="2160"/>
          <w:tab w:val="left" w:pos="2880"/>
          <w:tab w:val="left" w:pos="3600"/>
          <w:tab w:val="left" w:pos="4320"/>
          <w:tab w:val="left" w:pos="5040"/>
          <w:tab w:val="left" w:pos="5760"/>
        </w:tabs>
        <w:jc w:val="both"/>
        <w:rPr>
          <w:rFonts w:ascii="Times New Roman" w:hAnsi="Times New Roman"/>
        </w:rPr>
      </w:pPr>
      <w:smartTag w:uri="urn:schemas-microsoft-com:office:smarttags" w:element="City">
        <w:smartTag w:uri="urn:schemas-microsoft-com:office:smarttags" w:element="place">
          <w:r w:rsidRPr="00DD6705">
            <w:rPr>
              <w:rFonts w:ascii="Times New Roman" w:hAnsi="Times New Roman"/>
            </w:rPr>
            <w:t>BATH</w:t>
          </w:r>
        </w:smartTag>
      </w:smartTag>
      <w:r w:rsidRPr="00DD6705">
        <w:rPr>
          <w:rFonts w:ascii="Times New Roman" w:hAnsi="Times New Roman"/>
        </w:rPr>
        <w:t xml:space="preserve"> </w:t>
      </w:r>
      <w:smartTag w:uri="urn:schemas-microsoft-com:office:smarttags" w:element="stockticker">
        <w:r w:rsidRPr="00DD6705">
          <w:rPr>
            <w:rFonts w:ascii="Times New Roman" w:hAnsi="Times New Roman"/>
          </w:rPr>
          <w:t>AND</w:t>
        </w:r>
      </w:smartTag>
      <w:r w:rsidRPr="00DD6705">
        <w:rPr>
          <w:rFonts w:ascii="Times New Roman" w:hAnsi="Times New Roman"/>
        </w:rPr>
        <w:t xml:space="preserve"> NORTH EAST</w:t>
      </w:r>
    </w:p>
    <w:p w14:paraId="7C748666" w14:textId="77777777" w:rsidR="00AF7F08" w:rsidRPr="00DD6705" w:rsidRDefault="00AF7F08" w:rsidP="00AF7F08">
      <w:pPr>
        <w:tabs>
          <w:tab w:val="left" w:pos="720"/>
          <w:tab w:val="left" w:pos="1440"/>
          <w:tab w:val="left" w:pos="2160"/>
          <w:tab w:val="left" w:pos="2880"/>
          <w:tab w:val="left" w:pos="3600"/>
          <w:tab w:val="left" w:pos="4320"/>
          <w:tab w:val="left" w:pos="5040"/>
          <w:tab w:val="left" w:pos="5760"/>
        </w:tabs>
        <w:jc w:val="both"/>
        <w:rPr>
          <w:rFonts w:ascii="Times New Roman" w:hAnsi="Times New Roman"/>
        </w:rPr>
      </w:pPr>
      <w:smartTag w:uri="urn:schemas-microsoft-com:office:smarttags" w:element="City">
        <w:smartTag w:uri="urn:schemas-microsoft-com:office:smarttags" w:element="place">
          <w:r w:rsidRPr="00DD6705">
            <w:rPr>
              <w:rFonts w:ascii="Times New Roman" w:hAnsi="Times New Roman"/>
            </w:rPr>
            <w:t>SOMERSET</w:t>
          </w:r>
        </w:smartTag>
      </w:smartTag>
      <w:r w:rsidRPr="00DD6705">
        <w:rPr>
          <w:rFonts w:ascii="Times New Roman" w:hAnsi="Times New Roman"/>
        </w:rPr>
        <w:t xml:space="preserve"> COUNCIL</w:t>
      </w:r>
    </w:p>
    <w:p w14:paraId="1D54EBB8" w14:textId="77777777" w:rsidR="00AF7F08" w:rsidRPr="00DD6705" w:rsidRDefault="00AF7F08" w:rsidP="00AF7F08">
      <w:pPr>
        <w:tabs>
          <w:tab w:val="left" w:pos="720"/>
          <w:tab w:val="left" w:pos="1440"/>
          <w:tab w:val="left" w:pos="2160"/>
          <w:tab w:val="left" w:pos="2880"/>
          <w:tab w:val="left" w:pos="3600"/>
          <w:tab w:val="left" w:pos="4320"/>
          <w:tab w:val="left" w:pos="5040"/>
          <w:tab w:val="left" w:pos="5760"/>
        </w:tabs>
        <w:jc w:val="both"/>
        <w:rPr>
          <w:rFonts w:ascii="Times New Roman" w:hAnsi="Times New Roman"/>
        </w:rPr>
      </w:pPr>
      <w:r w:rsidRPr="00DD6705">
        <w:rPr>
          <w:rFonts w:ascii="Times New Roman" w:hAnsi="Times New Roman"/>
        </w:rPr>
        <w:t>was hereunto affixed in the</w:t>
      </w:r>
    </w:p>
    <w:p w14:paraId="1FC5CA8E" w14:textId="3F1E2953" w:rsidR="00AF7F08" w:rsidRDefault="00AF7F08" w:rsidP="00AF7F08">
      <w:pPr>
        <w:tabs>
          <w:tab w:val="left" w:pos="720"/>
          <w:tab w:val="left" w:pos="1440"/>
          <w:tab w:val="left" w:pos="2160"/>
          <w:tab w:val="left" w:pos="2880"/>
          <w:tab w:val="left" w:pos="3600"/>
          <w:tab w:val="left" w:pos="4320"/>
          <w:tab w:val="left" w:pos="5040"/>
          <w:tab w:val="left" w:pos="5760"/>
        </w:tabs>
        <w:jc w:val="both"/>
        <w:rPr>
          <w:rFonts w:ascii="Times New Roman" w:hAnsi="Times New Roman"/>
        </w:rPr>
      </w:pPr>
      <w:r w:rsidRPr="00DD6705">
        <w:rPr>
          <w:rFonts w:ascii="Times New Roman" w:hAnsi="Times New Roman"/>
        </w:rPr>
        <w:t>presence of:-</w:t>
      </w:r>
    </w:p>
    <w:p w14:paraId="01F87AF6" w14:textId="77777777" w:rsidR="006B3CB8" w:rsidRPr="00DD6705" w:rsidRDefault="006B3CB8" w:rsidP="00AF7F08">
      <w:pPr>
        <w:tabs>
          <w:tab w:val="left" w:pos="720"/>
          <w:tab w:val="left" w:pos="1440"/>
          <w:tab w:val="left" w:pos="2160"/>
          <w:tab w:val="left" w:pos="2880"/>
          <w:tab w:val="left" w:pos="3600"/>
          <w:tab w:val="left" w:pos="4320"/>
          <w:tab w:val="left" w:pos="5040"/>
          <w:tab w:val="left" w:pos="5760"/>
        </w:tabs>
        <w:jc w:val="both"/>
        <w:rPr>
          <w:rFonts w:ascii="Times New Roman" w:hAnsi="Times New Roman"/>
        </w:rPr>
      </w:pPr>
    </w:p>
    <w:p w14:paraId="3491ECE2" w14:textId="77777777" w:rsidR="00AF7F08" w:rsidRPr="00DD6705" w:rsidRDefault="00AF7F08" w:rsidP="00AF7F08">
      <w:pPr>
        <w:tabs>
          <w:tab w:val="left" w:pos="720"/>
          <w:tab w:val="left" w:pos="1440"/>
          <w:tab w:val="left" w:pos="2160"/>
          <w:tab w:val="left" w:pos="2880"/>
          <w:tab w:val="left" w:pos="3600"/>
          <w:tab w:val="left" w:pos="4320"/>
          <w:tab w:val="left" w:pos="5040"/>
          <w:tab w:val="left" w:pos="5760"/>
        </w:tabs>
        <w:jc w:val="both"/>
        <w:rPr>
          <w:rFonts w:ascii="Times New Roman" w:hAnsi="Times New Roman"/>
        </w:rPr>
      </w:pPr>
    </w:p>
    <w:p w14:paraId="41558952" w14:textId="020B71F3" w:rsidR="00C40572" w:rsidRPr="00DD6705" w:rsidRDefault="00AF7F08" w:rsidP="00AF7F08">
      <w:pPr>
        <w:tabs>
          <w:tab w:val="left" w:pos="720"/>
          <w:tab w:val="left" w:pos="1440"/>
          <w:tab w:val="left" w:pos="2160"/>
          <w:tab w:val="left" w:pos="2880"/>
          <w:tab w:val="left" w:pos="3600"/>
          <w:tab w:val="left" w:pos="4320"/>
          <w:tab w:val="left" w:pos="5040"/>
          <w:tab w:val="left" w:pos="5760"/>
        </w:tabs>
        <w:jc w:val="both"/>
        <w:rPr>
          <w:rFonts w:ascii="Times New Roman" w:hAnsi="Times New Roman"/>
        </w:rPr>
      </w:pPr>
      <w:r w:rsidRPr="00DD6705">
        <w:rPr>
          <w:rFonts w:ascii="Times New Roman" w:hAnsi="Times New Roman"/>
        </w:rPr>
        <w:t>Authorised signatory</w:t>
      </w:r>
    </w:p>
    <w:p w14:paraId="4189A787" w14:textId="77777777" w:rsidR="005A5F31" w:rsidRDefault="005A5F31" w:rsidP="00AF7F08">
      <w:pPr>
        <w:jc w:val="center"/>
        <w:rPr>
          <w:rFonts w:ascii="Times New Roman" w:hAnsi="Times New Roman"/>
          <w:b/>
          <w:u w:val="single"/>
        </w:rPr>
      </w:pPr>
      <w:bookmarkStart w:id="0" w:name="_Hlk115849848"/>
    </w:p>
    <w:p w14:paraId="73ABBB14" w14:textId="77777777" w:rsidR="00C10B8A" w:rsidRDefault="00C10B8A" w:rsidP="00AF7F08">
      <w:pPr>
        <w:jc w:val="center"/>
        <w:rPr>
          <w:rFonts w:ascii="Times New Roman" w:hAnsi="Times New Roman"/>
          <w:b/>
          <w:u w:val="single"/>
        </w:rPr>
      </w:pPr>
    </w:p>
    <w:p w14:paraId="70E9751D" w14:textId="77777777" w:rsidR="00C10B8A" w:rsidRDefault="00C10B8A" w:rsidP="00AF7F08">
      <w:pPr>
        <w:jc w:val="center"/>
        <w:rPr>
          <w:rFonts w:ascii="Times New Roman" w:hAnsi="Times New Roman"/>
          <w:b/>
          <w:u w:val="single"/>
        </w:rPr>
      </w:pPr>
    </w:p>
    <w:p w14:paraId="5068A5DC" w14:textId="77777777" w:rsidR="00C10B8A" w:rsidRDefault="00C10B8A" w:rsidP="00AF7F08">
      <w:pPr>
        <w:jc w:val="center"/>
        <w:rPr>
          <w:rFonts w:ascii="Times New Roman" w:hAnsi="Times New Roman"/>
          <w:b/>
          <w:u w:val="single"/>
        </w:rPr>
      </w:pPr>
    </w:p>
    <w:p w14:paraId="00DCA4D3" w14:textId="6EAB6D36" w:rsidR="00AF7F08" w:rsidRDefault="00AF7F08" w:rsidP="00AF7F08">
      <w:pPr>
        <w:jc w:val="center"/>
        <w:rPr>
          <w:rFonts w:ascii="Times New Roman" w:hAnsi="Times New Roman"/>
          <w:b/>
          <w:u w:val="single"/>
        </w:rPr>
      </w:pPr>
      <w:r w:rsidRPr="00DD6705">
        <w:rPr>
          <w:rFonts w:ascii="Times New Roman" w:hAnsi="Times New Roman"/>
          <w:b/>
          <w:u w:val="single"/>
        </w:rPr>
        <w:t>SCHEDULE</w:t>
      </w:r>
      <w:r w:rsidR="00F853D9">
        <w:rPr>
          <w:rFonts w:ascii="Times New Roman" w:hAnsi="Times New Roman"/>
          <w:b/>
          <w:u w:val="single"/>
        </w:rPr>
        <w:t xml:space="preserve"> 1</w:t>
      </w:r>
    </w:p>
    <w:p w14:paraId="2BABDD4A" w14:textId="77777777" w:rsidR="001641B4" w:rsidRDefault="001641B4" w:rsidP="00AF7F08">
      <w:pPr>
        <w:jc w:val="center"/>
        <w:rPr>
          <w:rFonts w:ascii="Times New Roman" w:hAnsi="Times New Roman"/>
          <w:b/>
          <w:u w:val="single"/>
        </w:rPr>
      </w:pPr>
    </w:p>
    <w:p w14:paraId="7B5520EB" w14:textId="54CB14D0" w:rsidR="001641B4" w:rsidRDefault="001641B4" w:rsidP="00CC4FE5">
      <w:pPr>
        <w:rPr>
          <w:rFonts w:ascii="Times New Roman" w:hAnsi="Times New Roman"/>
          <w:b/>
          <w:i/>
          <w:u w:val="single"/>
        </w:rPr>
      </w:pPr>
    </w:p>
    <w:p w14:paraId="0DEA529F" w14:textId="7170562E" w:rsidR="00BF4186" w:rsidRDefault="00BF4186" w:rsidP="00CC4FE5">
      <w:pPr>
        <w:rPr>
          <w:rFonts w:ascii="Times New Roman" w:hAnsi="Times New Roman"/>
          <w:b/>
          <w:i/>
          <w:u w:val="single"/>
        </w:rPr>
      </w:pPr>
    </w:p>
    <w:p w14:paraId="7DA71A4B" w14:textId="156617C1" w:rsidR="00BF4186" w:rsidRPr="00BF4186" w:rsidRDefault="00BF4186" w:rsidP="00CC4FE5">
      <w:pPr>
        <w:rPr>
          <w:rFonts w:ascii="Times New Roman" w:hAnsi="Times New Roman"/>
          <w:b/>
          <w:iCs/>
          <w:u w:val="single"/>
        </w:rPr>
      </w:pPr>
      <w:r>
        <w:rPr>
          <w:rFonts w:ascii="Times New Roman" w:hAnsi="Times New Roman"/>
          <w:b/>
          <w:iCs/>
          <w:u w:val="single"/>
        </w:rPr>
        <w:t>Road</w:t>
      </w:r>
      <w:r>
        <w:rPr>
          <w:rFonts w:ascii="Times New Roman" w:hAnsi="Times New Roman"/>
          <w:b/>
          <w:iCs/>
        </w:rPr>
        <w:tab/>
      </w:r>
      <w:r>
        <w:rPr>
          <w:rFonts w:ascii="Times New Roman" w:hAnsi="Times New Roman"/>
          <w:b/>
          <w:iCs/>
        </w:rPr>
        <w:tab/>
      </w:r>
      <w:r>
        <w:rPr>
          <w:rFonts w:ascii="Times New Roman" w:hAnsi="Times New Roman"/>
          <w:b/>
          <w:iCs/>
        </w:rPr>
        <w:tab/>
      </w:r>
      <w:r>
        <w:rPr>
          <w:rFonts w:ascii="Times New Roman" w:hAnsi="Times New Roman"/>
          <w:b/>
          <w:iCs/>
        </w:rPr>
        <w:tab/>
      </w:r>
      <w:r>
        <w:rPr>
          <w:rFonts w:ascii="Times New Roman" w:hAnsi="Times New Roman"/>
          <w:b/>
          <w:iCs/>
        </w:rPr>
        <w:tab/>
      </w:r>
      <w:r>
        <w:rPr>
          <w:rFonts w:ascii="Times New Roman" w:hAnsi="Times New Roman"/>
          <w:b/>
          <w:iCs/>
        </w:rPr>
        <w:tab/>
      </w:r>
      <w:r>
        <w:rPr>
          <w:rFonts w:ascii="Times New Roman" w:hAnsi="Times New Roman"/>
          <w:b/>
          <w:iCs/>
        </w:rPr>
        <w:tab/>
      </w:r>
      <w:r>
        <w:rPr>
          <w:rFonts w:ascii="Times New Roman" w:hAnsi="Times New Roman"/>
          <w:b/>
          <w:iCs/>
          <w:u w:val="single"/>
        </w:rPr>
        <w:t>Length</w:t>
      </w:r>
    </w:p>
    <w:p w14:paraId="055D56D2" w14:textId="68D876A6" w:rsidR="00BF4186" w:rsidRDefault="00BF4186" w:rsidP="00CC4FE5">
      <w:pPr>
        <w:rPr>
          <w:rFonts w:ascii="Times New Roman" w:hAnsi="Times New Roman"/>
          <w:b/>
          <w:iCs/>
          <w:u w:val="single"/>
        </w:rPr>
      </w:pPr>
    </w:p>
    <w:p w14:paraId="490A9E58" w14:textId="420CA82E" w:rsidR="00117430" w:rsidRDefault="006D3030" w:rsidP="00117430">
      <w:pPr>
        <w:ind w:left="5040" w:hanging="5040"/>
        <w:rPr>
          <w:rFonts w:ascii="Times New Roman" w:hAnsi="Times New Roman"/>
          <w:bCs/>
          <w:iCs/>
        </w:rPr>
      </w:pPr>
      <w:r>
        <w:rPr>
          <w:rFonts w:ascii="Times New Roman" w:hAnsi="Times New Roman"/>
          <w:bCs/>
          <w:iCs/>
        </w:rPr>
        <w:t>Sydney Road</w:t>
      </w:r>
      <w:r w:rsidR="00117430">
        <w:rPr>
          <w:rFonts w:ascii="Times New Roman" w:hAnsi="Times New Roman"/>
          <w:bCs/>
          <w:iCs/>
        </w:rPr>
        <w:t xml:space="preserve">, Bathwick </w:t>
      </w:r>
      <w:r w:rsidR="00117430">
        <w:rPr>
          <w:rFonts w:ascii="Times New Roman" w:hAnsi="Times New Roman"/>
          <w:bCs/>
          <w:iCs/>
        </w:rPr>
        <w:tab/>
      </w:r>
      <w:r w:rsidR="00527821" w:rsidRPr="00527821">
        <w:rPr>
          <w:rFonts w:ascii="Times New Roman" w:hAnsi="Times New Roman"/>
          <w:bCs/>
          <w:iCs/>
          <w:szCs w:val="24"/>
        </w:rPr>
        <w:t>From its junction with Sydney Mews and Sydney Place (known as New Sydney Place) for a distance of 5 metres in a north easterly direction.</w:t>
      </w:r>
    </w:p>
    <w:p w14:paraId="7DF3816F" w14:textId="6D0957CA" w:rsidR="00FB6199" w:rsidRPr="00BF4186" w:rsidRDefault="00993735" w:rsidP="00062F70">
      <w:pPr>
        <w:ind w:left="4320" w:hanging="4320"/>
        <w:rPr>
          <w:rFonts w:ascii="Times New Roman" w:hAnsi="Times New Roman"/>
          <w:bCs/>
          <w:iCs/>
        </w:rPr>
      </w:pPr>
      <w:r>
        <w:rPr>
          <w:rFonts w:ascii="Times New Roman" w:hAnsi="Times New Roman"/>
          <w:bCs/>
          <w:iCs/>
        </w:rPr>
        <w:tab/>
      </w:r>
      <w:r w:rsidR="00062F70">
        <w:rPr>
          <w:rFonts w:ascii="Times New Roman" w:hAnsi="Times New Roman"/>
          <w:bCs/>
          <w:iCs/>
        </w:rPr>
        <w:t xml:space="preserve"> </w:t>
      </w:r>
    </w:p>
    <w:p w14:paraId="77CA273F" w14:textId="71892EAC" w:rsidR="00BF4186" w:rsidRDefault="00BF4186" w:rsidP="00CC4FE5">
      <w:pPr>
        <w:rPr>
          <w:rFonts w:ascii="Times New Roman" w:hAnsi="Times New Roman"/>
          <w:b/>
          <w:i/>
          <w:u w:val="single"/>
        </w:rPr>
      </w:pPr>
    </w:p>
    <w:p w14:paraId="36D06769" w14:textId="0CC347A7" w:rsidR="00C40572" w:rsidRDefault="00C40572" w:rsidP="00CC4FE5">
      <w:pPr>
        <w:rPr>
          <w:rFonts w:ascii="Times New Roman" w:hAnsi="Times New Roman"/>
          <w:b/>
          <w:iCs/>
          <w:u w:val="single"/>
        </w:rPr>
      </w:pPr>
      <w:r>
        <w:rPr>
          <w:rFonts w:ascii="Times New Roman" w:hAnsi="Times New Roman"/>
          <w:bCs/>
          <w:iCs/>
        </w:rPr>
        <w:tab/>
      </w:r>
      <w:r>
        <w:rPr>
          <w:rFonts w:ascii="Times New Roman" w:hAnsi="Times New Roman"/>
          <w:bCs/>
          <w:iCs/>
        </w:rPr>
        <w:tab/>
      </w:r>
      <w:r>
        <w:rPr>
          <w:rFonts w:ascii="Times New Roman" w:hAnsi="Times New Roman"/>
          <w:bCs/>
          <w:iCs/>
        </w:rPr>
        <w:tab/>
      </w:r>
      <w:r>
        <w:rPr>
          <w:rFonts w:ascii="Times New Roman" w:hAnsi="Times New Roman"/>
          <w:bCs/>
          <w:iCs/>
        </w:rPr>
        <w:tab/>
      </w:r>
      <w:r>
        <w:rPr>
          <w:rFonts w:ascii="Times New Roman" w:hAnsi="Times New Roman"/>
          <w:bCs/>
          <w:iCs/>
        </w:rPr>
        <w:tab/>
      </w:r>
      <w:r w:rsidR="006A44CF">
        <w:rPr>
          <w:rFonts w:ascii="Times New Roman" w:hAnsi="Times New Roman"/>
          <w:bCs/>
          <w:iCs/>
        </w:rPr>
        <w:t xml:space="preserve">   </w:t>
      </w:r>
      <w:r>
        <w:rPr>
          <w:rFonts w:ascii="Times New Roman" w:hAnsi="Times New Roman"/>
          <w:b/>
          <w:iCs/>
          <w:u w:val="single"/>
        </w:rPr>
        <w:t>SCHEDULE 2</w:t>
      </w:r>
    </w:p>
    <w:p w14:paraId="720A6A13" w14:textId="0981DFF1" w:rsidR="00C40572" w:rsidRDefault="00C40572" w:rsidP="00CC4FE5">
      <w:pPr>
        <w:rPr>
          <w:rFonts w:ascii="Times New Roman" w:hAnsi="Times New Roman"/>
          <w:b/>
          <w:iCs/>
          <w:u w:val="single"/>
        </w:rPr>
      </w:pPr>
    </w:p>
    <w:p w14:paraId="5678C929" w14:textId="72CA14F7" w:rsidR="00C40572" w:rsidRDefault="00C40572" w:rsidP="00CC4FE5">
      <w:pPr>
        <w:rPr>
          <w:rFonts w:ascii="Times New Roman" w:hAnsi="Times New Roman"/>
          <w:b/>
          <w:iCs/>
          <w:u w:val="single"/>
        </w:rPr>
      </w:pPr>
    </w:p>
    <w:p w14:paraId="13837C61" w14:textId="77777777" w:rsidR="00062F70" w:rsidRDefault="00062F70" w:rsidP="00062F70">
      <w:pPr>
        <w:ind w:left="4320"/>
        <w:rPr>
          <w:rFonts w:ascii="Times New Roman" w:hAnsi="Times New Roman"/>
          <w:bCs/>
          <w:iCs/>
        </w:rPr>
      </w:pPr>
    </w:p>
    <w:bookmarkEnd w:id="0"/>
    <w:p w14:paraId="4B990B54" w14:textId="77777777" w:rsidR="00062F70" w:rsidRPr="00C40572" w:rsidRDefault="00062F70" w:rsidP="00FC7BB1">
      <w:pPr>
        <w:rPr>
          <w:rFonts w:ascii="Times New Roman" w:hAnsi="Times New Roman"/>
          <w:bCs/>
          <w:iCs/>
        </w:rPr>
      </w:pPr>
    </w:p>
    <w:p w14:paraId="184765B4" w14:textId="77777777" w:rsidR="00C40572" w:rsidRPr="00C40572" w:rsidRDefault="00C40572" w:rsidP="00CC4FE5">
      <w:pPr>
        <w:rPr>
          <w:rFonts w:ascii="Times New Roman" w:hAnsi="Times New Roman"/>
          <w:b/>
          <w:iCs/>
          <w:u w:val="single"/>
        </w:rPr>
      </w:pPr>
    </w:p>
    <w:sectPr w:rsidR="00C40572" w:rsidRPr="00C40572">
      <w:footerReference w:type="even" r:id="rId8"/>
      <w:footerReference w:type="default" r:id="rId9"/>
      <w:pgSz w:w="11909" w:h="16834" w:code="9"/>
      <w:pgMar w:top="1440"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AE6A" w14:textId="77777777" w:rsidR="00937806" w:rsidRDefault="00937806">
      <w:r>
        <w:separator/>
      </w:r>
    </w:p>
  </w:endnote>
  <w:endnote w:type="continuationSeparator" w:id="0">
    <w:p w14:paraId="0CCD057B" w14:textId="77777777" w:rsidR="00937806" w:rsidRDefault="0093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66A9" w14:textId="77777777" w:rsidR="002D21B0" w:rsidRDefault="002D21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7FB35FD" w14:textId="77777777" w:rsidR="002D21B0" w:rsidRDefault="002D2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66A2" w14:textId="77777777" w:rsidR="002D21B0" w:rsidRDefault="002D21B0">
    <w:pPr>
      <w:pStyle w:val="Footer"/>
      <w:framePr w:wrap="around" w:vAnchor="text" w:hAnchor="page" w:x="5761" w:y="-47"/>
      <w:rPr>
        <w:rStyle w:val="PageNumbe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PAGE  </w:instrText>
    </w:r>
    <w:r>
      <w:rPr>
        <w:rStyle w:val="PageNumber"/>
        <w:rFonts w:ascii="Times New Roman" w:hAnsi="Times New Roman"/>
        <w:sz w:val="20"/>
      </w:rPr>
      <w:fldChar w:fldCharType="separate"/>
    </w:r>
    <w:r w:rsidR="00C74B31">
      <w:rPr>
        <w:rStyle w:val="PageNumber"/>
        <w:rFonts w:ascii="Times New Roman" w:hAnsi="Times New Roman"/>
        <w:noProof/>
        <w:sz w:val="20"/>
      </w:rPr>
      <w:t>2</w:t>
    </w:r>
    <w:r>
      <w:rPr>
        <w:rStyle w:val="PageNumber"/>
        <w:rFonts w:ascii="Times New Roman" w:hAnsi="Times New Roman"/>
        <w:sz w:val="20"/>
      </w:rPr>
      <w:fldChar w:fldCharType="end"/>
    </w:r>
  </w:p>
  <w:p w14:paraId="6FF25593" w14:textId="77777777" w:rsidR="002D21B0" w:rsidRDefault="002D21B0">
    <w:pPr>
      <w:pStyle w:val="Foo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457C0" w14:textId="77777777" w:rsidR="00937806" w:rsidRDefault="00937806">
      <w:r>
        <w:separator/>
      </w:r>
    </w:p>
  </w:footnote>
  <w:footnote w:type="continuationSeparator" w:id="0">
    <w:p w14:paraId="56DFCAFE" w14:textId="77777777" w:rsidR="00937806" w:rsidRDefault="00937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3F93"/>
    <w:multiLevelType w:val="hybridMultilevel"/>
    <w:tmpl w:val="4DA2A504"/>
    <w:lvl w:ilvl="0" w:tplc="188889E8">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05C083F"/>
    <w:multiLevelType w:val="singleLevel"/>
    <w:tmpl w:val="FDB0D20A"/>
    <w:lvl w:ilvl="0">
      <w:start w:val="4"/>
      <w:numFmt w:val="decimal"/>
      <w:lvlText w:val="(%1)"/>
      <w:lvlJc w:val="left"/>
      <w:pPr>
        <w:tabs>
          <w:tab w:val="num" w:pos="1440"/>
        </w:tabs>
        <w:ind w:left="1440" w:hanging="720"/>
      </w:pPr>
      <w:rPr>
        <w:rFonts w:hint="default"/>
      </w:rPr>
    </w:lvl>
  </w:abstractNum>
  <w:abstractNum w:abstractNumId="2" w15:restartNumberingAfterBreak="0">
    <w:nsid w:val="04D463BB"/>
    <w:multiLevelType w:val="hybridMultilevel"/>
    <w:tmpl w:val="79CE41E8"/>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6715C00"/>
    <w:multiLevelType w:val="singleLevel"/>
    <w:tmpl w:val="7B3E99EC"/>
    <w:lvl w:ilvl="0">
      <w:start w:val="6"/>
      <w:numFmt w:val="lowerLetter"/>
      <w:lvlText w:val="(%1)"/>
      <w:lvlJc w:val="left"/>
      <w:pPr>
        <w:tabs>
          <w:tab w:val="num" w:pos="1440"/>
        </w:tabs>
        <w:ind w:left="1440" w:hanging="720"/>
      </w:pPr>
      <w:rPr>
        <w:rFonts w:hint="default"/>
      </w:rPr>
    </w:lvl>
  </w:abstractNum>
  <w:abstractNum w:abstractNumId="4" w15:restartNumberingAfterBreak="0">
    <w:nsid w:val="072F46A6"/>
    <w:multiLevelType w:val="hybridMultilevel"/>
    <w:tmpl w:val="624ECC2A"/>
    <w:lvl w:ilvl="0" w:tplc="D8E2F27E">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8A326D"/>
    <w:multiLevelType w:val="singleLevel"/>
    <w:tmpl w:val="8D789B0A"/>
    <w:lvl w:ilvl="0">
      <w:start w:val="2"/>
      <w:numFmt w:val="decimal"/>
      <w:lvlText w:val="(%1)"/>
      <w:lvlJc w:val="left"/>
      <w:pPr>
        <w:tabs>
          <w:tab w:val="num" w:pos="1440"/>
        </w:tabs>
        <w:ind w:left="1440" w:hanging="720"/>
      </w:pPr>
      <w:rPr>
        <w:rFonts w:hint="default"/>
      </w:rPr>
    </w:lvl>
  </w:abstractNum>
  <w:abstractNum w:abstractNumId="6" w15:restartNumberingAfterBreak="0">
    <w:nsid w:val="0CDD1930"/>
    <w:multiLevelType w:val="hybridMultilevel"/>
    <w:tmpl w:val="66203A1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702B8"/>
    <w:multiLevelType w:val="hybridMultilevel"/>
    <w:tmpl w:val="12B40146"/>
    <w:lvl w:ilvl="0" w:tplc="BC1E5A90">
      <w:start w:val="3"/>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4D2D42"/>
    <w:multiLevelType w:val="hybridMultilevel"/>
    <w:tmpl w:val="1B1EC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1422A2"/>
    <w:multiLevelType w:val="hybridMultilevel"/>
    <w:tmpl w:val="B494057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CB121C"/>
    <w:multiLevelType w:val="hybridMultilevel"/>
    <w:tmpl w:val="E8769FEE"/>
    <w:lvl w:ilvl="0" w:tplc="B094ABD0">
      <w:start w:val="3"/>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C56E31"/>
    <w:multiLevelType w:val="hybridMultilevel"/>
    <w:tmpl w:val="1842E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D3054B"/>
    <w:multiLevelType w:val="hybridMultilevel"/>
    <w:tmpl w:val="F9E80310"/>
    <w:lvl w:ilvl="0" w:tplc="AA18F266">
      <w:start w:val="5"/>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28544EE5"/>
    <w:multiLevelType w:val="hybridMultilevel"/>
    <w:tmpl w:val="8BB06E9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184908"/>
    <w:multiLevelType w:val="singleLevel"/>
    <w:tmpl w:val="14043946"/>
    <w:lvl w:ilvl="0">
      <w:start w:val="1"/>
      <w:numFmt w:val="lowerLetter"/>
      <w:lvlText w:val="(%1)"/>
      <w:lvlJc w:val="left"/>
      <w:pPr>
        <w:tabs>
          <w:tab w:val="num" w:pos="2160"/>
        </w:tabs>
        <w:ind w:left="2160" w:hanging="720"/>
      </w:pPr>
      <w:rPr>
        <w:rFonts w:hint="default"/>
      </w:rPr>
    </w:lvl>
  </w:abstractNum>
  <w:abstractNum w:abstractNumId="15" w15:restartNumberingAfterBreak="0">
    <w:nsid w:val="301D00F9"/>
    <w:multiLevelType w:val="hybridMultilevel"/>
    <w:tmpl w:val="12EAEEA2"/>
    <w:lvl w:ilvl="0" w:tplc="CEEA6D4E">
      <w:start w:val="23"/>
      <w:numFmt w:val="decimal"/>
      <w:lvlText w:val="%1."/>
      <w:lvlJc w:val="left"/>
      <w:pPr>
        <w:tabs>
          <w:tab w:val="num" w:pos="720"/>
        </w:tabs>
        <w:ind w:left="720" w:hanging="360"/>
      </w:pPr>
      <w:rPr>
        <w:rFonts w:hint="default"/>
      </w:rPr>
    </w:lvl>
    <w:lvl w:ilvl="1" w:tplc="6A92F9D8">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1960212"/>
    <w:multiLevelType w:val="hybridMultilevel"/>
    <w:tmpl w:val="E812A3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4F96E3F"/>
    <w:multiLevelType w:val="hybridMultilevel"/>
    <w:tmpl w:val="4B90655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D43C62"/>
    <w:multiLevelType w:val="hybridMultilevel"/>
    <w:tmpl w:val="4AF878D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9D7"/>
    <w:multiLevelType w:val="hybridMultilevel"/>
    <w:tmpl w:val="77160CA2"/>
    <w:lvl w:ilvl="0" w:tplc="9306D26E">
      <w:start w:val="5"/>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51273A0"/>
    <w:multiLevelType w:val="hybridMultilevel"/>
    <w:tmpl w:val="5F327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EF0C9D"/>
    <w:multiLevelType w:val="singleLevel"/>
    <w:tmpl w:val="365E3516"/>
    <w:lvl w:ilvl="0">
      <w:start w:val="1"/>
      <w:numFmt w:val="lowerRoman"/>
      <w:lvlText w:val="(%1)"/>
      <w:lvlJc w:val="left"/>
      <w:pPr>
        <w:tabs>
          <w:tab w:val="num" w:pos="2160"/>
        </w:tabs>
        <w:ind w:left="2160" w:hanging="720"/>
      </w:pPr>
      <w:rPr>
        <w:rFonts w:hint="default"/>
      </w:rPr>
    </w:lvl>
  </w:abstractNum>
  <w:abstractNum w:abstractNumId="22" w15:restartNumberingAfterBreak="0">
    <w:nsid w:val="484C4D16"/>
    <w:multiLevelType w:val="hybridMultilevel"/>
    <w:tmpl w:val="F0BE46DE"/>
    <w:lvl w:ilvl="0" w:tplc="380CAD24">
      <w:start w:val="4"/>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49614695"/>
    <w:multiLevelType w:val="hybridMultilevel"/>
    <w:tmpl w:val="26BE9AAE"/>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A76580C"/>
    <w:multiLevelType w:val="hybridMultilevel"/>
    <w:tmpl w:val="C1E4C01C"/>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CCC0188"/>
    <w:multiLevelType w:val="hybridMultilevel"/>
    <w:tmpl w:val="23CC9642"/>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CD423F2"/>
    <w:multiLevelType w:val="hybridMultilevel"/>
    <w:tmpl w:val="87BCCB1A"/>
    <w:lvl w:ilvl="0" w:tplc="42C6379A">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4D98796D"/>
    <w:multiLevelType w:val="hybridMultilevel"/>
    <w:tmpl w:val="EDDE2348"/>
    <w:lvl w:ilvl="0" w:tplc="62D2782E">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8" w15:restartNumberingAfterBreak="0">
    <w:nsid w:val="4E9321A2"/>
    <w:multiLevelType w:val="hybridMultilevel"/>
    <w:tmpl w:val="621E981E"/>
    <w:lvl w:ilvl="0" w:tplc="5F5CA5C8">
      <w:start w:val="6"/>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9" w15:restartNumberingAfterBreak="0">
    <w:nsid w:val="59A96828"/>
    <w:multiLevelType w:val="hybridMultilevel"/>
    <w:tmpl w:val="AAFAA61A"/>
    <w:lvl w:ilvl="0" w:tplc="6EBC7F7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DC06076"/>
    <w:multiLevelType w:val="hybridMultilevel"/>
    <w:tmpl w:val="5866B51A"/>
    <w:lvl w:ilvl="0" w:tplc="BC1E5A90">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2BA487D"/>
    <w:multiLevelType w:val="hybridMultilevel"/>
    <w:tmpl w:val="29E48412"/>
    <w:lvl w:ilvl="0" w:tplc="A27AD45A">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2" w15:restartNumberingAfterBreak="0">
    <w:nsid w:val="6C233688"/>
    <w:multiLevelType w:val="hybridMultilevel"/>
    <w:tmpl w:val="9112D066"/>
    <w:lvl w:ilvl="0" w:tplc="CC940596">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3E315A6"/>
    <w:multiLevelType w:val="hybridMultilevel"/>
    <w:tmpl w:val="C8E24144"/>
    <w:lvl w:ilvl="0" w:tplc="BFB8AF2C">
      <w:start w:val="10"/>
      <w:numFmt w:val="decimal"/>
      <w:lvlText w:val="%1."/>
      <w:lvlJc w:val="left"/>
      <w:pPr>
        <w:tabs>
          <w:tab w:val="num" w:pos="720"/>
        </w:tabs>
        <w:ind w:left="720" w:hanging="360"/>
      </w:pPr>
      <w:rPr>
        <w:rFonts w:ascii="TmsRmn 12pt" w:hAnsi="TmsRmn 12pt"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87A30E5"/>
    <w:multiLevelType w:val="hybridMultilevel"/>
    <w:tmpl w:val="9008274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824913"/>
    <w:multiLevelType w:val="hybridMultilevel"/>
    <w:tmpl w:val="9182AFAC"/>
    <w:lvl w:ilvl="0" w:tplc="2368B0EA">
      <w:start w:val="5"/>
      <w:numFmt w:val="lowerLetter"/>
      <w:lvlText w:val="(%1)"/>
      <w:lvlJc w:val="left"/>
      <w:pPr>
        <w:tabs>
          <w:tab w:val="num" w:pos="1080"/>
        </w:tabs>
        <w:ind w:left="1080" w:hanging="360"/>
      </w:pPr>
      <w:rPr>
        <w:rFonts w:hint="default"/>
      </w:rPr>
    </w:lvl>
    <w:lvl w:ilvl="1" w:tplc="0BD0743A">
      <w:start w:val="13"/>
      <w:numFmt w:val="decimal"/>
      <w:lvlText w:val="%2."/>
      <w:lvlJc w:val="left"/>
      <w:pPr>
        <w:tabs>
          <w:tab w:val="num" w:pos="360"/>
        </w:tabs>
        <w:ind w:left="36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6" w15:restartNumberingAfterBreak="0">
    <w:nsid w:val="7C593E0A"/>
    <w:multiLevelType w:val="hybridMultilevel"/>
    <w:tmpl w:val="47D8821C"/>
    <w:lvl w:ilvl="0" w:tplc="AE5CAF8E">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13327142">
    <w:abstractNumId w:val="1"/>
  </w:num>
  <w:num w:numId="2" w16cid:durableId="2135325769">
    <w:abstractNumId w:val="3"/>
  </w:num>
  <w:num w:numId="3" w16cid:durableId="707141810">
    <w:abstractNumId w:val="21"/>
  </w:num>
  <w:num w:numId="4" w16cid:durableId="285235051">
    <w:abstractNumId w:val="30"/>
  </w:num>
  <w:num w:numId="5" w16cid:durableId="1459883665">
    <w:abstractNumId w:val="5"/>
  </w:num>
  <w:num w:numId="6" w16cid:durableId="588009104">
    <w:abstractNumId w:val="14"/>
  </w:num>
  <w:num w:numId="7" w16cid:durableId="595676402">
    <w:abstractNumId w:val="32"/>
  </w:num>
  <w:num w:numId="8" w16cid:durableId="901599037">
    <w:abstractNumId w:val="28"/>
  </w:num>
  <w:num w:numId="9" w16cid:durableId="2114087702">
    <w:abstractNumId w:val="35"/>
  </w:num>
  <w:num w:numId="10" w16cid:durableId="549532648">
    <w:abstractNumId w:val="33"/>
  </w:num>
  <w:num w:numId="11" w16cid:durableId="736633782">
    <w:abstractNumId w:val="24"/>
  </w:num>
  <w:num w:numId="12" w16cid:durableId="501774666">
    <w:abstractNumId w:val="23"/>
  </w:num>
  <w:num w:numId="13" w16cid:durableId="1275166717">
    <w:abstractNumId w:val="26"/>
  </w:num>
  <w:num w:numId="14" w16cid:durableId="1046415790">
    <w:abstractNumId w:val="15"/>
  </w:num>
  <w:num w:numId="15" w16cid:durableId="712778071">
    <w:abstractNumId w:val="25"/>
  </w:num>
  <w:num w:numId="16" w16cid:durableId="820849270">
    <w:abstractNumId w:val="31"/>
  </w:num>
  <w:num w:numId="17" w16cid:durableId="1596094116">
    <w:abstractNumId w:val="20"/>
  </w:num>
  <w:num w:numId="18" w16cid:durableId="695354077">
    <w:abstractNumId w:val="7"/>
  </w:num>
  <w:num w:numId="19" w16cid:durableId="1061754364">
    <w:abstractNumId w:val="4"/>
  </w:num>
  <w:num w:numId="20" w16cid:durableId="1741102386">
    <w:abstractNumId w:val="29"/>
  </w:num>
  <w:num w:numId="21" w16cid:durableId="1799104535">
    <w:abstractNumId w:val="27"/>
  </w:num>
  <w:num w:numId="22" w16cid:durableId="734207520">
    <w:abstractNumId w:val="36"/>
  </w:num>
  <w:num w:numId="23" w16cid:durableId="531966526">
    <w:abstractNumId w:val="2"/>
  </w:num>
  <w:num w:numId="24" w16cid:durableId="143668521">
    <w:abstractNumId w:val="22"/>
  </w:num>
  <w:num w:numId="25" w16cid:durableId="2055144">
    <w:abstractNumId w:val="12"/>
  </w:num>
  <w:num w:numId="26" w16cid:durableId="1080298281">
    <w:abstractNumId w:val="19"/>
  </w:num>
  <w:num w:numId="27" w16cid:durableId="816260845">
    <w:abstractNumId w:val="6"/>
  </w:num>
  <w:num w:numId="28" w16cid:durableId="509369268">
    <w:abstractNumId w:val="8"/>
  </w:num>
  <w:num w:numId="29" w16cid:durableId="1738434735">
    <w:abstractNumId w:val="13"/>
  </w:num>
  <w:num w:numId="30" w16cid:durableId="1660646177">
    <w:abstractNumId w:val="9"/>
  </w:num>
  <w:num w:numId="31" w16cid:durableId="1063991534">
    <w:abstractNumId w:val="34"/>
  </w:num>
  <w:num w:numId="32" w16cid:durableId="562066281">
    <w:abstractNumId w:val="10"/>
  </w:num>
  <w:num w:numId="33" w16cid:durableId="197938905">
    <w:abstractNumId w:val="17"/>
  </w:num>
  <w:num w:numId="34" w16cid:durableId="323818247">
    <w:abstractNumId w:val="18"/>
  </w:num>
  <w:num w:numId="35" w16cid:durableId="439372634">
    <w:abstractNumId w:val="0"/>
  </w:num>
  <w:num w:numId="36" w16cid:durableId="1594238140">
    <w:abstractNumId w:val="16"/>
  </w:num>
  <w:num w:numId="37" w16cid:durableId="94375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ForceOverwriteVersion" w:val="False"/>
  </w:docVars>
  <w:rsids>
    <w:rsidRoot w:val="00BB292B"/>
    <w:rsid w:val="00000250"/>
    <w:rsid w:val="00002A73"/>
    <w:rsid w:val="00002AB8"/>
    <w:rsid w:val="000034EE"/>
    <w:rsid w:val="0000433A"/>
    <w:rsid w:val="0000563A"/>
    <w:rsid w:val="00005CB9"/>
    <w:rsid w:val="00006031"/>
    <w:rsid w:val="00006A32"/>
    <w:rsid w:val="00006E66"/>
    <w:rsid w:val="00010096"/>
    <w:rsid w:val="000129BD"/>
    <w:rsid w:val="00012C98"/>
    <w:rsid w:val="00013B24"/>
    <w:rsid w:val="000148B9"/>
    <w:rsid w:val="000160D4"/>
    <w:rsid w:val="00016D76"/>
    <w:rsid w:val="000176F2"/>
    <w:rsid w:val="00022D63"/>
    <w:rsid w:val="00024220"/>
    <w:rsid w:val="00025033"/>
    <w:rsid w:val="00025E25"/>
    <w:rsid w:val="00026C5B"/>
    <w:rsid w:val="000273D2"/>
    <w:rsid w:val="00030888"/>
    <w:rsid w:val="00031A37"/>
    <w:rsid w:val="00032562"/>
    <w:rsid w:val="00033FF6"/>
    <w:rsid w:val="00034312"/>
    <w:rsid w:val="00036134"/>
    <w:rsid w:val="00036E9A"/>
    <w:rsid w:val="0003703D"/>
    <w:rsid w:val="00040A9D"/>
    <w:rsid w:val="00040E6D"/>
    <w:rsid w:val="000413EF"/>
    <w:rsid w:val="000416C5"/>
    <w:rsid w:val="00041A38"/>
    <w:rsid w:val="000426BF"/>
    <w:rsid w:val="0004344C"/>
    <w:rsid w:val="00043490"/>
    <w:rsid w:val="0004349B"/>
    <w:rsid w:val="00043965"/>
    <w:rsid w:val="0004396A"/>
    <w:rsid w:val="0004459B"/>
    <w:rsid w:val="00045997"/>
    <w:rsid w:val="0004689C"/>
    <w:rsid w:val="0004694E"/>
    <w:rsid w:val="00046F05"/>
    <w:rsid w:val="0005061D"/>
    <w:rsid w:val="000514F3"/>
    <w:rsid w:val="000526D7"/>
    <w:rsid w:val="00052CDC"/>
    <w:rsid w:val="00053370"/>
    <w:rsid w:val="00053ADA"/>
    <w:rsid w:val="00053FC2"/>
    <w:rsid w:val="0005454F"/>
    <w:rsid w:val="00054EA0"/>
    <w:rsid w:val="00056550"/>
    <w:rsid w:val="00057B74"/>
    <w:rsid w:val="000604D8"/>
    <w:rsid w:val="00060F8A"/>
    <w:rsid w:val="00060F9D"/>
    <w:rsid w:val="00061AAD"/>
    <w:rsid w:val="00062091"/>
    <w:rsid w:val="000623B1"/>
    <w:rsid w:val="0006246A"/>
    <w:rsid w:val="00062F70"/>
    <w:rsid w:val="00063718"/>
    <w:rsid w:val="0006388E"/>
    <w:rsid w:val="0006534C"/>
    <w:rsid w:val="0006645D"/>
    <w:rsid w:val="00066C62"/>
    <w:rsid w:val="00070EB3"/>
    <w:rsid w:val="0007246A"/>
    <w:rsid w:val="00072609"/>
    <w:rsid w:val="0007313C"/>
    <w:rsid w:val="000765CF"/>
    <w:rsid w:val="000767F3"/>
    <w:rsid w:val="00077458"/>
    <w:rsid w:val="00077BBF"/>
    <w:rsid w:val="00080670"/>
    <w:rsid w:val="00080E74"/>
    <w:rsid w:val="0008301E"/>
    <w:rsid w:val="0008441D"/>
    <w:rsid w:val="00084510"/>
    <w:rsid w:val="00084A54"/>
    <w:rsid w:val="00084BA9"/>
    <w:rsid w:val="00086B03"/>
    <w:rsid w:val="00086DA4"/>
    <w:rsid w:val="00086E6D"/>
    <w:rsid w:val="00087A53"/>
    <w:rsid w:val="0009011D"/>
    <w:rsid w:val="00092578"/>
    <w:rsid w:val="00093F69"/>
    <w:rsid w:val="000946C5"/>
    <w:rsid w:val="00095B71"/>
    <w:rsid w:val="00095C59"/>
    <w:rsid w:val="00096890"/>
    <w:rsid w:val="00096D12"/>
    <w:rsid w:val="000A00B5"/>
    <w:rsid w:val="000A03BA"/>
    <w:rsid w:val="000A0629"/>
    <w:rsid w:val="000A0AFA"/>
    <w:rsid w:val="000A1258"/>
    <w:rsid w:val="000A1EFC"/>
    <w:rsid w:val="000A31C4"/>
    <w:rsid w:val="000A3DC5"/>
    <w:rsid w:val="000A4273"/>
    <w:rsid w:val="000A4BAD"/>
    <w:rsid w:val="000A5C39"/>
    <w:rsid w:val="000A5D79"/>
    <w:rsid w:val="000A6331"/>
    <w:rsid w:val="000A68A2"/>
    <w:rsid w:val="000A69E2"/>
    <w:rsid w:val="000B3C3F"/>
    <w:rsid w:val="000B7335"/>
    <w:rsid w:val="000B7480"/>
    <w:rsid w:val="000C3D27"/>
    <w:rsid w:val="000C5411"/>
    <w:rsid w:val="000C6C44"/>
    <w:rsid w:val="000C7295"/>
    <w:rsid w:val="000C75B1"/>
    <w:rsid w:val="000D231C"/>
    <w:rsid w:val="000D2B63"/>
    <w:rsid w:val="000D43BC"/>
    <w:rsid w:val="000D6134"/>
    <w:rsid w:val="000D7178"/>
    <w:rsid w:val="000D735F"/>
    <w:rsid w:val="000D76B3"/>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38D8"/>
    <w:rsid w:val="001065AC"/>
    <w:rsid w:val="0010774D"/>
    <w:rsid w:val="00112786"/>
    <w:rsid w:val="00113370"/>
    <w:rsid w:val="00114535"/>
    <w:rsid w:val="00117430"/>
    <w:rsid w:val="00117CD3"/>
    <w:rsid w:val="0012038C"/>
    <w:rsid w:val="001205FD"/>
    <w:rsid w:val="00120B01"/>
    <w:rsid w:val="00121446"/>
    <w:rsid w:val="00121EF1"/>
    <w:rsid w:val="001232BF"/>
    <w:rsid w:val="00123804"/>
    <w:rsid w:val="001247EA"/>
    <w:rsid w:val="00124A6E"/>
    <w:rsid w:val="00124A8A"/>
    <w:rsid w:val="001257F1"/>
    <w:rsid w:val="00125BC2"/>
    <w:rsid w:val="00125C7F"/>
    <w:rsid w:val="001266A9"/>
    <w:rsid w:val="001300DB"/>
    <w:rsid w:val="0013111F"/>
    <w:rsid w:val="00131E78"/>
    <w:rsid w:val="00134D8C"/>
    <w:rsid w:val="001355C1"/>
    <w:rsid w:val="001364E5"/>
    <w:rsid w:val="00137ED9"/>
    <w:rsid w:val="001415E6"/>
    <w:rsid w:val="00141BD7"/>
    <w:rsid w:val="00142118"/>
    <w:rsid w:val="001427A3"/>
    <w:rsid w:val="00142AA3"/>
    <w:rsid w:val="00142F7A"/>
    <w:rsid w:val="00143446"/>
    <w:rsid w:val="0014481C"/>
    <w:rsid w:val="0015215D"/>
    <w:rsid w:val="00152695"/>
    <w:rsid w:val="00152BD7"/>
    <w:rsid w:val="001544BF"/>
    <w:rsid w:val="00154BFB"/>
    <w:rsid w:val="001562DB"/>
    <w:rsid w:val="00157573"/>
    <w:rsid w:val="00157A6A"/>
    <w:rsid w:val="001627DA"/>
    <w:rsid w:val="001641B4"/>
    <w:rsid w:val="00164267"/>
    <w:rsid w:val="00165525"/>
    <w:rsid w:val="00166454"/>
    <w:rsid w:val="00167C96"/>
    <w:rsid w:val="00167FCE"/>
    <w:rsid w:val="0017034C"/>
    <w:rsid w:val="00170527"/>
    <w:rsid w:val="00171620"/>
    <w:rsid w:val="0017214A"/>
    <w:rsid w:val="00173797"/>
    <w:rsid w:val="00173D2F"/>
    <w:rsid w:val="001744AC"/>
    <w:rsid w:val="00174683"/>
    <w:rsid w:val="001746E9"/>
    <w:rsid w:val="001766B4"/>
    <w:rsid w:val="00181186"/>
    <w:rsid w:val="001813AF"/>
    <w:rsid w:val="00181AB3"/>
    <w:rsid w:val="00181ED7"/>
    <w:rsid w:val="00183CB1"/>
    <w:rsid w:val="00184130"/>
    <w:rsid w:val="00185240"/>
    <w:rsid w:val="00185623"/>
    <w:rsid w:val="00185C4B"/>
    <w:rsid w:val="00191C11"/>
    <w:rsid w:val="00192816"/>
    <w:rsid w:val="00192E75"/>
    <w:rsid w:val="0019361E"/>
    <w:rsid w:val="00196310"/>
    <w:rsid w:val="0019641C"/>
    <w:rsid w:val="00197B72"/>
    <w:rsid w:val="001A01BB"/>
    <w:rsid w:val="001A0B17"/>
    <w:rsid w:val="001A1D65"/>
    <w:rsid w:val="001A35BB"/>
    <w:rsid w:val="001A3D5C"/>
    <w:rsid w:val="001A3E4E"/>
    <w:rsid w:val="001A4A01"/>
    <w:rsid w:val="001A4D2C"/>
    <w:rsid w:val="001A4F40"/>
    <w:rsid w:val="001A55D3"/>
    <w:rsid w:val="001A593B"/>
    <w:rsid w:val="001A6497"/>
    <w:rsid w:val="001A724E"/>
    <w:rsid w:val="001A7A18"/>
    <w:rsid w:val="001B20AF"/>
    <w:rsid w:val="001B2324"/>
    <w:rsid w:val="001B61F6"/>
    <w:rsid w:val="001B6DB6"/>
    <w:rsid w:val="001B7A59"/>
    <w:rsid w:val="001C2ABA"/>
    <w:rsid w:val="001C3199"/>
    <w:rsid w:val="001C3B2B"/>
    <w:rsid w:val="001C4976"/>
    <w:rsid w:val="001C4B56"/>
    <w:rsid w:val="001C56D8"/>
    <w:rsid w:val="001C6DCE"/>
    <w:rsid w:val="001C70CA"/>
    <w:rsid w:val="001D035F"/>
    <w:rsid w:val="001D07EA"/>
    <w:rsid w:val="001D1054"/>
    <w:rsid w:val="001D1B00"/>
    <w:rsid w:val="001D2875"/>
    <w:rsid w:val="001D2B24"/>
    <w:rsid w:val="001D2B82"/>
    <w:rsid w:val="001D3A7F"/>
    <w:rsid w:val="001D4218"/>
    <w:rsid w:val="001D6106"/>
    <w:rsid w:val="001D7C06"/>
    <w:rsid w:val="001E01D0"/>
    <w:rsid w:val="001E03FF"/>
    <w:rsid w:val="001E113A"/>
    <w:rsid w:val="001E1EBA"/>
    <w:rsid w:val="001E232B"/>
    <w:rsid w:val="001E4AFA"/>
    <w:rsid w:val="001E5440"/>
    <w:rsid w:val="001E64B6"/>
    <w:rsid w:val="001E65B8"/>
    <w:rsid w:val="001E7399"/>
    <w:rsid w:val="001F0FD9"/>
    <w:rsid w:val="001F221A"/>
    <w:rsid w:val="001F27E6"/>
    <w:rsid w:val="001F2A2A"/>
    <w:rsid w:val="001F42B7"/>
    <w:rsid w:val="001F6A86"/>
    <w:rsid w:val="001F70DE"/>
    <w:rsid w:val="0020007B"/>
    <w:rsid w:val="002003FB"/>
    <w:rsid w:val="00200F59"/>
    <w:rsid w:val="0020196D"/>
    <w:rsid w:val="00201A86"/>
    <w:rsid w:val="00201A9F"/>
    <w:rsid w:val="00203139"/>
    <w:rsid w:val="00204D7B"/>
    <w:rsid w:val="002052CA"/>
    <w:rsid w:val="002052DA"/>
    <w:rsid w:val="00205831"/>
    <w:rsid w:val="00206BA0"/>
    <w:rsid w:val="002072DB"/>
    <w:rsid w:val="00207E9C"/>
    <w:rsid w:val="00207EFC"/>
    <w:rsid w:val="002110CD"/>
    <w:rsid w:val="0021131E"/>
    <w:rsid w:val="00212A15"/>
    <w:rsid w:val="0021346D"/>
    <w:rsid w:val="00213D11"/>
    <w:rsid w:val="00214525"/>
    <w:rsid w:val="00214DD9"/>
    <w:rsid w:val="00216826"/>
    <w:rsid w:val="002173BA"/>
    <w:rsid w:val="00217AF8"/>
    <w:rsid w:val="002203C3"/>
    <w:rsid w:val="002216AE"/>
    <w:rsid w:val="002224B4"/>
    <w:rsid w:val="00222522"/>
    <w:rsid w:val="00222A29"/>
    <w:rsid w:val="00223E2E"/>
    <w:rsid w:val="00225E4C"/>
    <w:rsid w:val="00227033"/>
    <w:rsid w:val="002304D7"/>
    <w:rsid w:val="00230949"/>
    <w:rsid w:val="0023275E"/>
    <w:rsid w:val="002337FF"/>
    <w:rsid w:val="00235A12"/>
    <w:rsid w:val="0023672C"/>
    <w:rsid w:val="00236E2C"/>
    <w:rsid w:val="00236FA3"/>
    <w:rsid w:val="00241A6D"/>
    <w:rsid w:val="00241EA7"/>
    <w:rsid w:val="00242A6A"/>
    <w:rsid w:val="00242CBF"/>
    <w:rsid w:val="002466AE"/>
    <w:rsid w:val="00247779"/>
    <w:rsid w:val="002525C5"/>
    <w:rsid w:val="00253178"/>
    <w:rsid w:val="002535B2"/>
    <w:rsid w:val="00253C73"/>
    <w:rsid w:val="00253C90"/>
    <w:rsid w:val="0025403C"/>
    <w:rsid w:val="00254BFC"/>
    <w:rsid w:val="00255CCB"/>
    <w:rsid w:val="0025613C"/>
    <w:rsid w:val="00256959"/>
    <w:rsid w:val="00256C6C"/>
    <w:rsid w:val="002572A4"/>
    <w:rsid w:val="0026056C"/>
    <w:rsid w:val="002625E0"/>
    <w:rsid w:val="00263A07"/>
    <w:rsid w:val="00263F95"/>
    <w:rsid w:val="002657AA"/>
    <w:rsid w:val="002707BF"/>
    <w:rsid w:val="002707C8"/>
    <w:rsid w:val="00270822"/>
    <w:rsid w:val="00270B0B"/>
    <w:rsid w:val="00271D9A"/>
    <w:rsid w:val="00274937"/>
    <w:rsid w:val="002805E7"/>
    <w:rsid w:val="00280C8A"/>
    <w:rsid w:val="00281456"/>
    <w:rsid w:val="00281B8D"/>
    <w:rsid w:val="00281E33"/>
    <w:rsid w:val="00283035"/>
    <w:rsid w:val="00283369"/>
    <w:rsid w:val="00283F44"/>
    <w:rsid w:val="00284213"/>
    <w:rsid w:val="00284CAF"/>
    <w:rsid w:val="0028597E"/>
    <w:rsid w:val="00286796"/>
    <w:rsid w:val="00286C36"/>
    <w:rsid w:val="00290001"/>
    <w:rsid w:val="00290494"/>
    <w:rsid w:val="002905EE"/>
    <w:rsid w:val="00290EB1"/>
    <w:rsid w:val="00291939"/>
    <w:rsid w:val="00292486"/>
    <w:rsid w:val="00292987"/>
    <w:rsid w:val="00294B1E"/>
    <w:rsid w:val="002950DD"/>
    <w:rsid w:val="00295B81"/>
    <w:rsid w:val="0029726B"/>
    <w:rsid w:val="00297ABF"/>
    <w:rsid w:val="00297F68"/>
    <w:rsid w:val="00297FE3"/>
    <w:rsid w:val="002A177A"/>
    <w:rsid w:val="002A1BF2"/>
    <w:rsid w:val="002A1BF4"/>
    <w:rsid w:val="002A29A9"/>
    <w:rsid w:val="002A42B3"/>
    <w:rsid w:val="002A6328"/>
    <w:rsid w:val="002A6EC4"/>
    <w:rsid w:val="002A7248"/>
    <w:rsid w:val="002A76CC"/>
    <w:rsid w:val="002B2C75"/>
    <w:rsid w:val="002B6190"/>
    <w:rsid w:val="002C1E64"/>
    <w:rsid w:val="002C3335"/>
    <w:rsid w:val="002C522C"/>
    <w:rsid w:val="002C622E"/>
    <w:rsid w:val="002C767B"/>
    <w:rsid w:val="002D076A"/>
    <w:rsid w:val="002D08D0"/>
    <w:rsid w:val="002D199F"/>
    <w:rsid w:val="002D1F99"/>
    <w:rsid w:val="002D21B0"/>
    <w:rsid w:val="002D263C"/>
    <w:rsid w:val="002D26CE"/>
    <w:rsid w:val="002D2804"/>
    <w:rsid w:val="002D2F9A"/>
    <w:rsid w:val="002D3389"/>
    <w:rsid w:val="002D34DD"/>
    <w:rsid w:val="002D3C20"/>
    <w:rsid w:val="002E0DB9"/>
    <w:rsid w:val="002E1FC0"/>
    <w:rsid w:val="002E36E2"/>
    <w:rsid w:val="002E55A3"/>
    <w:rsid w:val="002E7872"/>
    <w:rsid w:val="002F1083"/>
    <w:rsid w:val="002F11AD"/>
    <w:rsid w:val="002F11EF"/>
    <w:rsid w:val="002F1E6B"/>
    <w:rsid w:val="002F2307"/>
    <w:rsid w:val="002F24C7"/>
    <w:rsid w:val="002F3A09"/>
    <w:rsid w:val="002F3FCC"/>
    <w:rsid w:val="002F57F3"/>
    <w:rsid w:val="002F6F91"/>
    <w:rsid w:val="00301A10"/>
    <w:rsid w:val="00301B6C"/>
    <w:rsid w:val="00301F2E"/>
    <w:rsid w:val="003025E0"/>
    <w:rsid w:val="0030272F"/>
    <w:rsid w:val="003049DB"/>
    <w:rsid w:val="00305D89"/>
    <w:rsid w:val="003065E2"/>
    <w:rsid w:val="00306D59"/>
    <w:rsid w:val="00306E4E"/>
    <w:rsid w:val="00307C70"/>
    <w:rsid w:val="0031004B"/>
    <w:rsid w:val="003108DA"/>
    <w:rsid w:val="00310960"/>
    <w:rsid w:val="003138A4"/>
    <w:rsid w:val="003147F3"/>
    <w:rsid w:val="00316FF7"/>
    <w:rsid w:val="00317779"/>
    <w:rsid w:val="00320CA2"/>
    <w:rsid w:val="00320D97"/>
    <w:rsid w:val="003219A7"/>
    <w:rsid w:val="00322DB0"/>
    <w:rsid w:val="00326425"/>
    <w:rsid w:val="00326741"/>
    <w:rsid w:val="003301EB"/>
    <w:rsid w:val="0033312A"/>
    <w:rsid w:val="00333EA6"/>
    <w:rsid w:val="00334241"/>
    <w:rsid w:val="00334D6D"/>
    <w:rsid w:val="00340917"/>
    <w:rsid w:val="00340FF4"/>
    <w:rsid w:val="003429E2"/>
    <w:rsid w:val="0034320E"/>
    <w:rsid w:val="00343370"/>
    <w:rsid w:val="00343EB8"/>
    <w:rsid w:val="003448A6"/>
    <w:rsid w:val="00345D58"/>
    <w:rsid w:val="003466E5"/>
    <w:rsid w:val="003475C3"/>
    <w:rsid w:val="00350781"/>
    <w:rsid w:val="003553A8"/>
    <w:rsid w:val="00356731"/>
    <w:rsid w:val="003574D0"/>
    <w:rsid w:val="00357B6A"/>
    <w:rsid w:val="00362881"/>
    <w:rsid w:val="003629CC"/>
    <w:rsid w:val="003633B2"/>
    <w:rsid w:val="0036514D"/>
    <w:rsid w:val="00365F22"/>
    <w:rsid w:val="0036658B"/>
    <w:rsid w:val="00366842"/>
    <w:rsid w:val="00366FB2"/>
    <w:rsid w:val="003756DF"/>
    <w:rsid w:val="003761B1"/>
    <w:rsid w:val="0037760A"/>
    <w:rsid w:val="00380012"/>
    <w:rsid w:val="00382E18"/>
    <w:rsid w:val="00383084"/>
    <w:rsid w:val="00383200"/>
    <w:rsid w:val="003841A7"/>
    <w:rsid w:val="00384B16"/>
    <w:rsid w:val="003857D0"/>
    <w:rsid w:val="00386763"/>
    <w:rsid w:val="003874DC"/>
    <w:rsid w:val="00387A47"/>
    <w:rsid w:val="00390786"/>
    <w:rsid w:val="00390C0B"/>
    <w:rsid w:val="00391113"/>
    <w:rsid w:val="00396AD9"/>
    <w:rsid w:val="00397113"/>
    <w:rsid w:val="003973E6"/>
    <w:rsid w:val="00397407"/>
    <w:rsid w:val="003A0021"/>
    <w:rsid w:val="003A0D08"/>
    <w:rsid w:val="003A175C"/>
    <w:rsid w:val="003A19DD"/>
    <w:rsid w:val="003A1CE4"/>
    <w:rsid w:val="003A20A7"/>
    <w:rsid w:val="003A2A9C"/>
    <w:rsid w:val="003A3880"/>
    <w:rsid w:val="003A3E3D"/>
    <w:rsid w:val="003A54C2"/>
    <w:rsid w:val="003A679C"/>
    <w:rsid w:val="003A71A0"/>
    <w:rsid w:val="003A78B6"/>
    <w:rsid w:val="003B21B6"/>
    <w:rsid w:val="003B589D"/>
    <w:rsid w:val="003B5E12"/>
    <w:rsid w:val="003B5E76"/>
    <w:rsid w:val="003B64B0"/>
    <w:rsid w:val="003B6861"/>
    <w:rsid w:val="003B79EB"/>
    <w:rsid w:val="003B7E7C"/>
    <w:rsid w:val="003C17E1"/>
    <w:rsid w:val="003C29FF"/>
    <w:rsid w:val="003C2DA5"/>
    <w:rsid w:val="003C30D4"/>
    <w:rsid w:val="003C3854"/>
    <w:rsid w:val="003C4174"/>
    <w:rsid w:val="003C6985"/>
    <w:rsid w:val="003C7987"/>
    <w:rsid w:val="003C7DB6"/>
    <w:rsid w:val="003D167B"/>
    <w:rsid w:val="003D2B0D"/>
    <w:rsid w:val="003D3104"/>
    <w:rsid w:val="003D3611"/>
    <w:rsid w:val="003D3E1A"/>
    <w:rsid w:val="003D4FF9"/>
    <w:rsid w:val="003D58BB"/>
    <w:rsid w:val="003D5F1C"/>
    <w:rsid w:val="003D70EA"/>
    <w:rsid w:val="003E1DC1"/>
    <w:rsid w:val="003E1E98"/>
    <w:rsid w:val="003E2377"/>
    <w:rsid w:val="003E25D4"/>
    <w:rsid w:val="003E3FBB"/>
    <w:rsid w:val="003E49F6"/>
    <w:rsid w:val="003E7166"/>
    <w:rsid w:val="003F063C"/>
    <w:rsid w:val="003F10A3"/>
    <w:rsid w:val="003F1F4A"/>
    <w:rsid w:val="003F20BA"/>
    <w:rsid w:val="003F2F04"/>
    <w:rsid w:val="003F3027"/>
    <w:rsid w:val="003F3FE4"/>
    <w:rsid w:val="003F4B59"/>
    <w:rsid w:val="003F5BF6"/>
    <w:rsid w:val="003F74AB"/>
    <w:rsid w:val="003F759E"/>
    <w:rsid w:val="004009E0"/>
    <w:rsid w:val="0040165B"/>
    <w:rsid w:val="00401BE7"/>
    <w:rsid w:val="00402034"/>
    <w:rsid w:val="004051A8"/>
    <w:rsid w:val="0040538F"/>
    <w:rsid w:val="0041052F"/>
    <w:rsid w:val="00410D30"/>
    <w:rsid w:val="00410F8C"/>
    <w:rsid w:val="00411F1F"/>
    <w:rsid w:val="004121E6"/>
    <w:rsid w:val="00412575"/>
    <w:rsid w:val="004127BA"/>
    <w:rsid w:val="00413C57"/>
    <w:rsid w:val="004142FD"/>
    <w:rsid w:val="00415C82"/>
    <w:rsid w:val="00416792"/>
    <w:rsid w:val="00416AA9"/>
    <w:rsid w:val="0041763C"/>
    <w:rsid w:val="004176DE"/>
    <w:rsid w:val="00417E5D"/>
    <w:rsid w:val="004209E6"/>
    <w:rsid w:val="00421390"/>
    <w:rsid w:val="00423C2B"/>
    <w:rsid w:val="00424E85"/>
    <w:rsid w:val="004259E3"/>
    <w:rsid w:val="00425D6B"/>
    <w:rsid w:val="00426464"/>
    <w:rsid w:val="00426C86"/>
    <w:rsid w:val="004318B0"/>
    <w:rsid w:val="00432B83"/>
    <w:rsid w:val="00434C1F"/>
    <w:rsid w:val="00434E70"/>
    <w:rsid w:val="00437AE3"/>
    <w:rsid w:val="0044000B"/>
    <w:rsid w:val="004409FB"/>
    <w:rsid w:val="00442C23"/>
    <w:rsid w:val="00443216"/>
    <w:rsid w:val="00444A20"/>
    <w:rsid w:val="00445BFE"/>
    <w:rsid w:val="00447351"/>
    <w:rsid w:val="00451073"/>
    <w:rsid w:val="00452832"/>
    <w:rsid w:val="00453964"/>
    <w:rsid w:val="00454F3B"/>
    <w:rsid w:val="004558CC"/>
    <w:rsid w:val="00455B7F"/>
    <w:rsid w:val="0045740A"/>
    <w:rsid w:val="004576E4"/>
    <w:rsid w:val="0045774B"/>
    <w:rsid w:val="00462539"/>
    <w:rsid w:val="00463CDA"/>
    <w:rsid w:val="00467D24"/>
    <w:rsid w:val="00470A7C"/>
    <w:rsid w:val="0047285D"/>
    <w:rsid w:val="00472BE5"/>
    <w:rsid w:val="00472C51"/>
    <w:rsid w:val="00473093"/>
    <w:rsid w:val="0047507E"/>
    <w:rsid w:val="00475B48"/>
    <w:rsid w:val="00477553"/>
    <w:rsid w:val="00481341"/>
    <w:rsid w:val="0048296F"/>
    <w:rsid w:val="0048403C"/>
    <w:rsid w:val="00486192"/>
    <w:rsid w:val="00486221"/>
    <w:rsid w:val="0048660C"/>
    <w:rsid w:val="00486CFB"/>
    <w:rsid w:val="00490D33"/>
    <w:rsid w:val="00491080"/>
    <w:rsid w:val="004911DA"/>
    <w:rsid w:val="004915A4"/>
    <w:rsid w:val="0049263F"/>
    <w:rsid w:val="00492D12"/>
    <w:rsid w:val="004936B8"/>
    <w:rsid w:val="00493E4F"/>
    <w:rsid w:val="004952A2"/>
    <w:rsid w:val="004975AD"/>
    <w:rsid w:val="004A04B2"/>
    <w:rsid w:val="004A051D"/>
    <w:rsid w:val="004A08CD"/>
    <w:rsid w:val="004A0A44"/>
    <w:rsid w:val="004A1844"/>
    <w:rsid w:val="004A1A3F"/>
    <w:rsid w:val="004A26DF"/>
    <w:rsid w:val="004A2D6D"/>
    <w:rsid w:val="004A3F96"/>
    <w:rsid w:val="004A4485"/>
    <w:rsid w:val="004A4EFA"/>
    <w:rsid w:val="004A5134"/>
    <w:rsid w:val="004B1FD9"/>
    <w:rsid w:val="004B2482"/>
    <w:rsid w:val="004B2A0D"/>
    <w:rsid w:val="004B683F"/>
    <w:rsid w:val="004B6A99"/>
    <w:rsid w:val="004B765F"/>
    <w:rsid w:val="004B77CA"/>
    <w:rsid w:val="004B7EA6"/>
    <w:rsid w:val="004B7FA0"/>
    <w:rsid w:val="004C12ED"/>
    <w:rsid w:val="004C2E06"/>
    <w:rsid w:val="004C2F48"/>
    <w:rsid w:val="004C4745"/>
    <w:rsid w:val="004C55C0"/>
    <w:rsid w:val="004C5A59"/>
    <w:rsid w:val="004D1C65"/>
    <w:rsid w:val="004D2799"/>
    <w:rsid w:val="004D6D72"/>
    <w:rsid w:val="004D78D9"/>
    <w:rsid w:val="004E01C2"/>
    <w:rsid w:val="004E0378"/>
    <w:rsid w:val="004E07E6"/>
    <w:rsid w:val="004E1D21"/>
    <w:rsid w:val="004E46FE"/>
    <w:rsid w:val="004E73ED"/>
    <w:rsid w:val="004E7523"/>
    <w:rsid w:val="004F1F68"/>
    <w:rsid w:val="004F2FAB"/>
    <w:rsid w:val="004F355A"/>
    <w:rsid w:val="004F60B2"/>
    <w:rsid w:val="004F64FB"/>
    <w:rsid w:val="004F703D"/>
    <w:rsid w:val="004F7499"/>
    <w:rsid w:val="00500784"/>
    <w:rsid w:val="005015E2"/>
    <w:rsid w:val="00501B55"/>
    <w:rsid w:val="00502A37"/>
    <w:rsid w:val="00503738"/>
    <w:rsid w:val="0050497D"/>
    <w:rsid w:val="005056BE"/>
    <w:rsid w:val="00507F7A"/>
    <w:rsid w:val="005141CA"/>
    <w:rsid w:val="005149A7"/>
    <w:rsid w:val="0051508E"/>
    <w:rsid w:val="00515DB1"/>
    <w:rsid w:val="00520093"/>
    <w:rsid w:val="00520952"/>
    <w:rsid w:val="00520C2C"/>
    <w:rsid w:val="00521171"/>
    <w:rsid w:val="005211BF"/>
    <w:rsid w:val="005220AE"/>
    <w:rsid w:val="00522205"/>
    <w:rsid w:val="0052383E"/>
    <w:rsid w:val="00524E0B"/>
    <w:rsid w:val="00525445"/>
    <w:rsid w:val="0052779A"/>
    <w:rsid w:val="00527821"/>
    <w:rsid w:val="00527C16"/>
    <w:rsid w:val="005306F8"/>
    <w:rsid w:val="00531E8A"/>
    <w:rsid w:val="005321AC"/>
    <w:rsid w:val="00533388"/>
    <w:rsid w:val="00533869"/>
    <w:rsid w:val="00534BFA"/>
    <w:rsid w:val="005360B2"/>
    <w:rsid w:val="00536F6A"/>
    <w:rsid w:val="00537E6A"/>
    <w:rsid w:val="00541B3E"/>
    <w:rsid w:val="00545D45"/>
    <w:rsid w:val="0054610E"/>
    <w:rsid w:val="00550AA5"/>
    <w:rsid w:val="0055133D"/>
    <w:rsid w:val="005515E0"/>
    <w:rsid w:val="00551D1C"/>
    <w:rsid w:val="00552465"/>
    <w:rsid w:val="00552746"/>
    <w:rsid w:val="00553298"/>
    <w:rsid w:val="005562E7"/>
    <w:rsid w:val="00556315"/>
    <w:rsid w:val="005563AA"/>
    <w:rsid w:val="00556661"/>
    <w:rsid w:val="00557BCC"/>
    <w:rsid w:val="00557BF6"/>
    <w:rsid w:val="0056306C"/>
    <w:rsid w:val="00564DC6"/>
    <w:rsid w:val="0056538C"/>
    <w:rsid w:val="005659FD"/>
    <w:rsid w:val="00565C40"/>
    <w:rsid w:val="00565CE0"/>
    <w:rsid w:val="00571471"/>
    <w:rsid w:val="005722E1"/>
    <w:rsid w:val="005724EE"/>
    <w:rsid w:val="00572B18"/>
    <w:rsid w:val="00575A76"/>
    <w:rsid w:val="00576C6F"/>
    <w:rsid w:val="00576D1B"/>
    <w:rsid w:val="005775D6"/>
    <w:rsid w:val="0058207D"/>
    <w:rsid w:val="00583D4D"/>
    <w:rsid w:val="0058456E"/>
    <w:rsid w:val="0058499C"/>
    <w:rsid w:val="005854D6"/>
    <w:rsid w:val="0058566C"/>
    <w:rsid w:val="005866AB"/>
    <w:rsid w:val="00590B79"/>
    <w:rsid w:val="00590F35"/>
    <w:rsid w:val="00591BAF"/>
    <w:rsid w:val="005927AA"/>
    <w:rsid w:val="00593769"/>
    <w:rsid w:val="00593D29"/>
    <w:rsid w:val="005951F1"/>
    <w:rsid w:val="00596A9D"/>
    <w:rsid w:val="00596E25"/>
    <w:rsid w:val="005A04D2"/>
    <w:rsid w:val="005A15DF"/>
    <w:rsid w:val="005A207D"/>
    <w:rsid w:val="005A2C11"/>
    <w:rsid w:val="005A4B2B"/>
    <w:rsid w:val="005A5F31"/>
    <w:rsid w:val="005A7D72"/>
    <w:rsid w:val="005B0983"/>
    <w:rsid w:val="005B195D"/>
    <w:rsid w:val="005B1A9D"/>
    <w:rsid w:val="005B36AC"/>
    <w:rsid w:val="005B39A7"/>
    <w:rsid w:val="005B3F41"/>
    <w:rsid w:val="005B4B0B"/>
    <w:rsid w:val="005B5342"/>
    <w:rsid w:val="005B5646"/>
    <w:rsid w:val="005B729D"/>
    <w:rsid w:val="005B757B"/>
    <w:rsid w:val="005C2FDF"/>
    <w:rsid w:val="005C31FC"/>
    <w:rsid w:val="005C3FB9"/>
    <w:rsid w:val="005C481D"/>
    <w:rsid w:val="005C51F0"/>
    <w:rsid w:val="005C55BF"/>
    <w:rsid w:val="005C6443"/>
    <w:rsid w:val="005C6668"/>
    <w:rsid w:val="005D16C6"/>
    <w:rsid w:val="005D2617"/>
    <w:rsid w:val="005D2994"/>
    <w:rsid w:val="005D378A"/>
    <w:rsid w:val="005D4B92"/>
    <w:rsid w:val="005D4C58"/>
    <w:rsid w:val="005D5877"/>
    <w:rsid w:val="005D5929"/>
    <w:rsid w:val="005D5BA4"/>
    <w:rsid w:val="005E07ED"/>
    <w:rsid w:val="005E1505"/>
    <w:rsid w:val="005E1789"/>
    <w:rsid w:val="005E1ADA"/>
    <w:rsid w:val="005E2848"/>
    <w:rsid w:val="005E6FBB"/>
    <w:rsid w:val="005E717C"/>
    <w:rsid w:val="005E7DBB"/>
    <w:rsid w:val="005F139B"/>
    <w:rsid w:val="005F1AC8"/>
    <w:rsid w:val="005F1BB7"/>
    <w:rsid w:val="005F35E7"/>
    <w:rsid w:val="005F76CF"/>
    <w:rsid w:val="006031AA"/>
    <w:rsid w:val="00604300"/>
    <w:rsid w:val="00604EC7"/>
    <w:rsid w:val="0060549D"/>
    <w:rsid w:val="006106A5"/>
    <w:rsid w:val="0061075B"/>
    <w:rsid w:val="006144E1"/>
    <w:rsid w:val="00614E78"/>
    <w:rsid w:val="00614F69"/>
    <w:rsid w:val="00616624"/>
    <w:rsid w:val="00617B2C"/>
    <w:rsid w:val="006203C1"/>
    <w:rsid w:val="00621373"/>
    <w:rsid w:val="00621EF7"/>
    <w:rsid w:val="006265EB"/>
    <w:rsid w:val="0062743F"/>
    <w:rsid w:val="006274F1"/>
    <w:rsid w:val="00632F93"/>
    <w:rsid w:val="00635165"/>
    <w:rsid w:val="006353C4"/>
    <w:rsid w:val="00635812"/>
    <w:rsid w:val="006360C0"/>
    <w:rsid w:val="006364CB"/>
    <w:rsid w:val="00637441"/>
    <w:rsid w:val="006376D8"/>
    <w:rsid w:val="00637AA4"/>
    <w:rsid w:val="00641DC2"/>
    <w:rsid w:val="006442E0"/>
    <w:rsid w:val="006461A6"/>
    <w:rsid w:val="00646F2B"/>
    <w:rsid w:val="00647FBB"/>
    <w:rsid w:val="006502BF"/>
    <w:rsid w:val="006510C8"/>
    <w:rsid w:val="00655083"/>
    <w:rsid w:val="006569DC"/>
    <w:rsid w:val="00657029"/>
    <w:rsid w:val="006571F8"/>
    <w:rsid w:val="00662124"/>
    <w:rsid w:val="00664357"/>
    <w:rsid w:val="00664C4B"/>
    <w:rsid w:val="00664C5F"/>
    <w:rsid w:val="00665529"/>
    <w:rsid w:val="00667469"/>
    <w:rsid w:val="00671A0B"/>
    <w:rsid w:val="00671C81"/>
    <w:rsid w:val="00671D6C"/>
    <w:rsid w:val="00672372"/>
    <w:rsid w:val="00674B4A"/>
    <w:rsid w:val="00676578"/>
    <w:rsid w:val="006800D6"/>
    <w:rsid w:val="00680189"/>
    <w:rsid w:val="0068180A"/>
    <w:rsid w:val="00681C86"/>
    <w:rsid w:val="00682E8C"/>
    <w:rsid w:val="006847C8"/>
    <w:rsid w:val="00684EC7"/>
    <w:rsid w:val="00685AFB"/>
    <w:rsid w:val="006867FE"/>
    <w:rsid w:val="00687634"/>
    <w:rsid w:val="0069275B"/>
    <w:rsid w:val="00693B1F"/>
    <w:rsid w:val="00693F00"/>
    <w:rsid w:val="00693FD3"/>
    <w:rsid w:val="006954E5"/>
    <w:rsid w:val="00696787"/>
    <w:rsid w:val="00697D6C"/>
    <w:rsid w:val="006A08D8"/>
    <w:rsid w:val="006A12FB"/>
    <w:rsid w:val="006A16B5"/>
    <w:rsid w:val="006A204E"/>
    <w:rsid w:val="006A44CF"/>
    <w:rsid w:val="006B0A13"/>
    <w:rsid w:val="006B1054"/>
    <w:rsid w:val="006B1322"/>
    <w:rsid w:val="006B23A0"/>
    <w:rsid w:val="006B23F3"/>
    <w:rsid w:val="006B24D3"/>
    <w:rsid w:val="006B3CB8"/>
    <w:rsid w:val="006B3F80"/>
    <w:rsid w:val="006B618C"/>
    <w:rsid w:val="006C1E78"/>
    <w:rsid w:val="006C331B"/>
    <w:rsid w:val="006C3C44"/>
    <w:rsid w:val="006C630D"/>
    <w:rsid w:val="006C65FA"/>
    <w:rsid w:val="006D0406"/>
    <w:rsid w:val="006D0CCF"/>
    <w:rsid w:val="006D122D"/>
    <w:rsid w:val="006D135B"/>
    <w:rsid w:val="006D13D2"/>
    <w:rsid w:val="006D18B4"/>
    <w:rsid w:val="006D3030"/>
    <w:rsid w:val="006D5AA1"/>
    <w:rsid w:val="006D7331"/>
    <w:rsid w:val="006E1F7C"/>
    <w:rsid w:val="006E2CCA"/>
    <w:rsid w:val="006E3DC8"/>
    <w:rsid w:val="006E4BFA"/>
    <w:rsid w:val="006E50F8"/>
    <w:rsid w:val="006E5864"/>
    <w:rsid w:val="006E6881"/>
    <w:rsid w:val="006E79FC"/>
    <w:rsid w:val="006F0A02"/>
    <w:rsid w:val="006F1D2B"/>
    <w:rsid w:val="006F2688"/>
    <w:rsid w:val="006F704D"/>
    <w:rsid w:val="006F75F6"/>
    <w:rsid w:val="00703910"/>
    <w:rsid w:val="00703F76"/>
    <w:rsid w:val="0070588F"/>
    <w:rsid w:val="00706D28"/>
    <w:rsid w:val="007106CA"/>
    <w:rsid w:val="007109F0"/>
    <w:rsid w:val="00711E54"/>
    <w:rsid w:val="007139EB"/>
    <w:rsid w:val="00713A7E"/>
    <w:rsid w:val="00714BFA"/>
    <w:rsid w:val="00714E7B"/>
    <w:rsid w:val="0071521D"/>
    <w:rsid w:val="00715702"/>
    <w:rsid w:val="00715ED2"/>
    <w:rsid w:val="0071631A"/>
    <w:rsid w:val="00716A8F"/>
    <w:rsid w:val="007170FD"/>
    <w:rsid w:val="007171BD"/>
    <w:rsid w:val="00717BA4"/>
    <w:rsid w:val="00722749"/>
    <w:rsid w:val="0072448A"/>
    <w:rsid w:val="0072456E"/>
    <w:rsid w:val="00725087"/>
    <w:rsid w:val="00726825"/>
    <w:rsid w:val="0072722B"/>
    <w:rsid w:val="00731B4D"/>
    <w:rsid w:val="00731DC6"/>
    <w:rsid w:val="007331D4"/>
    <w:rsid w:val="00734195"/>
    <w:rsid w:val="00734CAB"/>
    <w:rsid w:val="00736041"/>
    <w:rsid w:val="00737EFD"/>
    <w:rsid w:val="00740839"/>
    <w:rsid w:val="00740C4C"/>
    <w:rsid w:val="0074109D"/>
    <w:rsid w:val="0074133D"/>
    <w:rsid w:val="0074189D"/>
    <w:rsid w:val="00741A56"/>
    <w:rsid w:val="00741E20"/>
    <w:rsid w:val="00743AE8"/>
    <w:rsid w:val="00744462"/>
    <w:rsid w:val="0074526F"/>
    <w:rsid w:val="0074557B"/>
    <w:rsid w:val="00745D91"/>
    <w:rsid w:val="00746872"/>
    <w:rsid w:val="00746AB4"/>
    <w:rsid w:val="00746DEE"/>
    <w:rsid w:val="00753E5C"/>
    <w:rsid w:val="007548A5"/>
    <w:rsid w:val="00756295"/>
    <w:rsid w:val="007568B9"/>
    <w:rsid w:val="007568E8"/>
    <w:rsid w:val="00761AFE"/>
    <w:rsid w:val="00764675"/>
    <w:rsid w:val="007659F7"/>
    <w:rsid w:val="00765B2D"/>
    <w:rsid w:val="00765E7F"/>
    <w:rsid w:val="00766388"/>
    <w:rsid w:val="00772D16"/>
    <w:rsid w:val="0077369A"/>
    <w:rsid w:val="007738BB"/>
    <w:rsid w:val="00775902"/>
    <w:rsid w:val="00776268"/>
    <w:rsid w:val="00776CCE"/>
    <w:rsid w:val="00781221"/>
    <w:rsid w:val="007831F2"/>
    <w:rsid w:val="00783478"/>
    <w:rsid w:val="007835B3"/>
    <w:rsid w:val="0078467A"/>
    <w:rsid w:val="007848DA"/>
    <w:rsid w:val="0078509E"/>
    <w:rsid w:val="00785431"/>
    <w:rsid w:val="0078604D"/>
    <w:rsid w:val="00787EB9"/>
    <w:rsid w:val="00792D49"/>
    <w:rsid w:val="00793B32"/>
    <w:rsid w:val="007947D4"/>
    <w:rsid w:val="00794936"/>
    <w:rsid w:val="007951E2"/>
    <w:rsid w:val="007959E6"/>
    <w:rsid w:val="00795C5D"/>
    <w:rsid w:val="00795D94"/>
    <w:rsid w:val="00796E63"/>
    <w:rsid w:val="00797181"/>
    <w:rsid w:val="007A01BC"/>
    <w:rsid w:val="007A01BE"/>
    <w:rsid w:val="007A0212"/>
    <w:rsid w:val="007A0CBA"/>
    <w:rsid w:val="007A2025"/>
    <w:rsid w:val="007A3B4E"/>
    <w:rsid w:val="007A4275"/>
    <w:rsid w:val="007A4BD6"/>
    <w:rsid w:val="007A653D"/>
    <w:rsid w:val="007A6D69"/>
    <w:rsid w:val="007B0040"/>
    <w:rsid w:val="007B7B8F"/>
    <w:rsid w:val="007B7F7E"/>
    <w:rsid w:val="007C1AD1"/>
    <w:rsid w:val="007C1D03"/>
    <w:rsid w:val="007C25AB"/>
    <w:rsid w:val="007C269D"/>
    <w:rsid w:val="007C30F7"/>
    <w:rsid w:val="007C38E7"/>
    <w:rsid w:val="007C3A67"/>
    <w:rsid w:val="007C46F4"/>
    <w:rsid w:val="007C702F"/>
    <w:rsid w:val="007D0781"/>
    <w:rsid w:val="007D1DD9"/>
    <w:rsid w:val="007D20AD"/>
    <w:rsid w:val="007D5615"/>
    <w:rsid w:val="007D5EA2"/>
    <w:rsid w:val="007D6F4D"/>
    <w:rsid w:val="007E0687"/>
    <w:rsid w:val="007E1353"/>
    <w:rsid w:val="007E17E9"/>
    <w:rsid w:val="007E2563"/>
    <w:rsid w:val="007E3958"/>
    <w:rsid w:val="007E3BCF"/>
    <w:rsid w:val="007E472B"/>
    <w:rsid w:val="007E56DC"/>
    <w:rsid w:val="007F2C7D"/>
    <w:rsid w:val="007F3191"/>
    <w:rsid w:val="007F5163"/>
    <w:rsid w:val="007F59F3"/>
    <w:rsid w:val="007F5BF9"/>
    <w:rsid w:val="00800122"/>
    <w:rsid w:val="0080015F"/>
    <w:rsid w:val="008002E7"/>
    <w:rsid w:val="008046DA"/>
    <w:rsid w:val="00805C3D"/>
    <w:rsid w:val="00805E03"/>
    <w:rsid w:val="00806909"/>
    <w:rsid w:val="008071CB"/>
    <w:rsid w:val="0081087F"/>
    <w:rsid w:val="00812A4C"/>
    <w:rsid w:val="00815FB3"/>
    <w:rsid w:val="00816E79"/>
    <w:rsid w:val="00817E11"/>
    <w:rsid w:val="00821119"/>
    <w:rsid w:val="0082198F"/>
    <w:rsid w:val="00821C91"/>
    <w:rsid w:val="008229E5"/>
    <w:rsid w:val="0082412B"/>
    <w:rsid w:val="008241DB"/>
    <w:rsid w:val="00824835"/>
    <w:rsid w:val="00824EAE"/>
    <w:rsid w:val="00824FA1"/>
    <w:rsid w:val="00827336"/>
    <w:rsid w:val="00830B09"/>
    <w:rsid w:val="008315DC"/>
    <w:rsid w:val="00831F92"/>
    <w:rsid w:val="0083387E"/>
    <w:rsid w:val="008338CE"/>
    <w:rsid w:val="00837E51"/>
    <w:rsid w:val="0084093F"/>
    <w:rsid w:val="00841893"/>
    <w:rsid w:val="00844EDA"/>
    <w:rsid w:val="0084546D"/>
    <w:rsid w:val="008458D9"/>
    <w:rsid w:val="00846968"/>
    <w:rsid w:val="00850E26"/>
    <w:rsid w:val="008534A7"/>
    <w:rsid w:val="00853782"/>
    <w:rsid w:val="00853B7E"/>
    <w:rsid w:val="00855EFC"/>
    <w:rsid w:val="00855F78"/>
    <w:rsid w:val="00855F8A"/>
    <w:rsid w:val="00856A8D"/>
    <w:rsid w:val="008575D1"/>
    <w:rsid w:val="0085781D"/>
    <w:rsid w:val="00861700"/>
    <w:rsid w:val="00861BBE"/>
    <w:rsid w:val="00863363"/>
    <w:rsid w:val="00863C39"/>
    <w:rsid w:val="00864C93"/>
    <w:rsid w:val="00865846"/>
    <w:rsid w:val="00865BA6"/>
    <w:rsid w:val="008712C3"/>
    <w:rsid w:val="0087216F"/>
    <w:rsid w:val="0087262D"/>
    <w:rsid w:val="008729C4"/>
    <w:rsid w:val="00873C9C"/>
    <w:rsid w:val="00874453"/>
    <w:rsid w:val="00874E01"/>
    <w:rsid w:val="00875448"/>
    <w:rsid w:val="00876228"/>
    <w:rsid w:val="0087722E"/>
    <w:rsid w:val="008807D4"/>
    <w:rsid w:val="0088378E"/>
    <w:rsid w:val="008844DA"/>
    <w:rsid w:val="008854AE"/>
    <w:rsid w:val="0088584A"/>
    <w:rsid w:val="008868BD"/>
    <w:rsid w:val="008874DE"/>
    <w:rsid w:val="0088752C"/>
    <w:rsid w:val="00887646"/>
    <w:rsid w:val="00887EEB"/>
    <w:rsid w:val="00887FDB"/>
    <w:rsid w:val="008936C4"/>
    <w:rsid w:val="008959B7"/>
    <w:rsid w:val="008A08E3"/>
    <w:rsid w:val="008A0B96"/>
    <w:rsid w:val="008A273F"/>
    <w:rsid w:val="008A3772"/>
    <w:rsid w:val="008A58CB"/>
    <w:rsid w:val="008A66F5"/>
    <w:rsid w:val="008A7A37"/>
    <w:rsid w:val="008A7DEF"/>
    <w:rsid w:val="008B0394"/>
    <w:rsid w:val="008B085A"/>
    <w:rsid w:val="008B0B85"/>
    <w:rsid w:val="008B3EF2"/>
    <w:rsid w:val="008B41A3"/>
    <w:rsid w:val="008B438A"/>
    <w:rsid w:val="008B47F6"/>
    <w:rsid w:val="008B5ACD"/>
    <w:rsid w:val="008B5C94"/>
    <w:rsid w:val="008B6E03"/>
    <w:rsid w:val="008B6E17"/>
    <w:rsid w:val="008B701E"/>
    <w:rsid w:val="008C0136"/>
    <w:rsid w:val="008C043B"/>
    <w:rsid w:val="008C0C84"/>
    <w:rsid w:val="008C1475"/>
    <w:rsid w:val="008C30BF"/>
    <w:rsid w:val="008C3BA1"/>
    <w:rsid w:val="008C41BD"/>
    <w:rsid w:val="008C4DB3"/>
    <w:rsid w:val="008C4F56"/>
    <w:rsid w:val="008C5FD0"/>
    <w:rsid w:val="008C6878"/>
    <w:rsid w:val="008C6D68"/>
    <w:rsid w:val="008C73F7"/>
    <w:rsid w:val="008C7D38"/>
    <w:rsid w:val="008D14E1"/>
    <w:rsid w:val="008D28BA"/>
    <w:rsid w:val="008D3FC0"/>
    <w:rsid w:val="008D46A0"/>
    <w:rsid w:val="008D572D"/>
    <w:rsid w:val="008D6218"/>
    <w:rsid w:val="008D74E1"/>
    <w:rsid w:val="008D7631"/>
    <w:rsid w:val="008D7644"/>
    <w:rsid w:val="008E2719"/>
    <w:rsid w:val="008E2906"/>
    <w:rsid w:val="008E2A20"/>
    <w:rsid w:val="008E3E04"/>
    <w:rsid w:val="008E42DF"/>
    <w:rsid w:val="008E4DDB"/>
    <w:rsid w:val="008E510F"/>
    <w:rsid w:val="008E5904"/>
    <w:rsid w:val="008E6398"/>
    <w:rsid w:val="008E71CB"/>
    <w:rsid w:val="008E7510"/>
    <w:rsid w:val="008F01D2"/>
    <w:rsid w:val="008F0943"/>
    <w:rsid w:val="008F141A"/>
    <w:rsid w:val="008F1CDE"/>
    <w:rsid w:val="008F2D6F"/>
    <w:rsid w:val="008F2FCB"/>
    <w:rsid w:val="008F3367"/>
    <w:rsid w:val="008F3868"/>
    <w:rsid w:val="008F3EDD"/>
    <w:rsid w:val="008F41D7"/>
    <w:rsid w:val="008F4410"/>
    <w:rsid w:val="008F7855"/>
    <w:rsid w:val="00900186"/>
    <w:rsid w:val="00900B82"/>
    <w:rsid w:val="00900E43"/>
    <w:rsid w:val="0090328E"/>
    <w:rsid w:val="009044EC"/>
    <w:rsid w:val="0090477D"/>
    <w:rsid w:val="0090571D"/>
    <w:rsid w:val="00905E49"/>
    <w:rsid w:val="0090616E"/>
    <w:rsid w:val="00906572"/>
    <w:rsid w:val="0090757C"/>
    <w:rsid w:val="0091061C"/>
    <w:rsid w:val="00910B54"/>
    <w:rsid w:val="00910C18"/>
    <w:rsid w:val="00910F41"/>
    <w:rsid w:val="00912203"/>
    <w:rsid w:val="009134EC"/>
    <w:rsid w:val="00914603"/>
    <w:rsid w:val="0091504A"/>
    <w:rsid w:val="009167CC"/>
    <w:rsid w:val="00917F48"/>
    <w:rsid w:val="00923C20"/>
    <w:rsid w:val="00924361"/>
    <w:rsid w:val="00925B0E"/>
    <w:rsid w:val="009260C0"/>
    <w:rsid w:val="009264A6"/>
    <w:rsid w:val="009309C3"/>
    <w:rsid w:val="00931736"/>
    <w:rsid w:val="00932484"/>
    <w:rsid w:val="0093496A"/>
    <w:rsid w:val="00934A10"/>
    <w:rsid w:val="00934ED4"/>
    <w:rsid w:val="00937806"/>
    <w:rsid w:val="00941B2A"/>
    <w:rsid w:val="00942A5B"/>
    <w:rsid w:val="00945F6C"/>
    <w:rsid w:val="0095024F"/>
    <w:rsid w:val="00950C44"/>
    <w:rsid w:val="00952D5B"/>
    <w:rsid w:val="009540B4"/>
    <w:rsid w:val="009541C4"/>
    <w:rsid w:val="00954628"/>
    <w:rsid w:val="00955143"/>
    <w:rsid w:val="009552B5"/>
    <w:rsid w:val="0095721E"/>
    <w:rsid w:val="00960CC3"/>
    <w:rsid w:val="00960DE5"/>
    <w:rsid w:val="00961D74"/>
    <w:rsid w:val="00962818"/>
    <w:rsid w:val="00964A1D"/>
    <w:rsid w:val="009671A0"/>
    <w:rsid w:val="00973A32"/>
    <w:rsid w:val="00975220"/>
    <w:rsid w:val="00976D59"/>
    <w:rsid w:val="009772F3"/>
    <w:rsid w:val="00977455"/>
    <w:rsid w:val="00977492"/>
    <w:rsid w:val="00982630"/>
    <w:rsid w:val="00982B7F"/>
    <w:rsid w:val="009839E3"/>
    <w:rsid w:val="0098412C"/>
    <w:rsid w:val="00985A3D"/>
    <w:rsid w:val="00985C66"/>
    <w:rsid w:val="0098637A"/>
    <w:rsid w:val="00987EE5"/>
    <w:rsid w:val="00991CAF"/>
    <w:rsid w:val="00993735"/>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2E1"/>
    <w:rsid w:val="009A64EC"/>
    <w:rsid w:val="009B0D90"/>
    <w:rsid w:val="009B2722"/>
    <w:rsid w:val="009B53A9"/>
    <w:rsid w:val="009B6D81"/>
    <w:rsid w:val="009B7EA3"/>
    <w:rsid w:val="009C3124"/>
    <w:rsid w:val="009C319C"/>
    <w:rsid w:val="009C5ACD"/>
    <w:rsid w:val="009C6004"/>
    <w:rsid w:val="009C6058"/>
    <w:rsid w:val="009D1D21"/>
    <w:rsid w:val="009D239A"/>
    <w:rsid w:val="009D24B8"/>
    <w:rsid w:val="009D24E8"/>
    <w:rsid w:val="009D3339"/>
    <w:rsid w:val="009D3A45"/>
    <w:rsid w:val="009D3DDC"/>
    <w:rsid w:val="009D485A"/>
    <w:rsid w:val="009D742B"/>
    <w:rsid w:val="009D798C"/>
    <w:rsid w:val="009E2C4D"/>
    <w:rsid w:val="009E4DD5"/>
    <w:rsid w:val="009E5329"/>
    <w:rsid w:val="009E5361"/>
    <w:rsid w:val="009E6CA6"/>
    <w:rsid w:val="009F2C87"/>
    <w:rsid w:val="009F3ECA"/>
    <w:rsid w:val="009F44E3"/>
    <w:rsid w:val="009F557C"/>
    <w:rsid w:val="009F59CA"/>
    <w:rsid w:val="009F6A23"/>
    <w:rsid w:val="009F6EE2"/>
    <w:rsid w:val="009F7675"/>
    <w:rsid w:val="009F7FA6"/>
    <w:rsid w:val="00A00114"/>
    <w:rsid w:val="00A007DA"/>
    <w:rsid w:val="00A02136"/>
    <w:rsid w:val="00A02672"/>
    <w:rsid w:val="00A02A0E"/>
    <w:rsid w:val="00A048C9"/>
    <w:rsid w:val="00A05B54"/>
    <w:rsid w:val="00A07E6C"/>
    <w:rsid w:val="00A122BE"/>
    <w:rsid w:val="00A12535"/>
    <w:rsid w:val="00A1264D"/>
    <w:rsid w:val="00A12AEB"/>
    <w:rsid w:val="00A1345F"/>
    <w:rsid w:val="00A141C6"/>
    <w:rsid w:val="00A144C9"/>
    <w:rsid w:val="00A14F92"/>
    <w:rsid w:val="00A20627"/>
    <w:rsid w:val="00A20C5F"/>
    <w:rsid w:val="00A20D67"/>
    <w:rsid w:val="00A21214"/>
    <w:rsid w:val="00A21562"/>
    <w:rsid w:val="00A23658"/>
    <w:rsid w:val="00A24161"/>
    <w:rsid w:val="00A25C3F"/>
    <w:rsid w:val="00A25DDB"/>
    <w:rsid w:val="00A30147"/>
    <w:rsid w:val="00A3043C"/>
    <w:rsid w:val="00A314B0"/>
    <w:rsid w:val="00A3206E"/>
    <w:rsid w:val="00A32175"/>
    <w:rsid w:val="00A33079"/>
    <w:rsid w:val="00A35CE7"/>
    <w:rsid w:val="00A37AAF"/>
    <w:rsid w:val="00A46432"/>
    <w:rsid w:val="00A4654A"/>
    <w:rsid w:val="00A46759"/>
    <w:rsid w:val="00A50392"/>
    <w:rsid w:val="00A51EE8"/>
    <w:rsid w:val="00A54662"/>
    <w:rsid w:val="00A54F77"/>
    <w:rsid w:val="00A55751"/>
    <w:rsid w:val="00A55A2C"/>
    <w:rsid w:val="00A55F8E"/>
    <w:rsid w:val="00A5729C"/>
    <w:rsid w:val="00A57E71"/>
    <w:rsid w:val="00A603A0"/>
    <w:rsid w:val="00A63620"/>
    <w:rsid w:val="00A64324"/>
    <w:rsid w:val="00A6579C"/>
    <w:rsid w:val="00A65BDD"/>
    <w:rsid w:val="00A6616D"/>
    <w:rsid w:val="00A677A4"/>
    <w:rsid w:val="00A7152B"/>
    <w:rsid w:val="00A71D27"/>
    <w:rsid w:val="00A71E29"/>
    <w:rsid w:val="00A73040"/>
    <w:rsid w:val="00A73E9B"/>
    <w:rsid w:val="00A74E22"/>
    <w:rsid w:val="00A7552C"/>
    <w:rsid w:val="00A76957"/>
    <w:rsid w:val="00A77EB7"/>
    <w:rsid w:val="00A814B9"/>
    <w:rsid w:val="00A81E19"/>
    <w:rsid w:val="00A82654"/>
    <w:rsid w:val="00A82BFA"/>
    <w:rsid w:val="00A83D71"/>
    <w:rsid w:val="00A83D94"/>
    <w:rsid w:val="00A84858"/>
    <w:rsid w:val="00A84B09"/>
    <w:rsid w:val="00A85240"/>
    <w:rsid w:val="00A856E4"/>
    <w:rsid w:val="00A85999"/>
    <w:rsid w:val="00A85C77"/>
    <w:rsid w:val="00A902F0"/>
    <w:rsid w:val="00A92E9D"/>
    <w:rsid w:val="00A9377B"/>
    <w:rsid w:val="00A93CDA"/>
    <w:rsid w:val="00A94D3F"/>
    <w:rsid w:val="00A96001"/>
    <w:rsid w:val="00A967E2"/>
    <w:rsid w:val="00AA0364"/>
    <w:rsid w:val="00AA040E"/>
    <w:rsid w:val="00AA0851"/>
    <w:rsid w:val="00AA1035"/>
    <w:rsid w:val="00AA196E"/>
    <w:rsid w:val="00AA1AF4"/>
    <w:rsid w:val="00AA1F5A"/>
    <w:rsid w:val="00AA2589"/>
    <w:rsid w:val="00AA267F"/>
    <w:rsid w:val="00AA5D58"/>
    <w:rsid w:val="00AA5E82"/>
    <w:rsid w:val="00AA7A61"/>
    <w:rsid w:val="00AB1180"/>
    <w:rsid w:val="00AB1B8D"/>
    <w:rsid w:val="00AB3052"/>
    <w:rsid w:val="00AB3619"/>
    <w:rsid w:val="00AB3C9E"/>
    <w:rsid w:val="00AB5EFD"/>
    <w:rsid w:val="00AB68D5"/>
    <w:rsid w:val="00AB6B18"/>
    <w:rsid w:val="00AB6DB7"/>
    <w:rsid w:val="00AC1CAC"/>
    <w:rsid w:val="00AC3E44"/>
    <w:rsid w:val="00AC441E"/>
    <w:rsid w:val="00AD2EA9"/>
    <w:rsid w:val="00AD3550"/>
    <w:rsid w:val="00AD6C89"/>
    <w:rsid w:val="00AE0499"/>
    <w:rsid w:val="00AE3EAD"/>
    <w:rsid w:val="00AE40B0"/>
    <w:rsid w:val="00AE5174"/>
    <w:rsid w:val="00AE66B1"/>
    <w:rsid w:val="00AE77E0"/>
    <w:rsid w:val="00AF0128"/>
    <w:rsid w:val="00AF1D43"/>
    <w:rsid w:val="00AF27F3"/>
    <w:rsid w:val="00AF46E5"/>
    <w:rsid w:val="00AF4A58"/>
    <w:rsid w:val="00AF4C83"/>
    <w:rsid w:val="00AF7F08"/>
    <w:rsid w:val="00B0115F"/>
    <w:rsid w:val="00B0120B"/>
    <w:rsid w:val="00B05EB0"/>
    <w:rsid w:val="00B07667"/>
    <w:rsid w:val="00B10005"/>
    <w:rsid w:val="00B10275"/>
    <w:rsid w:val="00B10CC4"/>
    <w:rsid w:val="00B114BC"/>
    <w:rsid w:val="00B121B3"/>
    <w:rsid w:val="00B134B8"/>
    <w:rsid w:val="00B16180"/>
    <w:rsid w:val="00B1629A"/>
    <w:rsid w:val="00B17B04"/>
    <w:rsid w:val="00B20307"/>
    <w:rsid w:val="00B20BC4"/>
    <w:rsid w:val="00B21EB9"/>
    <w:rsid w:val="00B221DD"/>
    <w:rsid w:val="00B2431D"/>
    <w:rsid w:val="00B254FD"/>
    <w:rsid w:val="00B25F39"/>
    <w:rsid w:val="00B26609"/>
    <w:rsid w:val="00B27E40"/>
    <w:rsid w:val="00B31612"/>
    <w:rsid w:val="00B31E02"/>
    <w:rsid w:val="00B35A9E"/>
    <w:rsid w:val="00B36F82"/>
    <w:rsid w:val="00B37668"/>
    <w:rsid w:val="00B37930"/>
    <w:rsid w:val="00B37B29"/>
    <w:rsid w:val="00B40861"/>
    <w:rsid w:val="00B40A4E"/>
    <w:rsid w:val="00B40BCE"/>
    <w:rsid w:val="00B41813"/>
    <w:rsid w:val="00B45E49"/>
    <w:rsid w:val="00B46A43"/>
    <w:rsid w:val="00B52BEA"/>
    <w:rsid w:val="00B54704"/>
    <w:rsid w:val="00B54C30"/>
    <w:rsid w:val="00B54F7E"/>
    <w:rsid w:val="00B57462"/>
    <w:rsid w:val="00B633BF"/>
    <w:rsid w:val="00B638E3"/>
    <w:rsid w:val="00B63EAE"/>
    <w:rsid w:val="00B65465"/>
    <w:rsid w:val="00B65DA7"/>
    <w:rsid w:val="00B66DA5"/>
    <w:rsid w:val="00B6753E"/>
    <w:rsid w:val="00B678BB"/>
    <w:rsid w:val="00B679C8"/>
    <w:rsid w:val="00B70C4B"/>
    <w:rsid w:val="00B72EDA"/>
    <w:rsid w:val="00B76F26"/>
    <w:rsid w:val="00B80C1E"/>
    <w:rsid w:val="00B811EF"/>
    <w:rsid w:val="00B818F2"/>
    <w:rsid w:val="00B81BA0"/>
    <w:rsid w:val="00B8211B"/>
    <w:rsid w:val="00B82C53"/>
    <w:rsid w:val="00B84284"/>
    <w:rsid w:val="00B8679E"/>
    <w:rsid w:val="00B86959"/>
    <w:rsid w:val="00B90214"/>
    <w:rsid w:val="00B91116"/>
    <w:rsid w:val="00B91389"/>
    <w:rsid w:val="00B91F9B"/>
    <w:rsid w:val="00B923FC"/>
    <w:rsid w:val="00B92AE3"/>
    <w:rsid w:val="00B93CBF"/>
    <w:rsid w:val="00B94966"/>
    <w:rsid w:val="00B952D9"/>
    <w:rsid w:val="00B97DAF"/>
    <w:rsid w:val="00BA2281"/>
    <w:rsid w:val="00BA38A5"/>
    <w:rsid w:val="00BA45BA"/>
    <w:rsid w:val="00BA4EEE"/>
    <w:rsid w:val="00BA5565"/>
    <w:rsid w:val="00BA75BA"/>
    <w:rsid w:val="00BB292B"/>
    <w:rsid w:val="00BB4928"/>
    <w:rsid w:val="00BB6B1D"/>
    <w:rsid w:val="00BB7857"/>
    <w:rsid w:val="00BC00FC"/>
    <w:rsid w:val="00BC0ADB"/>
    <w:rsid w:val="00BC2F94"/>
    <w:rsid w:val="00BC3A1B"/>
    <w:rsid w:val="00BC4D95"/>
    <w:rsid w:val="00BC64D1"/>
    <w:rsid w:val="00BD069E"/>
    <w:rsid w:val="00BD7C62"/>
    <w:rsid w:val="00BE14B3"/>
    <w:rsid w:val="00BE1860"/>
    <w:rsid w:val="00BE1E45"/>
    <w:rsid w:val="00BE3E33"/>
    <w:rsid w:val="00BE3F18"/>
    <w:rsid w:val="00BE5438"/>
    <w:rsid w:val="00BE5C55"/>
    <w:rsid w:val="00BE70DE"/>
    <w:rsid w:val="00BF022F"/>
    <w:rsid w:val="00BF03AF"/>
    <w:rsid w:val="00BF0727"/>
    <w:rsid w:val="00BF087A"/>
    <w:rsid w:val="00BF1317"/>
    <w:rsid w:val="00BF22FF"/>
    <w:rsid w:val="00BF2F6E"/>
    <w:rsid w:val="00BF4186"/>
    <w:rsid w:val="00BF5130"/>
    <w:rsid w:val="00BF599A"/>
    <w:rsid w:val="00BF657F"/>
    <w:rsid w:val="00BF68A0"/>
    <w:rsid w:val="00BF6D30"/>
    <w:rsid w:val="00C001C7"/>
    <w:rsid w:val="00C00267"/>
    <w:rsid w:val="00C0141E"/>
    <w:rsid w:val="00C0192F"/>
    <w:rsid w:val="00C02344"/>
    <w:rsid w:val="00C037A8"/>
    <w:rsid w:val="00C03E8C"/>
    <w:rsid w:val="00C04166"/>
    <w:rsid w:val="00C07560"/>
    <w:rsid w:val="00C10A34"/>
    <w:rsid w:val="00C10B8A"/>
    <w:rsid w:val="00C115A0"/>
    <w:rsid w:val="00C121AA"/>
    <w:rsid w:val="00C12301"/>
    <w:rsid w:val="00C13555"/>
    <w:rsid w:val="00C1434A"/>
    <w:rsid w:val="00C15F85"/>
    <w:rsid w:val="00C161CE"/>
    <w:rsid w:val="00C163D8"/>
    <w:rsid w:val="00C2148E"/>
    <w:rsid w:val="00C23BD5"/>
    <w:rsid w:val="00C253F0"/>
    <w:rsid w:val="00C253F7"/>
    <w:rsid w:val="00C25B30"/>
    <w:rsid w:val="00C25D47"/>
    <w:rsid w:val="00C27F9C"/>
    <w:rsid w:val="00C315F1"/>
    <w:rsid w:val="00C32705"/>
    <w:rsid w:val="00C33340"/>
    <w:rsid w:val="00C33DD6"/>
    <w:rsid w:val="00C34583"/>
    <w:rsid w:val="00C34C86"/>
    <w:rsid w:val="00C35768"/>
    <w:rsid w:val="00C35A79"/>
    <w:rsid w:val="00C360EA"/>
    <w:rsid w:val="00C36AF7"/>
    <w:rsid w:val="00C36D33"/>
    <w:rsid w:val="00C40572"/>
    <w:rsid w:val="00C4193E"/>
    <w:rsid w:val="00C41C6E"/>
    <w:rsid w:val="00C41F69"/>
    <w:rsid w:val="00C429F3"/>
    <w:rsid w:val="00C444B9"/>
    <w:rsid w:val="00C4536C"/>
    <w:rsid w:val="00C47D6D"/>
    <w:rsid w:val="00C504F5"/>
    <w:rsid w:val="00C50AEE"/>
    <w:rsid w:val="00C50FB6"/>
    <w:rsid w:val="00C510CA"/>
    <w:rsid w:val="00C5421C"/>
    <w:rsid w:val="00C54FBC"/>
    <w:rsid w:val="00C5503C"/>
    <w:rsid w:val="00C55534"/>
    <w:rsid w:val="00C55E47"/>
    <w:rsid w:val="00C55F50"/>
    <w:rsid w:val="00C56AE6"/>
    <w:rsid w:val="00C606F2"/>
    <w:rsid w:val="00C61733"/>
    <w:rsid w:val="00C6173E"/>
    <w:rsid w:val="00C63A4C"/>
    <w:rsid w:val="00C648C4"/>
    <w:rsid w:val="00C660D6"/>
    <w:rsid w:val="00C70B3F"/>
    <w:rsid w:val="00C71CC4"/>
    <w:rsid w:val="00C72B5E"/>
    <w:rsid w:val="00C72DC5"/>
    <w:rsid w:val="00C733F6"/>
    <w:rsid w:val="00C743EB"/>
    <w:rsid w:val="00C7458D"/>
    <w:rsid w:val="00C74783"/>
    <w:rsid w:val="00C74B31"/>
    <w:rsid w:val="00C76447"/>
    <w:rsid w:val="00C77159"/>
    <w:rsid w:val="00C7757A"/>
    <w:rsid w:val="00C7780A"/>
    <w:rsid w:val="00C779ED"/>
    <w:rsid w:val="00C8047B"/>
    <w:rsid w:val="00C86AB1"/>
    <w:rsid w:val="00C86DB7"/>
    <w:rsid w:val="00C87BDF"/>
    <w:rsid w:val="00C900AA"/>
    <w:rsid w:val="00C901D8"/>
    <w:rsid w:val="00C9059F"/>
    <w:rsid w:val="00C90A8B"/>
    <w:rsid w:val="00C90D96"/>
    <w:rsid w:val="00C9295F"/>
    <w:rsid w:val="00C94FDA"/>
    <w:rsid w:val="00C950D5"/>
    <w:rsid w:val="00C9627B"/>
    <w:rsid w:val="00CA0332"/>
    <w:rsid w:val="00CA0DFF"/>
    <w:rsid w:val="00CA1083"/>
    <w:rsid w:val="00CA18D1"/>
    <w:rsid w:val="00CA4708"/>
    <w:rsid w:val="00CA61FC"/>
    <w:rsid w:val="00CB1407"/>
    <w:rsid w:val="00CB18CD"/>
    <w:rsid w:val="00CB1C46"/>
    <w:rsid w:val="00CB3487"/>
    <w:rsid w:val="00CB4277"/>
    <w:rsid w:val="00CB53D3"/>
    <w:rsid w:val="00CB57C5"/>
    <w:rsid w:val="00CB5BBF"/>
    <w:rsid w:val="00CB7A6A"/>
    <w:rsid w:val="00CC0FEB"/>
    <w:rsid w:val="00CC1020"/>
    <w:rsid w:val="00CC1DA7"/>
    <w:rsid w:val="00CC246A"/>
    <w:rsid w:val="00CC26ED"/>
    <w:rsid w:val="00CC4F97"/>
    <w:rsid w:val="00CC4FE5"/>
    <w:rsid w:val="00CC5A53"/>
    <w:rsid w:val="00CC6299"/>
    <w:rsid w:val="00CC62A6"/>
    <w:rsid w:val="00CC6368"/>
    <w:rsid w:val="00CC6544"/>
    <w:rsid w:val="00CD0655"/>
    <w:rsid w:val="00CD1EB1"/>
    <w:rsid w:val="00CD3E3B"/>
    <w:rsid w:val="00CD403B"/>
    <w:rsid w:val="00CE11AE"/>
    <w:rsid w:val="00CE54D0"/>
    <w:rsid w:val="00CE68B9"/>
    <w:rsid w:val="00CE6E98"/>
    <w:rsid w:val="00CE7B82"/>
    <w:rsid w:val="00CF3089"/>
    <w:rsid w:val="00CF3E1A"/>
    <w:rsid w:val="00CF4872"/>
    <w:rsid w:val="00CF5235"/>
    <w:rsid w:val="00CF777C"/>
    <w:rsid w:val="00CF78EB"/>
    <w:rsid w:val="00D040E3"/>
    <w:rsid w:val="00D04BCC"/>
    <w:rsid w:val="00D05061"/>
    <w:rsid w:val="00D05439"/>
    <w:rsid w:val="00D0627E"/>
    <w:rsid w:val="00D06B95"/>
    <w:rsid w:val="00D06D1A"/>
    <w:rsid w:val="00D10AB8"/>
    <w:rsid w:val="00D11D11"/>
    <w:rsid w:val="00D15DDC"/>
    <w:rsid w:val="00D1629F"/>
    <w:rsid w:val="00D163BB"/>
    <w:rsid w:val="00D17A20"/>
    <w:rsid w:val="00D17A6F"/>
    <w:rsid w:val="00D21BE8"/>
    <w:rsid w:val="00D21F57"/>
    <w:rsid w:val="00D22D6C"/>
    <w:rsid w:val="00D24803"/>
    <w:rsid w:val="00D24FE5"/>
    <w:rsid w:val="00D2549D"/>
    <w:rsid w:val="00D26E0E"/>
    <w:rsid w:val="00D274DC"/>
    <w:rsid w:val="00D304C4"/>
    <w:rsid w:val="00D30B3E"/>
    <w:rsid w:val="00D31212"/>
    <w:rsid w:val="00D317AD"/>
    <w:rsid w:val="00D32628"/>
    <w:rsid w:val="00D326F4"/>
    <w:rsid w:val="00D32ADF"/>
    <w:rsid w:val="00D3323B"/>
    <w:rsid w:val="00D33CD1"/>
    <w:rsid w:val="00D35808"/>
    <w:rsid w:val="00D35D28"/>
    <w:rsid w:val="00D35F4B"/>
    <w:rsid w:val="00D36A2D"/>
    <w:rsid w:val="00D37D98"/>
    <w:rsid w:val="00D37F20"/>
    <w:rsid w:val="00D40150"/>
    <w:rsid w:val="00D418AA"/>
    <w:rsid w:val="00D43568"/>
    <w:rsid w:val="00D439C4"/>
    <w:rsid w:val="00D44CB4"/>
    <w:rsid w:val="00D4558A"/>
    <w:rsid w:val="00D45EBA"/>
    <w:rsid w:val="00D46EC9"/>
    <w:rsid w:val="00D47EF4"/>
    <w:rsid w:val="00D5036D"/>
    <w:rsid w:val="00D51B69"/>
    <w:rsid w:val="00D5234D"/>
    <w:rsid w:val="00D525A6"/>
    <w:rsid w:val="00D52B21"/>
    <w:rsid w:val="00D52B46"/>
    <w:rsid w:val="00D52DBF"/>
    <w:rsid w:val="00D53707"/>
    <w:rsid w:val="00D53784"/>
    <w:rsid w:val="00D57368"/>
    <w:rsid w:val="00D6045C"/>
    <w:rsid w:val="00D61DC7"/>
    <w:rsid w:val="00D63A1D"/>
    <w:rsid w:val="00D63BEC"/>
    <w:rsid w:val="00D64F27"/>
    <w:rsid w:val="00D6598C"/>
    <w:rsid w:val="00D673FE"/>
    <w:rsid w:val="00D67734"/>
    <w:rsid w:val="00D67D94"/>
    <w:rsid w:val="00D67E8A"/>
    <w:rsid w:val="00D703BD"/>
    <w:rsid w:val="00D71B5E"/>
    <w:rsid w:val="00D73800"/>
    <w:rsid w:val="00D754B8"/>
    <w:rsid w:val="00D75F72"/>
    <w:rsid w:val="00D77974"/>
    <w:rsid w:val="00D8165D"/>
    <w:rsid w:val="00D82000"/>
    <w:rsid w:val="00D8294E"/>
    <w:rsid w:val="00D8317C"/>
    <w:rsid w:val="00D837D0"/>
    <w:rsid w:val="00D83F8B"/>
    <w:rsid w:val="00D84A25"/>
    <w:rsid w:val="00D860FF"/>
    <w:rsid w:val="00D865F4"/>
    <w:rsid w:val="00D90FA2"/>
    <w:rsid w:val="00D9290F"/>
    <w:rsid w:val="00D931B0"/>
    <w:rsid w:val="00D94A7C"/>
    <w:rsid w:val="00D95756"/>
    <w:rsid w:val="00D968FB"/>
    <w:rsid w:val="00D9794C"/>
    <w:rsid w:val="00DA077E"/>
    <w:rsid w:val="00DA13C4"/>
    <w:rsid w:val="00DA3DBB"/>
    <w:rsid w:val="00DB2F76"/>
    <w:rsid w:val="00DB4475"/>
    <w:rsid w:val="00DB5DE3"/>
    <w:rsid w:val="00DB6397"/>
    <w:rsid w:val="00DB6F29"/>
    <w:rsid w:val="00DC1071"/>
    <w:rsid w:val="00DC10D0"/>
    <w:rsid w:val="00DC3A43"/>
    <w:rsid w:val="00DC3B2C"/>
    <w:rsid w:val="00DC5391"/>
    <w:rsid w:val="00DC6072"/>
    <w:rsid w:val="00DC63FA"/>
    <w:rsid w:val="00DC6709"/>
    <w:rsid w:val="00DC6C4D"/>
    <w:rsid w:val="00DC6E82"/>
    <w:rsid w:val="00DC7575"/>
    <w:rsid w:val="00DD1334"/>
    <w:rsid w:val="00DD155A"/>
    <w:rsid w:val="00DD1C16"/>
    <w:rsid w:val="00DD20DB"/>
    <w:rsid w:val="00DD42FF"/>
    <w:rsid w:val="00DD5393"/>
    <w:rsid w:val="00DD54C9"/>
    <w:rsid w:val="00DD576D"/>
    <w:rsid w:val="00DD5E0E"/>
    <w:rsid w:val="00DD618F"/>
    <w:rsid w:val="00DD76F9"/>
    <w:rsid w:val="00DE01BC"/>
    <w:rsid w:val="00DE0EE1"/>
    <w:rsid w:val="00DE10D3"/>
    <w:rsid w:val="00DE50C3"/>
    <w:rsid w:val="00DF168C"/>
    <w:rsid w:val="00DF20C8"/>
    <w:rsid w:val="00DF2940"/>
    <w:rsid w:val="00DF4A86"/>
    <w:rsid w:val="00DF4AE8"/>
    <w:rsid w:val="00DF5D8D"/>
    <w:rsid w:val="00DF65FB"/>
    <w:rsid w:val="00E00F55"/>
    <w:rsid w:val="00E01006"/>
    <w:rsid w:val="00E03DDA"/>
    <w:rsid w:val="00E050EA"/>
    <w:rsid w:val="00E051BA"/>
    <w:rsid w:val="00E0656B"/>
    <w:rsid w:val="00E0781A"/>
    <w:rsid w:val="00E10614"/>
    <w:rsid w:val="00E11A7C"/>
    <w:rsid w:val="00E11B56"/>
    <w:rsid w:val="00E1278C"/>
    <w:rsid w:val="00E1316E"/>
    <w:rsid w:val="00E13571"/>
    <w:rsid w:val="00E1382C"/>
    <w:rsid w:val="00E13E25"/>
    <w:rsid w:val="00E16084"/>
    <w:rsid w:val="00E17725"/>
    <w:rsid w:val="00E17832"/>
    <w:rsid w:val="00E20AAF"/>
    <w:rsid w:val="00E20AB2"/>
    <w:rsid w:val="00E214BB"/>
    <w:rsid w:val="00E21B5F"/>
    <w:rsid w:val="00E2210D"/>
    <w:rsid w:val="00E224CE"/>
    <w:rsid w:val="00E2501F"/>
    <w:rsid w:val="00E251F3"/>
    <w:rsid w:val="00E252CB"/>
    <w:rsid w:val="00E27A8E"/>
    <w:rsid w:val="00E306EB"/>
    <w:rsid w:val="00E30EE5"/>
    <w:rsid w:val="00E31DC8"/>
    <w:rsid w:val="00E31F57"/>
    <w:rsid w:val="00E32131"/>
    <w:rsid w:val="00E32FCE"/>
    <w:rsid w:val="00E34FA0"/>
    <w:rsid w:val="00E358DA"/>
    <w:rsid w:val="00E36452"/>
    <w:rsid w:val="00E411FF"/>
    <w:rsid w:val="00E429E3"/>
    <w:rsid w:val="00E42E93"/>
    <w:rsid w:val="00E43A6A"/>
    <w:rsid w:val="00E45038"/>
    <w:rsid w:val="00E455C2"/>
    <w:rsid w:val="00E501C3"/>
    <w:rsid w:val="00E50390"/>
    <w:rsid w:val="00E50429"/>
    <w:rsid w:val="00E508E3"/>
    <w:rsid w:val="00E52404"/>
    <w:rsid w:val="00E5622F"/>
    <w:rsid w:val="00E61DCE"/>
    <w:rsid w:val="00E64A76"/>
    <w:rsid w:val="00E66673"/>
    <w:rsid w:val="00E66864"/>
    <w:rsid w:val="00E704DB"/>
    <w:rsid w:val="00E7083F"/>
    <w:rsid w:val="00E716B8"/>
    <w:rsid w:val="00E71B4D"/>
    <w:rsid w:val="00E7326A"/>
    <w:rsid w:val="00E73B2B"/>
    <w:rsid w:val="00E7467D"/>
    <w:rsid w:val="00E74B93"/>
    <w:rsid w:val="00E76663"/>
    <w:rsid w:val="00E80058"/>
    <w:rsid w:val="00E80A2E"/>
    <w:rsid w:val="00E81D31"/>
    <w:rsid w:val="00E82306"/>
    <w:rsid w:val="00E82EE4"/>
    <w:rsid w:val="00E83AC2"/>
    <w:rsid w:val="00E8446B"/>
    <w:rsid w:val="00E84AEF"/>
    <w:rsid w:val="00E8522E"/>
    <w:rsid w:val="00E863CB"/>
    <w:rsid w:val="00E866BA"/>
    <w:rsid w:val="00E90406"/>
    <w:rsid w:val="00E906CB"/>
    <w:rsid w:val="00E91602"/>
    <w:rsid w:val="00E9456D"/>
    <w:rsid w:val="00E9679F"/>
    <w:rsid w:val="00E972E9"/>
    <w:rsid w:val="00E972FE"/>
    <w:rsid w:val="00EA1BB9"/>
    <w:rsid w:val="00EA4ADF"/>
    <w:rsid w:val="00EA5870"/>
    <w:rsid w:val="00EB0584"/>
    <w:rsid w:val="00EB507A"/>
    <w:rsid w:val="00EB5AC0"/>
    <w:rsid w:val="00EB7448"/>
    <w:rsid w:val="00EB783F"/>
    <w:rsid w:val="00EB7C6F"/>
    <w:rsid w:val="00EB7EE7"/>
    <w:rsid w:val="00EC1311"/>
    <w:rsid w:val="00EC1357"/>
    <w:rsid w:val="00EC1401"/>
    <w:rsid w:val="00EC1A44"/>
    <w:rsid w:val="00EC246A"/>
    <w:rsid w:val="00EC2D8D"/>
    <w:rsid w:val="00EC3C7B"/>
    <w:rsid w:val="00EC3D90"/>
    <w:rsid w:val="00EC450C"/>
    <w:rsid w:val="00EC5B2E"/>
    <w:rsid w:val="00ED0589"/>
    <w:rsid w:val="00ED38ED"/>
    <w:rsid w:val="00ED41F7"/>
    <w:rsid w:val="00ED5E59"/>
    <w:rsid w:val="00ED6069"/>
    <w:rsid w:val="00ED687F"/>
    <w:rsid w:val="00EE4239"/>
    <w:rsid w:val="00EE6062"/>
    <w:rsid w:val="00EE782F"/>
    <w:rsid w:val="00EF399C"/>
    <w:rsid w:val="00EF5813"/>
    <w:rsid w:val="00EF64F2"/>
    <w:rsid w:val="00EF7A29"/>
    <w:rsid w:val="00F00817"/>
    <w:rsid w:val="00F00B52"/>
    <w:rsid w:val="00F00E0F"/>
    <w:rsid w:val="00F01AC6"/>
    <w:rsid w:val="00F02224"/>
    <w:rsid w:val="00F02B2C"/>
    <w:rsid w:val="00F03A8B"/>
    <w:rsid w:val="00F03E13"/>
    <w:rsid w:val="00F058FC"/>
    <w:rsid w:val="00F07F78"/>
    <w:rsid w:val="00F120B7"/>
    <w:rsid w:val="00F17098"/>
    <w:rsid w:val="00F176F3"/>
    <w:rsid w:val="00F21A07"/>
    <w:rsid w:val="00F224A2"/>
    <w:rsid w:val="00F23043"/>
    <w:rsid w:val="00F247D3"/>
    <w:rsid w:val="00F27AF5"/>
    <w:rsid w:val="00F27D57"/>
    <w:rsid w:val="00F304BE"/>
    <w:rsid w:val="00F30859"/>
    <w:rsid w:val="00F31E82"/>
    <w:rsid w:val="00F324ED"/>
    <w:rsid w:val="00F34ABE"/>
    <w:rsid w:val="00F3572F"/>
    <w:rsid w:val="00F361C0"/>
    <w:rsid w:val="00F371A8"/>
    <w:rsid w:val="00F379FF"/>
    <w:rsid w:val="00F40931"/>
    <w:rsid w:val="00F41261"/>
    <w:rsid w:val="00F4164A"/>
    <w:rsid w:val="00F41D02"/>
    <w:rsid w:val="00F41FE0"/>
    <w:rsid w:val="00F43698"/>
    <w:rsid w:val="00F4388E"/>
    <w:rsid w:val="00F44171"/>
    <w:rsid w:val="00F46633"/>
    <w:rsid w:val="00F501A3"/>
    <w:rsid w:val="00F501F0"/>
    <w:rsid w:val="00F56B2E"/>
    <w:rsid w:val="00F57288"/>
    <w:rsid w:val="00F577A2"/>
    <w:rsid w:val="00F57B01"/>
    <w:rsid w:val="00F60750"/>
    <w:rsid w:val="00F62A3B"/>
    <w:rsid w:val="00F66AB4"/>
    <w:rsid w:val="00F66B8A"/>
    <w:rsid w:val="00F6701B"/>
    <w:rsid w:val="00F676EF"/>
    <w:rsid w:val="00F67954"/>
    <w:rsid w:val="00F67B49"/>
    <w:rsid w:val="00F67E65"/>
    <w:rsid w:val="00F70595"/>
    <w:rsid w:val="00F715D0"/>
    <w:rsid w:val="00F71EDB"/>
    <w:rsid w:val="00F7206A"/>
    <w:rsid w:val="00F7239C"/>
    <w:rsid w:val="00F74471"/>
    <w:rsid w:val="00F74E6C"/>
    <w:rsid w:val="00F75402"/>
    <w:rsid w:val="00F75E4F"/>
    <w:rsid w:val="00F76E6F"/>
    <w:rsid w:val="00F773E9"/>
    <w:rsid w:val="00F77A3B"/>
    <w:rsid w:val="00F80A75"/>
    <w:rsid w:val="00F818EE"/>
    <w:rsid w:val="00F829BA"/>
    <w:rsid w:val="00F84A65"/>
    <w:rsid w:val="00F85036"/>
    <w:rsid w:val="00F853D9"/>
    <w:rsid w:val="00F85C08"/>
    <w:rsid w:val="00F90107"/>
    <w:rsid w:val="00F908A7"/>
    <w:rsid w:val="00F91217"/>
    <w:rsid w:val="00F91B8E"/>
    <w:rsid w:val="00F9637B"/>
    <w:rsid w:val="00F96BCC"/>
    <w:rsid w:val="00F9738D"/>
    <w:rsid w:val="00F976CB"/>
    <w:rsid w:val="00F97A79"/>
    <w:rsid w:val="00F97E58"/>
    <w:rsid w:val="00FA0B23"/>
    <w:rsid w:val="00FA16D5"/>
    <w:rsid w:val="00FA3AAA"/>
    <w:rsid w:val="00FA4CBD"/>
    <w:rsid w:val="00FA4EBB"/>
    <w:rsid w:val="00FA5671"/>
    <w:rsid w:val="00FA5968"/>
    <w:rsid w:val="00FA6C49"/>
    <w:rsid w:val="00FA7A0C"/>
    <w:rsid w:val="00FB019B"/>
    <w:rsid w:val="00FB42B0"/>
    <w:rsid w:val="00FB4F03"/>
    <w:rsid w:val="00FB50FD"/>
    <w:rsid w:val="00FB6058"/>
    <w:rsid w:val="00FB6199"/>
    <w:rsid w:val="00FC008E"/>
    <w:rsid w:val="00FC049A"/>
    <w:rsid w:val="00FC258A"/>
    <w:rsid w:val="00FC353A"/>
    <w:rsid w:val="00FC35FF"/>
    <w:rsid w:val="00FC4900"/>
    <w:rsid w:val="00FC7273"/>
    <w:rsid w:val="00FC7369"/>
    <w:rsid w:val="00FC7BB1"/>
    <w:rsid w:val="00FC7D5F"/>
    <w:rsid w:val="00FD0148"/>
    <w:rsid w:val="00FD1D86"/>
    <w:rsid w:val="00FD4E8F"/>
    <w:rsid w:val="00FD5B43"/>
    <w:rsid w:val="00FD6CC6"/>
    <w:rsid w:val="00FE0332"/>
    <w:rsid w:val="00FE0D6B"/>
    <w:rsid w:val="00FE12A8"/>
    <w:rsid w:val="00FE1853"/>
    <w:rsid w:val="00FE192C"/>
    <w:rsid w:val="00FE22D7"/>
    <w:rsid w:val="00FE47DF"/>
    <w:rsid w:val="00FE4C4C"/>
    <w:rsid w:val="00FE4CC3"/>
    <w:rsid w:val="00FE55B2"/>
    <w:rsid w:val="00FE70B3"/>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21694F02"/>
  <w15:docId w15:val="{70401A7B-82E3-408B-8799-B187F91B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4B8"/>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D24B8"/>
    <w:pPr>
      <w:tabs>
        <w:tab w:val="center" w:pos="4320"/>
        <w:tab w:val="right" w:pos="8640"/>
      </w:tabs>
    </w:pPr>
  </w:style>
  <w:style w:type="character" w:styleId="PageNumber">
    <w:name w:val="page number"/>
    <w:basedOn w:val="DefaultParagraphFont"/>
    <w:rsid w:val="009D24B8"/>
  </w:style>
  <w:style w:type="paragraph" w:styleId="BodyTextIndent">
    <w:name w:val="Body Text Indent"/>
    <w:basedOn w:val="Normal"/>
    <w:link w:val="BodyTextIndentChar"/>
    <w:rsid w:val="009D24B8"/>
    <w:pPr>
      <w:tabs>
        <w:tab w:val="left" w:pos="720"/>
        <w:tab w:val="left" w:pos="1440"/>
        <w:tab w:val="left" w:pos="2160"/>
        <w:tab w:val="left" w:pos="2880"/>
        <w:tab w:val="left" w:pos="3600"/>
        <w:tab w:val="left" w:pos="4320"/>
        <w:tab w:val="left" w:pos="5040"/>
        <w:tab w:val="left" w:pos="5760"/>
      </w:tabs>
      <w:ind w:left="1440" w:hanging="720"/>
      <w:jc w:val="both"/>
    </w:pPr>
  </w:style>
  <w:style w:type="table" w:styleId="TableGrid">
    <w:name w:val="Table Grid"/>
    <w:basedOn w:val="TableNormal"/>
    <w:rsid w:val="009D2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59B7"/>
    <w:rPr>
      <w:rFonts w:ascii="Tahoma" w:hAnsi="Tahoma" w:cs="Tahoma"/>
      <w:sz w:val="16"/>
      <w:szCs w:val="16"/>
    </w:rPr>
  </w:style>
  <w:style w:type="character" w:customStyle="1" w:styleId="BalloonTextChar">
    <w:name w:val="Balloon Text Char"/>
    <w:link w:val="BalloonText"/>
    <w:uiPriority w:val="99"/>
    <w:semiHidden/>
    <w:rsid w:val="008959B7"/>
    <w:rPr>
      <w:rFonts w:ascii="Tahoma" w:hAnsi="Tahoma" w:cs="Tahoma"/>
      <w:sz w:val="16"/>
      <w:szCs w:val="16"/>
    </w:rPr>
  </w:style>
  <w:style w:type="character" w:styleId="CommentReference">
    <w:name w:val="annotation reference"/>
    <w:uiPriority w:val="99"/>
    <w:semiHidden/>
    <w:unhideWhenUsed/>
    <w:rsid w:val="00E76663"/>
    <w:rPr>
      <w:sz w:val="16"/>
      <w:szCs w:val="16"/>
    </w:rPr>
  </w:style>
  <w:style w:type="paragraph" w:styleId="CommentText">
    <w:name w:val="annotation text"/>
    <w:basedOn w:val="Normal"/>
    <w:link w:val="CommentTextChar"/>
    <w:uiPriority w:val="99"/>
    <w:semiHidden/>
    <w:unhideWhenUsed/>
    <w:rsid w:val="00E76663"/>
    <w:rPr>
      <w:sz w:val="20"/>
    </w:rPr>
  </w:style>
  <w:style w:type="character" w:customStyle="1" w:styleId="CommentTextChar">
    <w:name w:val="Comment Text Char"/>
    <w:link w:val="CommentText"/>
    <w:uiPriority w:val="99"/>
    <w:semiHidden/>
    <w:rsid w:val="00E76663"/>
    <w:rPr>
      <w:rFonts w:ascii="Book Antiqua" w:hAnsi="Book Antiqua"/>
    </w:rPr>
  </w:style>
  <w:style w:type="paragraph" w:styleId="CommentSubject">
    <w:name w:val="annotation subject"/>
    <w:basedOn w:val="CommentText"/>
    <w:next w:val="CommentText"/>
    <w:link w:val="CommentSubjectChar"/>
    <w:uiPriority w:val="99"/>
    <w:semiHidden/>
    <w:unhideWhenUsed/>
    <w:rsid w:val="00E76663"/>
    <w:rPr>
      <w:b/>
      <w:bCs/>
    </w:rPr>
  </w:style>
  <w:style w:type="character" w:customStyle="1" w:styleId="CommentSubjectChar">
    <w:name w:val="Comment Subject Char"/>
    <w:link w:val="CommentSubject"/>
    <w:uiPriority w:val="99"/>
    <w:semiHidden/>
    <w:rsid w:val="00E76663"/>
    <w:rPr>
      <w:rFonts w:ascii="Book Antiqua" w:hAnsi="Book Antiqua"/>
      <w:b/>
      <w:bCs/>
    </w:rPr>
  </w:style>
  <w:style w:type="paragraph" w:styleId="BodyText">
    <w:name w:val="Body Text"/>
    <w:basedOn w:val="Normal"/>
    <w:link w:val="BodyTextChar"/>
    <w:rsid w:val="0069275B"/>
    <w:pPr>
      <w:spacing w:after="120"/>
    </w:pPr>
  </w:style>
  <w:style w:type="character" w:customStyle="1" w:styleId="BodyTextChar">
    <w:name w:val="Body Text Char"/>
    <w:link w:val="BodyText"/>
    <w:rsid w:val="0069275B"/>
    <w:rPr>
      <w:rFonts w:ascii="Book Antiqua" w:hAnsi="Book Antiqua"/>
      <w:sz w:val="24"/>
    </w:rPr>
  </w:style>
  <w:style w:type="character" w:customStyle="1" w:styleId="BodyTextIndentChar">
    <w:name w:val="Body Text Indent Char"/>
    <w:link w:val="BodyTextIndent"/>
    <w:rsid w:val="008E2A20"/>
    <w:rPr>
      <w:rFonts w:ascii="Book Antiqua" w:hAnsi="Book Antiqua"/>
      <w:sz w:val="24"/>
    </w:rPr>
  </w:style>
  <w:style w:type="paragraph" w:styleId="NormalWeb">
    <w:name w:val="Normal (Web)"/>
    <w:basedOn w:val="Normal"/>
    <w:uiPriority w:val="99"/>
    <w:unhideWhenUsed/>
    <w:rsid w:val="008A7DEF"/>
    <w:pPr>
      <w:spacing w:before="100" w:beforeAutospacing="1" w:after="100" w:afterAutospacing="1"/>
    </w:pPr>
    <w:rPr>
      <w:rFonts w:ascii="Times New Roman" w:hAnsi="Times New Roman"/>
      <w:szCs w:val="24"/>
    </w:rPr>
  </w:style>
  <w:style w:type="character" w:customStyle="1" w:styleId="hit1">
    <w:name w:val="hit1"/>
    <w:rsid w:val="008A7DEF"/>
    <w:rPr>
      <w:b/>
      <w:bCs/>
      <w:color w:val="000000"/>
      <w:shd w:val="clear" w:color="auto" w:fill="FFFFBB"/>
    </w:rPr>
  </w:style>
  <w:style w:type="paragraph" w:styleId="NoSpacing">
    <w:name w:val="No Spacing"/>
    <w:uiPriority w:val="1"/>
    <w:qFormat/>
    <w:rsid w:val="005E1789"/>
    <w:rPr>
      <w:rFonts w:ascii="Book Antiqua" w:hAnsi="Book Antiqua"/>
      <w:sz w:val="24"/>
    </w:rPr>
  </w:style>
  <w:style w:type="paragraph" w:styleId="ListParagraph">
    <w:name w:val="List Paragraph"/>
    <w:basedOn w:val="Normal"/>
    <w:uiPriority w:val="34"/>
    <w:qFormat/>
    <w:rsid w:val="00B57462"/>
    <w:pPr>
      <w:ind w:left="720"/>
    </w:pPr>
  </w:style>
  <w:style w:type="paragraph" w:styleId="Revision">
    <w:name w:val="Revision"/>
    <w:hidden/>
    <w:uiPriority w:val="99"/>
    <w:semiHidden/>
    <w:rsid w:val="00FB6058"/>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14827">
      <w:bodyDiv w:val="1"/>
      <w:marLeft w:val="0"/>
      <w:marRight w:val="0"/>
      <w:marTop w:val="0"/>
      <w:marBottom w:val="0"/>
      <w:divBdr>
        <w:top w:val="none" w:sz="0" w:space="0" w:color="auto"/>
        <w:left w:val="none" w:sz="0" w:space="0" w:color="auto"/>
        <w:bottom w:val="none" w:sz="0" w:space="0" w:color="auto"/>
        <w:right w:val="none" w:sz="0" w:space="0" w:color="auto"/>
      </w:divBdr>
      <w:divsChild>
        <w:div w:id="767965088">
          <w:marLeft w:val="0"/>
          <w:marRight w:val="0"/>
          <w:marTop w:val="0"/>
          <w:marBottom w:val="0"/>
          <w:divBdr>
            <w:top w:val="none" w:sz="0" w:space="0" w:color="auto"/>
            <w:left w:val="none" w:sz="0" w:space="0" w:color="auto"/>
            <w:bottom w:val="none" w:sz="0" w:space="0" w:color="auto"/>
            <w:right w:val="none" w:sz="0" w:space="0" w:color="auto"/>
          </w:divBdr>
          <w:divsChild>
            <w:div w:id="204215001">
              <w:marLeft w:val="0"/>
              <w:marRight w:val="0"/>
              <w:marTop w:val="0"/>
              <w:marBottom w:val="0"/>
              <w:divBdr>
                <w:top w:val="none" w:sz="0" w:space="0" w:color="auto"/>
                <w:left w:val="none" w:sz="0" w:space="0" w:color="auto"/>
                <w:bottom w:val="none" w:sz="0" w:space="0" w:color="auto"/>
                <w:right w:val="none" w:sz="0" w:space="0" w:color="auto"/>
              </w:divBdr>
              <w:divsChild>
                <w:div w:id="249049962">
                  <w:marLeft w:val="0"/>
                  <w:marRight w:val="0"/>
                  <w:marTop w:val="0"/>
                  <w:marBottom w:val="0"/>
                  <w:divBdr>
                    <w:top w:val="none" w:sz="0" w:space="0" w:color="auto"/>
                    <w:left w:val="none" w:sz="0" w:space="0" w:color="auto"/>
                    <w:bottom w:val="none" w:sz="0" w:space="0" w:color="auto"/>
                    <w:right w:val="none" w:sz="0" w:space="0" w:color="auto"/>
                  </w:divBdr>
                  <w:divsChild>
                    <w:div w:id="1562473834">
                      <w:marLeft w:val="0"/>
                      <w:marRight w:val="0"/>
                      <w:marTop w:val="0"/>
                      <w:marBottom w:val="0"/>
                      <w:divBdr>
                        <w:top w:val="none" w:sz="0" w:space="0" w:color="auto"/>
                        <w:left w:val="none" w:sz="0" w:space="0" w:color="auto"/>
                        <w:bottom w:val="none" w:sz="0" w:space="0" w:color="auto"/>
                        <w:right w:val="none" w:sz="0" w:space="0" w:color="auto"/>
                      </w:divBdr>
                      <w:divsChild>
                        <w:div w:id="328800126">
                          <w:marLeft w:val="0"/>
                          <w:marRight w:val="0"/>
                          <w:marTop w:val="0"/>
                          <w:marBottom w:val="0"/>
                          <w:divBdr>
                            <w:top w:val="none" w:sz="0" w:space="0" w:color="auto"/>
                            <w:left w:val="none" w:sz="0" w:space="0" w:color="auto"/>
                            <w:bottom w:val="none" w:sz="0" w:space="0" w:color="auto"/>
                            <w:right w:val="none" w:sz="0" w:space="0" w:color="auto"/>
                          </w:divBdr>
                          <w:divsChild>
                            <w:div w:id="811025476">
                              <w:marLeft w:val="0"/>
                              <w:marRight w:val="0"/>
                              <w:marTop w:val="0"/>
                              <w:marBottom w:val="0"/>
                              <w:divBdr>
                                <w:top w:val="none" w:sz="0" w:space="0" w:color="auto"/>
                                <w:left w:val="none" w:sz="0" w:space="0" w:color="auto"/>
                                <w:bottom w:val="none" w:sz="0" w:space="0" w:color="auto"/>
                                <w:right w:val="none" w:sz="0" w:space="0" w:color="auto"/>
                              </w:divBdr>
                              <w:divsChild>
                                <w:div w:id="1336373284">
                                  <w:marLeft w:val="0"/>
                                  <w:marRight w:val="0"/>
                                  <w:marTop w:val="0"/>
                                  <w:marBottom w:val="0"/>
                                  <w:divBdr>
                                    <w:top w:val="none" w:sz="0" w:space="0" w:color="auto"/>
                                    <w:left w:val="none" w:sz="0" w:space="0" w:color="auto"/>
                                    <w:bottom w:val="none" w:sz="0" w:space="0" w:color="auto"/>
                                    <w:right w:val="none" w:sz="0" w:space="0" w:color="auto"/>
                                  </w:divBdr>
                                  <w:divsChild>
                                    <w:div w:id="576212142">
                                      <w:marLeft w:val="0"/>
                                      <w:marRight w:val="0"/>
                                      <w:marTop w:val="0"/>
                                      <w:marBottom w:val="0"/>
                                      <w:divBdr>
                                        <w:top w:val="none" w:sz="0" w:space="0" w:color="auto"/>
                                        <w:left w:val="none" w:sz="0" w:space="0" w:color="auto"/>
                                        <w:bottom w:val="none" w:sz="0" w:space="0" w:color="auto"/>
                                        <w:right w:val="none" w:sz="0" w:space="0" w:color="auto"/>
                                      </w:divBdr>
                                      <w:divsChild>
                                        <w:div w:id="654837001">
                                          <w:marLeft w:val="0"/>
                                          <w:marRight w:val="0"/>
                                          <w:marTop w:val="0"/>
                                          <w:marBottom w:val="0"/>
                                          <w:divBdr>
                                            <w:top w:val="none" w:sz="0" w:space="0" w:color="auto"/>
                                            <w:left w:val="none" w:sz="0" w:space="0" w:color="auto"/>
                                            <w:bottom w:val="none" w:sz="0" w:space="0" w:color="auto"/>
                                            <w:right w:val="none" w:sz="0" w:space="0" w:color="auto"/>
                                          </w:divBdr>
                                          <w:divsChild>
                                            <w:div w:id="1835098113">
                                              <w:marLeft w:val="0"/>
                                              <w:marRight w:val="0"/>
                                              <w:marTop w:val="0"/>
                                              <w:marBottom w:val="0"/>
                                              <w:divBdr>
                                                <w:top w:val="none" w:sz="0" w:space="0" w:color="auto"/>
                                                <w:left w:val="none" w:sz="0" w:space="0" w:color="auto"/>
                                                <w:bottom w:val="none" w:sz="0" w:space="0" w:color="auto"/>
                                                <w:right w:val="none" w:sz="0" w:space="0" w:color="auto"/>
                                              </w:divBdr>
                                              <w:divsChild>
                                                <w:div w:id="168180930">
                                                  <w:marLeft w:val="0"/>
                                                  <w:marRight w:val="0"/>
                                                  <w:marTop w:val="0"/>
                                                  <w:marBottom w:val="0"/>
                                                  <w:divBdr>
                                                    <w:top w:val="none" w:sz="0" w:space="0" w:color="auto"/>
                                                    <w:left w:val="none" w:sz="0" w:space="0" w:color="auto"/>
                                                    <w:bottom w:val="none" w:sz="0" w:space="0" w:color="auto"/>
                                                    <w:right w:val="none" w:sz="0" w:space="0" w:color="auto"/>
                                                  </w:divBdr>
                                                  <w:divsChild>
                                                    <w:div w:id="1967393086">
                                                      <w:marLeft w:val="0"/>
                                                      <w:marRight w:val="0"/>
                                                      <w:marTop w:val="0"/>
                                                      <w:marBottom w:val="0"/>
                                                      <w:divBdr>
                                                        <w:top w:val="none" w:sz="0" w:space="0" w:color="auto"/>
                                                        <w:left w:val="none" w:sz="0" w:space="0" w:color="auto"/>
                                                        <w:bottom w:val="none" w:sz="0" w:space="0" w:color="auto"/>
                                                        <w:right w:val="none" w:sz="0" w:space="0" w:color="auto"/>
                                                      </w:divBdr>
                                                      <w:divsChild>
                                                        <w:div w:id="567233311">
                                                          <w:marLeft w:val="0"/>
                                                          <w:marRight w:val="0"/>
                                                          <w:marTop w:val="0"/>
                                                          <w:marBottom w:val="0"/>
                                                          <w:divBdr>
                                                            <w:top w:val="none" w:sz="0" w:space="0" w:color="auto"/>
                                                            <w:left w:val="none" w:sz="0" w:space="0" w:color="auto"/>
                                                            <w:bottom w:val="none" w:sz="0" w:space="0" w:color="auto"/>
                                                            <w:right w:val="none" w:sz="0" w:space="0" w:color="auto"/>
                                                          </w:divBdr>
                                                          <w:divsChild>
                                                            <w:div w:id="983118609">
                                                              <w:marLeft w:val="0"/>
                                                              <w:marRight w:val="0"/>
                                                              <w:marTop w:val="0"/>
                                                              <w:marBottom w:val="0"/>
                                                              <w:divBdr>
                                                                <w:top w:val="none" w:sz="0" w:space="0" w:color="auto"/>
                                                                <w:left w:val="none" w:sz="0" w:space="0" w:color="auto"/>
                                                                <w:bottom w:val="none" w:sz="0" w:space="0" w:color="auto"/>
                                                                <w:right w:val="none" w:sz="0" w:space="0" w:color="auto"/>
                                                              </w:divBdr>
                                                              <w:divsChild>
                                                                <w:div w:id="2031103708">
                                                                  <w:marLeft w:val="0"/>
                                                                  <w:marRight w:val="0"/>
                                                                  <w:marTop w:val="0"/>
                                                                  <w:marBottom w:val="0"/>
                                                                  <w:divBdr>
                                                                    <w:top w:val="none" w:sz="0" w:space="0" w:color="auto"/>
                                                                    <w:left w:val="none" w:sz="0" w:space="0" w:color="auto"/>
                                                                    <w:bottom w:val="none" w:sz="0" w:space="0" w:color="auto"/>
                                                                    <w:right w:val="none" w:sz="0" w:space="0" w:color="auto"/>
                                                                  </w:divBdr>
                                                                  <w:divsChild>
                                                                    <w:div w:id="135876500">
                                                                      <w:marLeft w:val="0"/>
                                                                      <w:marRight w:val="0"/>
                                                                      <w:marTop w:val="0"/>
                                                                      <w:marBottom w:val="0"/>
                                                                      <w:divBdr>
                                                                        <w:top w:val="none" w:sz="0" w:space="0" w:color="auto"/>
                                                                        <w:left w:val="none" w:sz="0" w:space="0" w:color="auto"/>
                                                                        <w:bottom w:val="none" w:sz="0" w:space="0" w:color="auto"/>
                                                                        <w:right w:val="none" w:sz="0" w:space="0" w:color="auto"/>
                                                                      </w:divBdr>
                                                                      <w:divsChild>
                                                                        <w:div w:id="366418212">
                                                                          <w:marLeft w:val="0"/>
                                                                          <w:marRight w:val="0"/>
                                                                          <w:marTop w:val="0"/>
                                                                          <w:marBottom w:val="0"/>
                                                                          <w:divBdr>
                                                                            <w:top w:val="none" w:sz="0" w:space="0" w:color="auto"/>
                                                                            <w:left w:val="none" w:sz="0" w:space="0" w:color="auto"/>
                                                                            <w:bottom w:val="none" w:sz="0" w:space="0" w:color="auto"/>
                                                                            <w:right w:val="none" w:sz="0" w:space="0" w:color="auto"/>
                                                                          </w:divBdr>
                                                                          <w:divsChild>
                                                                            <w:div w:id="248081062">
                                                                              <w:marLeft w:val="0"/>
                                                                              <w:marRight w:val="0"/>
                                                                              <w:marTop w:val="0"/>
                                                                              <w:marBottom w:val="0"/>
                                                                              <w:divBdr>
                                                                                <w:top w:val="none" w:sz="0" w:space="0" w:color="auto"/>
                                                                                <w:left w:val="none" w:sz="0" w:space="0" w:color="auto"/>
                                                                                <w:bottom w:val="none" w:sz="0" w:space="0" w:color="auto"/>
                                                                                <w:right w:val="none" w:sz="0" w:space="0" w:color="auto"/>
                                                                              </w:divBdr>
                                                                              <w:divsChild>
                                                                                <w:div w:id="2713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162430">
      <w:bodyDiv w:val="1"/>
      <w:marLeft w:val="0"/>
      <w:marRight w:val="0"/>
      <w:marTop w:val="0"/>
      <w:marBottom w:val="0"/>
      <w:divBdr>
        <w:top w:val="none" w:sz="0" w:space="0" w:color="auto"/>
        <w:left w:val="none" w:sz="0" w:space="0" w:color="auto"/>
        <w:bottom w:val="none" w:sz="0" w:space="0" w:color="auto"/>
        <w:right w:val="none" w:sz="0" w:space="0" w:color="auto"/>
      </w:divBdr>
      <w:divsChild>
        <w:div w:id="1780442087">
          <w:marLeft w:val="0"/>
          <w:marRight w:val="0"/>
          <w:marTop w:val="0"/>
          <w:marBottom w:val="0"/>
          <w:divBdr>
            <w:top w:val="none" w:sz="0" w:space="0" w:color="auto"/>
            <w:left w:val="none" w:sz="0" w:space="0" w:color="auto"/>
            <w:bottom w:val="none" w:sz="0" w:space="0" w:color="auto"/>
            <w:right w:val="none" w:sz="0" w:space="0" w:color="auto"/>
          </w:divBdr>
          <w:divsChild>
            <w:div w:id="129636406">
              <w:marLeft w:val="0"/>
              <w:marRight w:val="0"/>
              <w:marTop w:val="0"/>
              <w:marBottom w:val="0"/>
              <w:divBdr>
                <w:top w:val="none" w:sz="0" w:space="0" w:color="auto"/>
                <w:left w:val="none" w:sz="0" w:space="0" w:color="auto"/>
                <w:bottom w:val="none" w:sz="0" w:space="0" w:color="auto"/>
                <w:right w:val="none" w:sz="0" w:space="0" w:color="auto"/>
              </w:divBdr>
              <w:divsChild>
                <w:div w:id="134177953">
                  <w:marLeft w:val="0"/>
                  <w:marRight w:val="0"/>
                  <w:marTop w:val="0"/>
                  <w:marBottom w:val="0"/>
                  <w:divBdr>
                    <w:top w:val="none" w:sz="0" w:space="0" w:color="auto"/>
                    <w:left w:val="none" w:sz="0" w:space="0" w:color="auto"/>
                    <w:bottom w:val="none" w:sz="0" w:space="0" w:color="auto"/>
                    <w:right w:val="none" w:sz="0" w:space="0" w:color="auto"/>
                  </w:divBdr>
                  <w:divsChild>
                    <w:div w:id="399625">
                      <w:marLeft w:val="0"/>
                      <w:marRight w:val="0"/>
                      <w:marTop w:val="0"/>
                      <w:marBottom w:val="0"/>
                      <w:divBdr>
                        <w:top w:val="none" w:sz="0" w:space="0" w:color="auto"/>
                        <w:left w:val="none" w:sz="0" w:space="0" w:color="auto"/>
                        <w:bottom w:val="none" w:sz="0" w:space="0" w:color="auto"/>
                        <w:right w:val="none" w:sz="0" w:space="0" w:color="auto"/>
                      </w:divBdr>
                      <w:divsChild>
                        <w:div w:id="1585608956">
                          <w:marLeft w:val="0"/>
                          <w:marRight w:val="0"/>
                          <w:marTop w:val="0"/>
                          <w:marBottom w:val="0"/>
                          <w:divBdr>
                            <w:top w:val="none" w:sz="0" w:space="0" w:color="auto"/>
                            <w:left w:val="none" w:sz="0" w:space="0" w:color="auto"/>
                            <w:bottom w:val="none" w:sz="0" w:space="0" w:color="auto"/>
                            <w:right w:val="none" w:sz="0" w:space="0" w:color="auto"/>
                          </w:divBdr>
                          <w:divsChild>
                            <w:div w:id="2040550388">
                              <w:marLeft w:val="0"/>
                              <w:marRight w:val="0"/>
                              <w:marTop w:val="0"/>
                              <w:marBottom w:val="0"/>
                              <w:divBdr>
                                <w:top w:val="none" w:sz="0" w:space="0" w:color="auto"/>
                                <w:left w:val="none" w:sz="0" w:space="0" w:color="auto"/>
                                <w:bottom w:val="none" w:sz="0" w:space="0" w:color="auto"/>
                                <w:right w:val="none" w:sz="0" w:space="0" w:color="auto"/>
                              </w:divBdr>
                              <w:divsChild>
                                <w:div w:id="1298417632">
                                  <w:marLeft w:val="0"/>
                                  <w:marRight w:val="0"/>
                                  <w:marTop w:val="0"/>
                                  <w:marBottom w:val="0"/>
                                  <w:divBdr>
                                    <w:top w:val="none" w:sz="0" w:space="0" w:color="auto"/>
                                    <w:left w:val="none" w:sz="0" w:space="0" w:color="auto"/>
                                    <w:bottom w:val="none" w:sz="0" w:space="0" w:color="auto"/>
                                    <w:right w:val="none" w:sz="0" w:space="0" w:color="auto"/>
                                  </w:divBdr>
                                  <w:divsChild>
                                    <w:div w:id="1826894763">
                                      <w:marLeft w:val="0"/>
                                      <w:marRight w:val="0"/>
                                      <w:marTop w:val="0"/>
                                      <w:marBottom w:val="0"/>
                                      <w:divBdr>
                                        <w:top w:val="none" w:sz="0" w:space="0" w:color="auto"/>
                                        <w:left w:val="none" w:sz="0" w:space="0" w:color="auto"/>
                                        <w:bottom w:val="none" w:sz="0" w:space="0" w:color="auto"/>
                                        <w:right w:val="none" w:sz="0" w:space="0" w:color="auto"/>
                                      </w:divBdr>
                                      <w:divsChild>
                                        <w:div w:id="1143935801">
                                          <w:marLeft w:val="0"/>
                                          <w:marRight w:val="0"/>
                                          <w:marTop w:val="0"/>
                                          <w:marBottom w:val="0"/>
                                          <w:divBdr>
                                            <w:top w:val="none" w:sz="0" w:space="0" w:color="auto"/>
                                            <w:left w:val="none" w:sz="0" w:space="0" w:color="auto"/>
                                            <w:bottom w:val="none" w:sz="0" w:space="0" w:color="auto"/>
                                            <w:right w:val="none" w:sz="0" w:space="0" w:color="auto"/>
                                          </w:divBdr>
                                          <w:divsChild>
                                            <w:div w:id="2104840082">
                                              <w:marLeft w:val="0"/>
                                              <w:marRight w:val="0"/>
                                              <w:marTop w:val="0"/>
                                              <w:marBottom w:val="0"/>
                                              <w:divBdr>
                                                <w:top w:val="none" w:sz="0" w:space="0" w:color="auto"/>
                                                <w:left w:val="none" w:sz="0" w:space="0" w:color="auto"/>
                                                <w:bottom w:val="none" w:sz="0" w:space="0" w:color="auto"/>
                                                <w:right w:val="none" w:sz="0" w:space="0" w:color="auto"/>
                                              </w:divBdr>
                                              <w:divsChild>
                                                <w:div w:id="562250730">
                                                  <w:marLeft w:val="0"/>
                                                  <w:marRight w:val="0"/>
                                                  <w:marTop w:val="0"/>
                                                  <w:marBottom w:val="0"/>
                                                  <w:divBdr>
                                                    <w:top w:val="none" w:sz="0" w:space="0" w:color="auto"/>
                                                    <w:left w:val="none" w:sz="0" w:space="0" w:color="auto"/>
                                                    <w:bottom w:val="none" w:sz="0" w:space="0" w:color="auto"/>
                                                    <w:right w:val="none" w:sz="0" w:space="0" w:color="auto"/>
                                                  </w:divBdr>
                                                  <w:divsChild>
                                                    <w:div w:id="806625183">
                                                      <w:marLeft w:val="0"/>
                                                      <w:marRight w:val="0"/>
                                                      <w:marTop w:val="0"/>
                                                      <w:marBottom w:val="0"/>
                                                      <w:divBdr>
                                                        <w:top w:val="none" w:sz="0" w:space="0" w:color="auto"/>
                                                        <w:left w:val="none" w:sz="0" w:space="0" w:color="auto"/>
                                                        <w:bottom w:val="none" w:sz="0" w:space="0" w:color="auto"/>
                                                        <w:right w:val="none" w:sz="0" w:space="0" w:color="auto"/>
                                                      </w:divBdr>
                                                      <w:divsChild>
                                                        <w:div w:id="1307930503">
                                                          <w:marLeft w:val="0"/>
                                                          <w:marRight w:val="0"/>
                                                          <w:marTop w:val="0"/>
                                                          <w:marBottom w:val="0"/>
                                                          <w:divBdr>
                                                            <w:top w:val="none" w:sz="0" w:space="0" w:color="auto"/>
                                                            <w:left w:val="none" w:sz="0" w:space="0" w:color="auto"/>
                                                            <w:bottom w:val="none" w:sz="0" w:space="0" w:color="auto"/>
                                                            <w:right w:val="none" w:sz="0" w:space="0" w:color="auto"/>
                                                          </w:divBdr>
                                                          <w:divsChild>
                                                            <w:div w:id="1802115609">
                                                              <w:marLeft w:val="0"/>
                                                              <w:marRight w:val="0"/>
                                                              <w:marTop w:val="0"/>
                                                              <w:marBottom w:val="0"/>
                                                              <w:divBdr>
                                                                <w:top w:val="none" w:sz="0" w:space="0" w:color="auto"/>
                                                                <w:left w:val="none" w:sz="0" w:space="0" w:color="auto"/>
                                                                <w:bottom w:val="none" w:sz="0" w:space="0" w:color="auto"/>
                                                                <w:right w:val="none" w:sz="0" w:space="0" w:color="auto"/>
                                                              </w:divBdr>
                                                              <w:divsChild>
                                                                <w:div w:id="738482932">
                                                                  <w:marLeft w:val="0"/>
                                                                  <w:marRight w:val="0"/>
                                                                  <w:marTop w:val="0"/>
                                                                  <w:marBottom w:val="0"/>
                                                                  <w:divBdr>
                                                                    <w:top w:val="none" w:sz="0" w:space="0" w:color="auto"/>
                                                                    <w:left w:val="none" w:sz="0" w:space="0" w:color="auto"/>
                                                                    <w:bottom w:val="none" w:sz="0" w:space="0" w:color="auto"/>
                                                                    <w:right w:val="none" w:sz="0" w:space="0" w:color="auto"/>
                                                                  </w:divBdr>
                                                                  <w:divsChild>
                                                                    <w:div w:id="1505514276">
                                                                      <w:marLeft w:val="0"/>
                                                                      <w:marRight w:val="0"/>
                                                                      <w:marTop w:val="0"/>
                                                                      <w:marBottom w:val="0"/>
                                                                      <w:divBdr>
                                                                        <w:top w:val="none" w:sz="0" w:space="0" w:color="auto"/>
                                                                        <w:left w:val="none" w:sz="0" w:space="0" w:color="auto"/>
                                                                        <w:bottom w:val="none" w:sz="0" w:space="0" w:color="auto"/>
                                                                        <w:right w:val="none" w:sz="0" w:space="0" w:color="auto"/>
                                                                      </w:divBdr>
                                                                      <w:divsChild>
                                                                        <w:div w:id="1418746101">
                                                                          <w:marLeft w:val="0"/>
                                                                          <w:marRight w:val="0"/>
                                                                          <w:marTop w:val="0"/>
                                                                          <w:marBottom w:val="0"/>
                                                                          <w:divBdr>
                                                                            <w:top w:val="none" w:sz="0" w:space="0" w:color="auto"/>
                                                                            <w:left w:val="none" w:sz="0" w:space="0" w:color="auto"/>
                                                                            <w:bottom w:val="none" w:sz="0" w:space="0" w:color="auto"/>
                                                                            <w:right w:val="none" w:sz="0" w:space="0" w:color="auto"/>
                                                                          </w:divBdr>
                                                                          <w:divsChild>
                                                                            <w:div w:id="495152495">
                                                                              <w:marLeft w:val="0"/>
                                                                              <w:marRight w:val="0"/>
                                                                              <w:marTop w:val="0"/>
                                                                              <w:marBottom w:val="0"/>
                                                                              <w:divBdr>
                                                                                <w:top w:val="none" w:sz="0" w:space="0" w:color="auto"/>
                                                                                <w:left w:val="none" w:sz="0" w:space="0" w:color="auto"/>
                                                                                <w:bottom w:val="none" w:sz="0" w:space="0" w:color="auto"/>
                                                                                <w:right w:val="none" w:sz="0" w:space="0" w:color="auto"/>
                                                                              </w:divBdr>
                                                                              <w:divsChild>
                                                                                <w:div w:id="11848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5579A-14D0-4139-B811-8BB76BD8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3</cp:revision>
  <cp:lastPrinted>2015-11-27T12:32:00Z</cp:lastPrinted>
  <dcterms:created xsi:type="dcterms:W3CDTF">2025-05-13T08:49:00Z</dcterms:created>
  <dcterms:modified xsi:type="dcterms:W3CDTF">2025-06-12T08:37:00Z</dcterms:modified>
</cp:coreProperties>
</file>