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6180" w14:textId="77777777" w:rsidR="00533614" w:rsidRPr="009F5A77" w:rsidRDefault="00533614" w:rsidP="00E80E18">
      <w:pPr>
        <w:rPr>
          <w:sz w:val="32"/>
          <w:szCs w:val="32"/>
        </w:rPr>
      </w:pPr>
    </w:p>
    <w:p w14:paraId="375B566C" w14:textId="77777777" w:rsidR="00A35687" w:rsidRPr="00CD372D" w:rsidRDefault="007C1285" w:rsidP="007C1285">
      <w:pPr>
        <w:jc w:val="center"/>
        <w:rPr>
          <w:b/>
          <w:u w:val="single"/>
        </w:rPr>
      </w:pPr>
      <w:r w:rsidRPr="00CD372D">
        <w:rPr>
          <w:b/>
          <w:u w:val="single"/>
        </w:rPr>
        <w:t>BATH AND NORTH EAST SOMERSET COUNCIL</w:t>
      </w:r>
    </w:p>
    <w:p w14:paraId="460F4ECA" w14:textId="77777777" w:rsidR="007C1285" w:rsidRPr="00CD372D" w:rsidRDefault="007C1285" w:rsidP="007C1285">
      <w:pPr>
        <w:jc w:val="center"/>
        <w:rPr>
          <w:b/>
          <w:color w:val="FF0000"/>
          <w:u w:val="single"/>
        </w:rPr>
      </w:pPr>
    </w:p>
    <w:p w14:paraId="28F1B704" w14:textId="023EFC35" w:rsidR="00E80E18" w:rsidRDefault="00C95F6A" w:rsidP="00E80E18">
      <w:pPr>
        <w:tabs>
          <w:tab w:val="left" w:pos="720"/>
          <w:tab w:val="left" w:pos="1440"/>
          <w:tab w:val="left" w:pos="2160"/>
          <w:tab w:val="left" w:pos="2880"/>
        </w:tabs>
        <w:jc w:val="center"/>
        <w:rPr>
          <w:b/>
          <w:u w:val="single"/>
        </w:rPr>
      </w:pPr>
      <w:r>
        <w:rPr>
          <w:b/>
          <w:u w:val="single"/>
        </w:rPr>
        <w:t>(</w:t>
      </w:r>
      <w:r w:rsidR="00F91F0B">
        <w:rPr>
          <w:b/>
          <w:u w:val="single"/>
        </w:rPr>
        <w:t>26-0</w:t>
      </w:r>
      <w:r w:rsidR="00B001C8">
        <w:rPr>
          <w:b/>
          <w:u w:val="single"/>
        </w:rPr>
        <w:t>43C</w:t>
      </w:r>
      <w:r>
        <w:rPr>
          <w:b/>
          <w:u w:val="single"/>
        </w:rPr>
        <w:t xml:space="preserve">) </w:t>
      </w:r>
      <w:r w:rsidR="005A2979" w:rsidRPr="005A2979">
        <w:rPr>
          <w:b/>
          <w:u w:val="single"/>
        </w:rPr>
        <w:t>(</w:t>
      </w:r>
      <w:r w:rsidR="00B001C8">
        <w:rPr>
          <w:b/>
          <w:u w:val="single"/>
        </w:rPr>
        <w:t>A367 WELLSWAY, BEAR FLAT, BATH</w:t>
      </w:r>
      <w:r w:rsidR="00F91F0B">
        <w:rPr>
          <w:b/>
          <w:u w:val="single"/>
        </w:rPr>
        <w:t>)</w:t>
      </w:r>
      <w:r w:rsidR="00E80E18">
        <w:rPr>
          <w:b/>
          <w:u w:val="single"/>
        </w:rPr>
        <w:t xml:space="preserve"> </w:t>
      </w:r>
    </w:p>
    <w:p w14:paraId="34918AB2" w14:textId="77777777" w:rsidR="00D25B3D" w:rsidRPr="005A2979" w:rsidRDefault="00D25B3D" w:rsidP="005A2979">
      <w:pPr>
        <w:tabs>
          <w:tab w:val="left" w:pos="720"/>
          <w:tab w:val="left" w:pos="1440"/>
          <w:tab w:val="left" w:pos="2160"/>
          <w:tab w:val="left" w:pos="2880"/>
        </w:tabs>
        <w:jc w:val="center"/>
        <w:rPr>
          <w:b/>
          <w:u w:val="single"/>
        </w:rPr>
      </w:pPr>
    </w:p>
    <w:p w14:paraId="71432C43" w14:textId="77777777" w:rsidR="00E80E18" w:rsidRDefault="005A2979" w:rsidP="00E80E18">
      <w:pPr>
        <w:tabs>
          <w:tab w:val="left" w:pos="720"/>
          <w:tab w:val="left" w:pos="1440"/>
          <w:tab w:val="left" w:pos="2160"/>
          <w:tab w:val="left" w:pos="2880"/>
        </w:tabs>
        <w:jc w:val="center"/>
        <w:rPr>
          <w:b/>
          <w:u w:val="single"/>
        </w:rPr>
      </w:pPr>
      <w:r w:rsidRPr="005A2979">
        <w:rPr>
          <w:b/>
          <w:u w:val="single"/>
        </w:rPr>
        <w:t>(</w:t>
      </w:r>
      <w:r w:rsidR="00B001C8">
        <w:rPr>
          <w:b/>
          <w:u w:val="single"/>
        </w:rPr>
        <w:t>2</w:t>
      </w:r>
      <w:r w:rsidR="00D34B46">
        <w:rPr>
          <w:b/>
          <w:u w:val="single"/>
        </w:rPr>
        <w:t>0</w:t>
      </w:r>
      <w:r w:rsidRPr="005A2979">
        <w:rPr>
          <w:b/>
          <w:u w:val="single"/>
        </w:rPr>
        <w:t xml:space="preserve"> M.P.H. SPEED LIMIT)</w:t>
      </w:r>
      <w:r w:rsidR="00876F9D">
        <w:rPr>
          <w:b/>
          <w:u w:val="single"/>
        </w:rPr>
        <w:t xml:space="preserve"> </w:t>
      </w:r>
      <w:r w:rsidR="00E80E18">
        <w:rPr>
          <w:b/>
          <w:u w:val="single"/>
        </w:rPr>
        <w:t xml:space="preserve">(BUS LANES) </w:t>
      </w:r>
    </w:p>
    <w:p w14:paraId="63CDFC87" w14:textId="390604AB" w:rsidR="005A2979" w:rsidRPr="005A2979" w:rsidRDefault="005A2979" w:rsidP="005A2979">
      <w:pPr>
        <w:tabs>
          <w:tab w:val="left" w:pos="720"/>
          <w:tab w:val="left" w:pos="1440"/>
          <w:tab w:val="left" w:pos="2160"/>
          <w:tab w:val="left" w:pos="2880"/>
        </w:tabs>
        <w:jc w:val="center"/>
        <w:rPr>
          <w:b/>
          <w:u w:val="single"/>
        </w:rPr>
      </w:pPr>
      <w:r w:rsidRPr="005A2979">
        <w:rPr>
          <w:b/>
          <w:u w:val="single"/>
        </w:rPr>
        <w:t>ORDER 20</w:t>
      </w:r>
      <w:r w:rsidR="00AA415F">
        <w:rPr>
          <w:b/>
          <w:u w:val="single"/>
        </w:rPr>
        <w:t>2</w:t>
      </w:r>
      <w:r w:rsidR="00B001C8">
        <w:rPr>
          <w:b/>
          <w:u w:val="single"/>
        </w:rPr>
        <w:t>6</w:t>
      </w:r>
    </w:p>
    <w:p w14:paraId="705DBBDB" w14:textId="77777777" w:rsidR="00A35687" w:rsidRPr="00CD372D" w:rsidRDefault="00A35687"/>
    <w:p w14:paraId="56FCA137" w14:textId="1B9701D1" w:rsidR="00105164" w:rsidRPr="00CD372D" w:rsidRDefault="009C3CE6" w:rsidP="005A2979">
      <w:pPr>
        <w:jc w:val="both"/>
      </w:pPr>
      <w:r w:rsidRPr="00CD372D">
        <w:rPr>
          <w:snapToGrid w:val="0"/>
          <w:lang w:eastAsia="en-US"/>
        </w:rPr>
        <w:t xml:space="preserve">NOTICE is given that Bath and North East Somerset Council </w:t>
      </w:r>
      <w:r w:rsidR="00105164" w:rsidRPr="00CD372D">
        <w:rPr>
          <w:snapToGrid w:val="0"/>
          <w:lang w:eastAsia="en-US"/>
        </w:rPr>
        <w:t>proposes to make an order</w:t>
      </w:r>
      <w:r w:rsidR="005A2979">
        <w:rPr>
          <w:snapToGrid w:val="0"/>
          <w:lang w:eastAsia="en-US"/>
        </w:rPr>
        <w:t xml:space="preserve"> under provisions contained in </w:t>
      </w:r>
      <w:r w:rsidRPr="00CD372D">
        <w:t>the Road Traffic Regulations Act 1984</w:t>
      </w:r>
      <w:r w:rsidR="00105164" w:rsidRPr="00CD372D">
        <w:t>, the effect of which will be that it is prohibited to drive a motor vehicle at</w:t>
      </w:r>
      <w:r w:rsidR="004F51ED">
        <w:t xml:space="preserve"> </w:t>
      </w:r>
      <w:r w:rsidR="004F4F4A">
        <w:t>a</w:t>
      </w:r>
      <w:r w:rsidR="00105164" w:rsidRPr="00CD372D">
        <w:t xml:space="preserve"> speed exceeding</w:t>
      </w:r>
      <w:r w:rsidR="00D358BB">
        <w:t xml:space="preserve"> </w:t>
      </w:r>
      <w:r w:rsidR="00B001C8">
        <w:t>2</w:t>
      </w:r>
      <w:r w:rsidR="00AA415F">
        <w:t>0</w:t>
      </w:r>
      <w:r w:rsidR="00105164" w:rsidRPr="00CD372D">
        <w:t xml:space="preserve"> miles </w:t>
      </w:r>
      <w:r w:rsidR="00E80E18">
        <w:t xml:space="preserve">in </w:t>
      </w:r>
      <w:r w:rsidR="00105164" w:rsidRPr="00CD372D">
        <w:t>length</w:t>
      </w:r>
      <w:r w:rsidR="0092411D">
        <w:t>s</w:t>
      </w:r>
      <w:r w:rsidR="00105164" w:rsidRPr="00CD372D">
        <w:t xml:space="preserve"> of </w:t>
      </w:r>
      <w:r w:rsidR="00E80E18">
        <w:t>the A367 Wellsway</w:t>
      </w:r>
      <w:r w:rsidR="00AA415F">
        <w:t xml:space="preserve"> </w:t>
      </w:r>
      <w:r w:rsidR="00E80E18">
        <w:t xml:space="preserve">and to introduce </w:t>
      </w:r>
      <w:r w:rsidR="00E80E18" w:rsidRPr="00E80E18">
        <w:rPr>
          <w:bCs/>
        </w:rPr>
        <w:t>a bus lane operating between 07:00 and 10:00 Monday – Friday on Bloomfield Road and A367 Wellsway.</w:t>
      </w:r>
    </w:p>
    <w:p w14:paraId="34C1A11C" w14:textId="77777777" w:rsidR="003452BA" w:rsidRPr="00CD372D" w:rsidRDefault="003452BA" w:rsidP="003452BA">
      <w:pPr>
        <w:widowControl w:val="0"/>
        <w:jc w:val="both"/>
        <w:rPr>
          <w:snapToGrid w:val="0"/>
          <w:lang w:eastAsia="en-US"/>
        </w:rPr>
      </w:pPr>
    </w:p>
    <w:p w14:paraId="2437E4AA" w14:textId="2AC0422A" w:rsidR="00B001C8" w:rsidRDefault="00B001C8" w:rsidP="00B001C8">
      <w:pPr>
        <w:jc w:val="both"/>
        <w:rPr>
          <w:rFonts w:cs="Arial"/>
        </w:rPr>
      </w:pPr>
      <w:r w:rsidRPr="007E6D0C">
        <w:rPr>
          <w:rFonts w:cs="Arial"/>
        </w:rPr>
        <w:t>Full details of the proposals, together with a map and a Statement of the Council’s Reasons for proposing to make the order,</w:t>
      </w:r>
      <w:r>
        <w:rPr>
          <w:rFonts w:cs="Arial"/>
        </w:rPr>
        <w:t xml:space="preserve"> </w:t>
      </w:r>
      <w:r w:rsidRPr="000F2BFF">
        <w:rPr>
          <w:sz w:val="22"/>
          <w:szCs w:val="22"/>
        </w:rPr>
        <w:t>may be inspected at the One Stop Shops at Manvers Street, Bath, The Hollies, High Street, Midsomer Norton and at the Civic Centre, Market Walk, Keynsham during normal office hours</w:t>
      </w:r>
      <w:r>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Pr>
          <w:rFonts w:cs="Arial"/>
        </w:rPr>
        <w:t>searching for</w:t>
      </w:r>
      <w:r w:rsidRPr="007E6D0C">
        <w:rPr>
          <w:rFonts w:cs="Arial"/>
        </w:rPr>
        <w:t xml:space="preserve"> </w:t>
      </w:r>
      <w:r w:rsidRPr="007E6D0C">
        <w:rPr>
          <w:rFonts w:cs="Arial"/>
          <w:b/>
          <w:bCs/>
        </w:rPr>
        <w:t>2</w:t>
      </w:r>
      <w:r>
        <w:rPr>
          <w:rFonts w:cs="Arial"/>
          <w:b/>
          <w:bCs/>
        </w:rPr>
        <w:t>6</w:t>
      </w:r>
      <w:r w:rsidRPr="007E6D0C">
        <w:rPr>
          <w:rFonts w:cs="Arial"/>
          <w:b/>
          <w:bCs/>
        </w:rPr>
        <w:t>-0</w:t>
      </w:r>
      <w:r>
        <w:rPr>
          <w:rFonts w:cs="Arial"/>
          <w:b/>
          <w:bCs/>
        </w:rPr>
        <w:t>43C</w:t>
      </w:r>
      <w:r w:rsidRPr="007E6D0C">
        <w:rPr>
          <w:rFonts w:cs="Arial"/>
          <w:b/>
          <w:bCs/>
        </w:rPr>
        <w:t xml:space="preserve"> </w:t>
      </w:r>
      <w:r>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Pr>
          <w:rFonts w:cs="Arial"/>
        </w:rPr>
        <w:t xml:space="preserve"> 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Pr>
          <w:rFonts w:cs="Arial"/>
          <w:b/>
          <w:bCs/>
        </w:rPr>
        <w:t>6</w:t>
      </w:r>
      <w:r w:rsidRPr="002C0422">
        <w:rPr>
          <w:rFonts w:cs="Arial"/>
          <w:b/>
          <w:bCs/>
        </w:rPr>
        <w:t>-0</w:t>
      </w:r>
      <w:r>
        <w:rPr>
          <w:rFonts w:cs="Arial"/>
          <w:b/>
          <w:bCs/>
        </w:rPr>
        <w:t>43C</w:t>
      </w:r>
      <w:r>
        <w:rPr>
          <w:rFonts w:cs="Arial"/>
        </w:rPr>
        <w:t xml:space="preserve"> on the left-hand side of the screen.</w:t>
      </w:r>
    </w:p>
    <w:p w14:paraId="0F4C0462" w14:textId="77777777" w:rsidR="00B001C8" w:rsidRDefault="00B001C8" w:rsidP="00B001C8">
      <w:pPr>
        <w:jc w:val="both"/>
        <w:rPr>
          <w:rFonts w:cs="Arial"/>
        </w:rPr>
      </w:pPr>
    </w:p>
    <w:p w14:paraId="7250E709" w14:textId="110ECE66" w:rsidR="00B001C8" w:rsidRPr="00675715" w:rsidRDefault="00B001C8" w:rsidP="00B001C8">
      <w:pPr>
        <w:jc w:val="both"/>
        <w:rPr>
          <w:rFonts w:cs="Arial"/>
        </w:rPr>
      </w:pPr>
      <w:r w:rsidRPr="007E6D0C">
        <w:rPr>
          <w:rFonts w:cs="Arial"/>
        </w:rPr>
        <w:t>Objections and representations with respect to the proposal, together with the grounds on which they are made must be sent by</w:t>
      </w:r>
      <w:r>
        <w:rPr>
          <w:rFonts w:cs="Arial"/>
          <w:b/>
          <w:bCs/>
        </w:rPr>
        <w:t xml:space="preserve"> </w:t>
      </w:r>
      <w:r w:rsidR="0003143E">
        <w:rPr>
          <w:rFonts w:cs="Arial"/>
          <w:b/>
          <w:bCs/>
        </w:rPr>
        <w:t>16</w:t>
      </w:r>
      <w:r w:rsidRPr="004F0512">
        <w:rPr>
          <w:rFonts w:cs="Arial"/>
          <w:b/>
          <w:bCs/>
          <w:vertAlign w:val="superscript"/>
        </w:rPr>
        <w:t>th</w:t>
      </w:r>
      <w:r>
        <w:rPr>
          <w:rFonts w:cs="Arial"/>
          <w:b/>
          <w:bCs/>
        </w:rPr>
        <w:t xml:space="preserve"> Ju</w:t>
      </w:r>
      <w:r w:rsidR="00744B35">
        <w:rPr>
          <w:rFonts w:cs="Arial"/>
          <w:b/>
          <w:bCs/>
        </w:rPr>
        <w:t>ly</w:t>
      </w:r>
      <w:r>
        <w:rPr>
          <w:rFonts w:cs="Arial"/>
          <w:b/>
          <w:bCs/>
        </w:rPr>
        <w:t xml:space="preserve"> 2026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Pr>
          <w:rFonts w:cs="Arial"/>
          <w:b/>
          <w:bCs/>
        </w:rPr>
        <w:t>6</w:t>
      </w:r>
      <w:r w:rsidRPr="00D91B3C">
        <w:rPr>
          <w:rFonts w:cs="Arial"/>
          <w:b/>
          <w:bCs/>
        </w:rPr>
        <w:t>-0</w:t>
      </w:r>
      <w:r>
        <w:rPr>
          <w:rFonts w:cs="Arial"/>
          <w:b/>
          <w:bCs/>
        </w:rPr>
        <w:t xml:space="preserve">43C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right-hand corner of the screen or in writing to the address below.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Pr>
          <w:rFonts w:cs="Arial"/>
          <w:b/>
        </w:rPr>
        <w:t>6</w:t>
      </w:r>
      <w:r w:rsidRPr="007E6D0C">
        <w:rPr>
          <w:rFonts w:cs="Arial"/>
          <w:b/>
        </w:rPr>
        <w:t>-0</w:t>
      </w:r>
      <w:r>
        <w:rPr>
          <w:rFonts w:cs="Arial"/>
          <w:b/>
        </w:rPr>
        <w:t xml:space="preserve">43C.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7895BBD" w14:textId="77777777" w:rsidR="003452BA" w:rsidRPr="00CD372D" w:rsidRDefault="003452BA" w:rsidP="003452BA">
      <w:pPr>
        <w:widowControl w:val="0"/>
        <w:jc w:val="both"/>
        <w:rPr>
          <w:snapToGrid w:val="0"/>
          <w:lang w:eastAsia="en-US"/>
        </w:rPr>
      </w:pPr>
    </w:p>
    <w:p w14:paraId="3B91283E" w14:textId="77777777" w:rsidR="00916794" w:rsidRPr="00CD372D" w:rsidRDefault="00916794"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rsidTr="001E3723">
        <w:tc>
          <w:tcPr>
            <w:tcW w:w="4620" w:type="dxa"/>
          </w:tcPr>
          <w:p w14:paraId="4AC1B069" w14:textId="77777777" w:rsidR="003452BA" w:rsidRPr="00CD372D" w:rsidRDefault="003452BA" w:rsidP="003452BA">
            <w:pPr>
              <w:shd w:val="clear" w:color="auto" w:fill="FFFFFF"/>
            </w:pPr>
            <w:r w:rsidRPr="00CD372D">
              <w:t>Traffic Management Team</w:t>
            </w:r>
          </w:p>
          <w:p w14:paraId="0399767A" w14:textId="77777777" w:rsidR="003452BA" w:rsidRPr="00CD372D" w:rsidRDefault="003452BA" w:rsidP="003452BA">
            <w:pPr>
              <w:shd w:val="clear" w:color="auto" w:fill="FFFFFF"/>
            </w:pPr>
            <w:r w:rsidRPr="00CD372D">
              <w:t>Bath and North East Somerset Council</w:t>
            </w:r>
          </w:p>
          <w:p w14:paraId="3162E0FE" w14:textId="77777777" w:rsidR="003452BA" w:rsidRPr="00CD372D" w:rsidRDefault="003452BA" w:rsidP="003452BA">
            <w:pPr>
              <w:shd w:val="clear" w:color="auto" w:fill="FFFFFF"/>
            </w:pPr>
            <w:r w:rsidRPr="00CD372D">
              <w:t>Lewis House, Manvers Street</w:t>
            </w:r>
            <w:r w:rsidR="007F053A" w:rsidRPr="00CD372D">
              <w:t>,</w:t>
            </w:r>
          </w:p>
          <w:p w14:paraId="395E2C5E" w14:textId="1D895DAA" w:rsidR="003452BA" w:rsidRPr="00CD372D" w:rsidRDefault="007F053A" w:rsidP="003452BA">
            <w:pPr>
              <w:shd w:val="clear" w:color="auto" w:fill="FFFFFF"/>
            </w:pPr>
            <w:r w:rsidRPr="00CD372D">
              <w:t>Bath,</w:t>
            </w:r>
            <w:r w:rsidR="003452BA" w:rsidRPr="00CD372D">
              <w:t xml:space="preserve"> BA1 1JG</w:t>
            </w:r>
          </w:p>
          <w:p w14:paraId="6CD8DF8C" w14:textId="1D3F05DE" w:rsidR="003452BA" w:rsidRPr="00CD372D" w:rsidRDefault="00430742" w:rsidP="005A2979">
            <w:pPr>
              <w:widowControl w:val="0"/>
              <w:rPr>
                <w:snapToGrid w:val="0"/>
                <w:lang w:val="en-US" w:eastAsia="en-US"/>
              </w:rPr>
            </w:pPr>
            <w:r w:rsidRPr="00CD372D">
              <w:rPr>
                <w:snapToGrid w:val="0"/>
                <w:lang w:val="en-US" w:eastAsia="en-US"/>
              </w:rPr>
              <w:t xml:space="preserve">Dated: </w:t>
            </w:r>
            <w:r w:rsidR="0003143E">
              <w:rPr>
                <w:snapToGrid w:val="0"/>
                <w:lang w:val="en-US" w:eastAsia="en-US"/>
              </w:rPr>
              <w:t>25</w:t>
            </w:r>
            <w:r w:rsidR="00F91F0B" w:rsidRPr="00F91F0B">
              <w:rPr>
                <w:snapToGrid w:val="0"/>
                <w:vertAlign w:val="superscript"/>
                <w:lang w:val="en-US" w:eastAsia="en-US"/>
              </w:rPr>
              <w:t>th</w:t>
            </w:r>
            <w:r w:rsidR="00F91F0B">
              <w:rPr>
                <w:snapToGrid w:val="0"/>
                <w:lang w:val="en-US" w:eastAsia="en-US"/>
              </w:rPr>
              <w:t xml:space="preserve"> J</w:t>
            </w:r>
            <w:r w:rsidR="00B001C8">
              <w:rPr>
                <w:snapToGrid w:val="0"/>
                <w:lang w:val="en-US" w:eastAsia="en-US"/>
              </w:rPr>
              <w:t>une</w:t>
            </w:r>
            <w:r w:rsidR="00F91F0B">
              <w:rPr>
                <w:snapToGrid w:val="0"/>
                <w:lang w:val="en-US" w:eastAsia="en-US"/>
              </w:rPr>
              <w:t xml:space="preserve"> 2026</w:t>
            </w:r>
          </w:p>
        </w:tc>
        <w:tc>
          <w:tcPr>
            <w:tcW w:w="4620" w:type="dxa"/>
          </w:tcPr>
          <w:p w14:paraId="5704F00D" w14:textId="77777777" w:rsidR="00916794" w:rsidRPr="00CD372D" w:rsidRDefault="00916794" w:rsidP="003452BA">
            <w:pPr>
              <w:rPr>
                <w:noProof/>
              </w:rPr>
            </w:pPr>
          </w:p>
          <w:p w14:paraId="7379F5AA" w14:textId="77777777" w:rsidR="00916794" w:rsidRPr="00CD372D" w:rsidRDefault="00916794" w:rsidP="003452BA">
            <w:pPr>
              <w:rPr>
                <w:noProof/>
              </w:rPr>
            </w:pPr>
          </w:p>
          <w:p w14:paraId="28D27DE2" w14:textId="77777777" w:rsidR="00916794" w:rsidRPr="00CD372D" w:rsidRDefault="00916794" w:rsidP="003452BA">
            <w:pPr>
              <w:rPr>
                <w:noProof/>
              </w:rPr>
            </w:pPr>
          </w:p>
          <w:p w14:paraId="34861CB0" w14:textId="77777777" w:rsidR="00D22C68" w:rsidRPr="00D22C68" w:rsidRDefault="00D22C68" w:rsidP="00D22C68">
            <w:pPr>
              <w:jc w:val="right"/>
              <w:rPr>
                <w:szCs w:val="20"/>
              </w:rPr>
            </w:pP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00115482">
              <w:rPr>
                <w:szCs w:val="20"/>
              </w:rPr>
              <w:fldChar w:fldCharType="begin"/>
            </w:r>
            <w:r w:rsidR="00115482">
              <w:rPr>
                <w:szCs w:val="20"/>
              </w:rPr>
              <w:instrText xml:space="preserve"> INCLUDEPICTURE  "cid:image003.jpg@01D63DAE.6D127BA0" \* MERGEFORMATINET </w:instrText>
            </w:r>
            <w:r w:rsidR="00115482">
              <w:rPr>
                <w:szCs w:val="20"/>
              </w:rPr>
              <w:fldChar w:fldCharType="separate"/>
            </w:r>
            <w:r w:rsidR="00357159">
              <w:rPr>
                <w:szCs w:val="20"/>
              </w:rPr>
              <w:fldChar w:fldCharType="begin"/>
            </w:r>
            <w:r w:rsidR="00357159">
              <w:rPr>
                <w:szCs w:val="20"/>
              </w:rPr>
              <w:instrText xml:space="preserve"> INCLUDEPICTURE  "cid:image003.jpg@01D63DAE.6D127BA0" \* MERGEFORMATINET </w:instrText>
            </w:r>
            <w:r w:rsidR="00357159">
              <w:rPr>
                <w:szCs w:val="20"/>
              </w:rPr>
              <w:fldChar w:fldCharType="separate"/>
            </w:r>
            <w:r w:rsidR="00E4717D">
              <w:rPr>
                <w:szCs w:val="20"/>
              </w:rPr>
              <w:fldChar w:fldCharType="begin"/>
            </w:r>
            <w:r w:rsidR="00E4717D">
              <w:rPr>
                <w:szCs w:val="20"/>
              </w:rPr>
              <w:instrText xml:space="preserve"> INCLUDEPICTURE  "cid:image003.jpg@01D63DAE.6D127BA0" \* MERGEFORMATINET </w:instrText>
            </w:r>
            <w:r w:rsidR="00E4717D">
              <w:rPr>
                <w:szCs w:val="20"/>
              </w:rPr>
              <w:fldChar w:fldCharType="separate"/>
            </w:r>
            <w:r w:rsidR="001012F4">
              <w:rPr>
                <w:szCs w:val="20"/>
              </w:rPr>
              <w:fldChar w:fldCharType="begin"/>
            </w:r>
            <w:r w:rsidR="001012F4">
              <w:rPr>
                <w:szCs w:val="20"/>
              </w:rPr>
              <w:instrText xml:space="preserve"> INCLUDEPICTURE  "cid:image003.jpg@01D63DAE.6D127BA0" \* MERGEFORMATINET </w:instrText>
            </w:r>
            <w:r w:rsidR="001012F4">
              <w:rPr>
                <w:szCs w:val="20"/>
              </w:rPr>
              <w:fldChar w:fldCharType="separate"/>
            </w:r>
            <w:r w:rsidR="00894B2E">
              <w:rPr>
                <w:szCs w:val="20"/>
              </w:rPr>
              <w:fldChar w:fldCharType="begin"/>
            </w:r>
            <w:r w:rsidR="00894B2E">
              <w:rPr>
                <w:szCs w:val="20"/>
              </w:rPr>
              <w:instrText xml:space="preserve"> INCLUDEPICTURE  "cid:image003.jpg@01D63DAE.6D127BA0" \* MERGEFORMATINET </w:instrText>
            </w:r>
            <w:r w:rsidR="00894B2E">
              <w:rPr>
                <w:szCs w:val="20"/>
              </w:rPr>
              <w:fldChar w:fldCharType="separate"/>
            </w:r>
            <w:r w:rsidR="00B5639B">
              <w:rPr>
                <w:szCs w:val="20"/>
              </w:rPr>
              <w:fldChar w:fldCharType="begin"/>
            </w:r>
            <w:r w:rsidR="00B5639B">
              <w:rPr>
                <w:szCs w:val="20"/>
              </w:rPr>
              <w:instrText xml:space="preserve"> INCLUDEPICTURE  "cid:image003.jpg@01D63DAE.6D127BA0" \* MERGEFORMATINET </w:instrText>
            </w:r>
            <w:r w:rsidR="00B5639B">
              <w:rPr>
                <w:szCs w:val="20"/>
              </w:rPr>
              <w:fldChar w:fldCharType="separate"/>
            </w:r>
            <w:r w:rsidR="004D2C45">
              <w:rPr>
                <w:szCs w:val="20"/>
              </w:rPr>
              <w:fldChar w:fldCharType="begin"/>
            </w:r>
            <w:r w:rsidR="004D2C45">
              <w:rPr>
                <w:szCs w:val="20"/>
              </w:rPr>
              <w:instrText xml:space="preserve"> INCLUDEPICTURE  "cid:image003.jpg@01D63DAE.6D127BA0" \* MERGEFORMATINET </w:instrText>
            </w:r>
            <w:r w:rsidR="004D2C45">
              <w:rPr>
                <w:szCs w:val="20"/>
              </w:rPr>
              <w:fldChar w:fldCharType="separate"/>
            </w:r>
            <w:r w:rsidR="00517044">
              <w:rPr>
                <w:szCs w:val="20"/>
              </w:rPr>
              <w:fldChar w:fldCharType="begin"/>
            </w:r>
            <w:r w:rsidR="00517044">
              <w:rPr>
                <w:szCs w:val="20"/>
              </w:rPr>
              <w:instrText xml:space="preserve"> INCLUDEPICTURE  "cid:image003.jpg@01D63DAE.6D127BA0" \* MERGEFORMATINET </w:instrText>
            </w:r>
            <w:r w:rsidR="00517044">
              <w:rPr>
                <w:szCs w:val="20"/>
              </w:rPr>
              <w:fldChar w:fldCharType="separate"/>
            </w:r>
            <w:r w:rsidR="00341D66">
              <w:rPr>
                <w:szCs w:val="20"/>
              </w:rPr>
              <w:fldChar w:fldCharType="begin"/>
            </w:r>
            <w:r w:rsidR="00341D66">
              <w:rPr>
                <w:szCs w:val="20"/>
              </w:rPr>
              <w:instrText xml:space="preserve"> INCLUDEPICTURE  "cid:image003.jpg@01D63DAE.6D127BA0" \* MERGEFORMATINET </w:instrText>
            </w:r>
            <w:r w:rsidR="00341D66">
              <w:rPr>
                <w:szCs w:val="20"/>
              </w:rPr>
              <w:fldChar w:fldCharType="separate"/>
            </w:r>
            <w:r w:rsidR="002C1F1F">
              <w:rPr>
                <w:szCs w:val="20"/>
              </w:rPr>
              <w:fldChar w:fldCharType="begin"/>
            </w:r>
            <w:r w:rsidR="002C1F1F">
              <w:rPr>
                <w:szCs w:val="20"/>
              </w:rPr>
              <w:instrText xml:space="preserve"> INCLUDEPICTURE  "cid:image003.jpg@01D63DAE.6D127BA0" \* MERGEFORMATINET </w:instrText>
            </w:r>
            <w:r w:rsidR="002C1F1F">
              <w:rPr>
                <w:szCs w:val="20"/>
              </w:rPr>
              <w:fldChar w:fldCharType="separate"/>
            </w:r>
            <w:r w:rsidR="00025C74">
              <w:rPr>
                <w:szCs w:val="20"/>
              </w:rPr>
              <w:fldChar w:fldCharType="begin"/>
            </w:r>
            <w:r w:rsidR="00025C74">
              <w:rPr>
                <w:szCs w:val="20"/>
              </w:rPr>
              <w:instrText xml:space="preserve"> INCLUDEPICTURE  "cid:image003.jpg@01D63DAE.6D127BA0" \* MERGEFORMATINET </w:instrText>
            </w:r>
            <w:r w:rsidR="00025C74">
              <w:rPr>
                <w:szCs w:val="20"/>
              </w:rPr>
              <w:fldChar w:fldCharType="separate"/>
            </w:r>
            <w:r w:rsidR="00581C88">
              <w:rPr>
                <w:szCs w:val="20"/>
              </w:rPr>
              <w:fldChar w:fldCharType="begin"/>
            </w:r>
            <w:r w:rsidR="00581C88">
              <w:rPr>
                <w:szCs w:val="20"/>
              </w:rPr>
              <w:instrText xml:space="preserve"> INCLUDEPICTURE  "cid:image003.jpg@01D63DAE.6D127BA0" \* MERGEFORMATINET </w:instrText>
            </w:r>
            <w:r w:rsidR="00581C88">
              <w:rPr>
                <w:szCs w:val="20"/>
              </w:rPr>
              <w:fldChar w:fldCharType="separate"/>
            </w:r>
            <w:r w:rsidR="00BA0EAF">
              <w:rPr>
                <w:szCs w:val="20"/>
              </w:rPr>
              <w:fldChar w:fldCharType="begin"/>
            </w:r>
            <w:r w:rsidR="00BA0EAF">
              <w:rPr>
                <w:szCs w:val="20"/>
              </w:rPr>
              <w:instrText xml:space="preserve"> INCLUDEPICTURE  "cid:image003.jpg@01D63DAE.6D127BA0" \* MERGEFORMATINET </w:instrText>
            </w:r>
            <w:r w:rsidR="00BA0EAF">
              <w:rPr>
                <w:szCs w:val="20"/>
              </w:rPr>
              <w:fldChar w:fldCharType="separate"/>
            </w:r>
            <w:r w:rsidR="00C83217">
              <w:rPr>
                <w:szCs w:val="20"/>
              </w:rPr>
              <w:fldChar w:fldCharType="begin"/>
            </w:r>
            <w:r w:rsidR="00C83217">
              <w:rPr>
                <w:szCs w:val="20"/>
              </w:rPr>
              <w:instrText xml:space="preserve"> INCLUDEPICTURE  "cid:image003.jpg@01D63DAE.6D127BA0" \* MERGEFORMATINET </w:instrText>
            </w:r>
            <w:r w:rsidR="00C83217">
              <w:rPr>
                <w:szCs w:val="20"/>
              </w:rPr>
              <w:fldChar w:fldCharType="separate"/>
            </w:r>
            <w:r w:rsidR="00D25B3D">
              <w:rPr>
                <w:szCs w:val="20"/>
              </w:rPr>
              <w:fldChar w:fldCharType="begin"/>
            </w:r>
            <w:r w:rsidR="00D25B3D">
              <w:rPr>
                <w:szCs w:val="20"/>
              </w:rPr>
              <w:instrText xml:space="preserve"> INCLUDEPICTURE  "cid:image003.jpg@01D63DAE.6D127BA0" \* MERGEFORMATINET </w:instrText>
            </w:r>
            <w:r w:rsidR="00D25B3D">
              <w:rPr>
                <w:szCs w:val="20"/>
              </w:rPr>
              <w:fldChar w:fldCharType="separate"/>
            </w:r>
            <w:r w:rsidR="005B4110">
              <w:rPr>
                <w:szCs w:val="20"/>
              </w:rPr>
              <w:fldChar w:fldCharType="begin"/>
            </w:r>
            <w:r w:rsidR="005B4110">
              <w:rPr>
                <w:szCs w:val="20"/>
              </w:rPr>
              <w:instrText xml:space="preserve"> INCLUDEPICTURE  "cid:image003.jpg@01D63DAE.6D127BA0" \* MERGEFORMATINET </w:instrText>
            </w:r>
            <w:r w:rsidR="005B4110">
              <w:rPr>
                <w:szCs w:val="20"/>
              </w:rPr>
              <w:fldChar w:fldCharType="separate"/>
            </w:r>
            <w:r w:rsidR="008F24EE">
              <w:rPr>
                <w:szCs w:val="20"/>
              </w:rPr>
              <w:fldChar w:fldCharType="begin"/>
            </w:r>
            <w:r w:rsidR="008F24EE">
              <w:rPr>
                <w:szCs w:val="20"/>
              </w:rPr>
              <w:instrText xml:space="preserve"> INCLUDEPICTURE  "cid:image003.jpg@01D63DAE.6D127BA0" \* MERGEFORMATINET </w:instrText>
            </w:r>
            <w:r w:rsidR="008F24EE">
              <w:rPr>
                <w:szCs w:val="20"/>
              </w:rPr>
              <w:fldChar w:fldCharType="separate"/>
            </w:r>
            <w:r w:rsidR="00D67491">
              <w:rPr>
                <w:szCs w:val="20"/>
              </w:rPr>
              <w:fldChar w:fldCharType="begin"/>
            </w:r>
            <w:r w:rsidR="00D67491">
              <w:rPr>
                <w:szCs w:val="20"/>
              </w:rPr>
              <w:instrText xml:space="preserve"> INCLUDEPICTURE  "cid:image003.jpg@01D63DAE.6D127BA0" \* MERGEFORMATINET </w:instrText>
            </w:r>
            <w:r w:rsidR="00D67491">
              <w:rPr>
                <w:szCs w:val="20"/>
              </w:rPr>
              <w:fldChar w:fldCharType="separate"/>
            </w:r>
            <w:r w:rsidR="00AB530E">
              <w:rPr>
                <w:szCs w:val="20"/>
              </w:rPr>
              <w:fldChar w:fldCharType="begin"/>
            </w:r>
            <w:r w:rsidR="00AB530E">
              <w:rPr>
                <w:szCs w:val="20"/>
              </w:rPr>
              <w:instrText xml:space="preserve"> INCLUDEPICTURE  "cid:image003.jpg@01D63DAE.6D127BA0" \* MERGEFORMATINET </w:instrText>
            </w:r>
            <w:r w:rsidR="00AB530E">
              <w:rPr>
                <w:szCs w:val="20"/>
              </w:rPr>
              <w:fldChar w:fldCharType="separate"/>
            </w:r>
            <w:r w:rsidR="00F91F0B">
              <w:rPr>
                <w:szCs w:val="20"/>
              </w:rPr>
              <w:fldChar w:fldCharType="begin"/>
            </w:r>
            <w:r w:rsidR="00F91F0B">
              <w:rPr>
                <w:szCs w:val="20"/>
              </w:rPr>
              <w:instrText xml:space="preserve"> INCLUDEPICTURE  "cid:image003.jpg@01D63DAE.6D127BA0" \* MERGEFORMATINET </w:instrText>
            </w:r>
            <w:r w:rsidR="00F91F0B">
              <w:rPr>
                <w:szCs w:val="20"/>
              </w:rPr>
              <w:fldChar w:fldCharType="separate"/>
            </w:r>
            <w:r w:rsidR="00D25A6C">
              <w:rPr>
                <w:szCs w:val="20"/>
              </w:rPr>
              <w:fldChar w:fldCharType="begin"/>
            </w:r>
            <w:r w:rsidR="00D25A6C">
              <w:rPr>
                <w:szCs w:val="20"/>
              </w:rPr>
              <w:instrText xml:space="preserve"> INCLUDEPICTURE  "cid:image003.jpg@01D63DAE.6D127BA0" \* MERGEFORMATINET </w:instrText>
            </w:r>
            <w:r w:rsidR="00D25A6C">
              <w:rPr>
                <w:szCs w:val="20"/>
              </w:rPr>
              <w:fldChar w:fldCharType="separate"/>
            </w:r>
            <w:r w:rsidR="00D25A6C">
              <w:rPr>
                <w:szCs w:val="20"/>
              </w:rPr>
              <w:fldChar w:fldCharType="begin"/>
            </w:r>
            <w:r w:rsidR="00D25A6C">
              <w:rPr>
                <w:szCs w:val="20"/>
              </w:rPr>
              <w:instrText xml:space="preserve"> INCLUDEPICTURE  "cid:image003.jpg@01D63DAE.6D127BA0" \* MERGEFORMATINET </w:instrText>
            </w:r>
            <w:r w:rsidR="00D25A6C">
              <w:rPr>
                <w:szCs w:val="20"/>
              </w:rPr>
              <w:fldChar w:fldCharType="separate"/>
            </w:r>
            <w:r w:rsidR="00D25A6C">
              <w:rPr>
                <w:szCs w:val="20"/>
              </w:rPr>
              <w:fldChar w:fldCharType="begin"/>
            </w:r>
            <w:r w:rsidR="00D25A6C">
              <w:rPr>
                <w:szCs w:val="20"/>
              </w:rPr>
              <w:instrText xml:space="preserve"> </w:instrText>
            </w:r>
            <w:r w:rsidR="00D25A6C">
              <w:rPr>
                <w:szCs w:val="20"/>
              </w:rPr>
              <w:instrText>INCLUDEPICTURE  "cid:image003.jpg@01D63DAE.6D127BA0" \* MERGEFORMATINET</w:instrText>
            </w:r>
            <w:r w:rsidR="00D25A6C">
              <w:rPr>
                <w:szCs w:val="20"/>
              </w:rPr>
              <w:instrText xml:space="preserve"> </w:instrText>
            </w:r>
            <w:r w:rsidR="00D25A6C">
              <w:rPr>
                <w:szCs w:val="20"/>
              </w:rPr>
              <w:fldChar w:fldCharType="separate"/>
            </w:r>
            <w:r w:rsidR="00744B35">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8pt;height:63.2pt">
                  <v:imagedata r:id="rId10" r:href="rId11"/>
                </v:shape>
              </w:pict>
            </w:r>
            <w:r w:rsidR="00D25A6C">
              <w:rPr>
                <w:szCs w:val="20"/>
              </w:rPr>
              <w:fldChar w:fldCharType="end"/>
            </w:r>
            <w:r w:rsidR="00D25A6C">
              <w:rPr>
                <w:szCs w:val="20"/>
              </w:rPr>
              <w:fldChar w:fldCharType="end"/>
            </w:r>
            <w:r w:rsidR="00D25A6C">
              <w:rPr>
                <w:szCs w:val="20"/>
              </w:rPr>
              <w:fldChar w:fldCharType="end"/>
            </w:r>
            <w:r w:rsidR="00F91F0B">
              <w:rPr>
                <w:szCs w:val="20"/>
              </w:rPr>
              <w:fldChar w:fldCharType="end"/>
            </w:r>
            <w:r w:rsidR="00AB530E">
              <w:rPr>
                <w:szCs w:val="20"/>
              </w:rPr>
              <w:fldChar w:fldCharType="end"/>
            </w:r>
            <w:r w:rsidR="00D67491">
              <w:rPr>
                <w:szCs w:val="20"/>
              </w:rPr>
              <w:fldChar w:fldCharType="end"/>
            </w:r>
            <w:r w:rsidR="008F24EE">
              <w:rPr>
                <w:szCs w:val="20"/>
              </w:rPr>
              <w:fldChar w:fldCharType="end"/>
            </w:r>
            <w:r w:rsidR="005B4110">
              <w:rPr>
                <w:szCs w:val="20"/>
              </w:rPr>
              <w:fldChar w:fldCharType="end"/>
            </w:r>
            <w:r w:rsidR="00D25B3D">
              <w:rPr>
                <w:szCs w:val="20"/>
              </w:rPr>
              <w:fldChar w:fldCharType="end"/>
            </w:r>
            <w:r w:rsidR="00C83217">
              <w:rPr>
                <w:szCs w:val="20"/>
              </w:rPr>
              <w:fldChar w:fldCharType="end"/>
            </w:r>
            <w:r w:rsidR="00BA0EAF">
              <w:rPr>
                <w:szCs w:val="20"/>
              </w:rPr>
              <w:fldChar w:fldCharType="end"/>
            </w:r>
            <w:r w:rsidR="00581C88">
              <w:rPr>
                <w:szCs w:val="20"/>
              </w:rPr>
              <w:fldChar w:fldCharType="end"/>
            </w:r>
            <w:r w:rsidR="00025C74">
              <w:rPr>
                <w:szCs w:val="20"/>
              </w:rPr>
              <w:fldChar w:fldCharType="end"/>
            </w:r>
            <w:r w:rsidR="002C1F1F">
              <w:rPr>
                <w:szCs w:val="20"/>
              </w:rPr>
              <w:fldChar w:fldCharType="end"/>
            </w:r>
            <w:r w:rsidR="00341D66">
              <w:rPr>
                <w:szCs w:val="20"/>
              </w:rPr>
              <w:fldChar w:fldCharType="end"/>
            </w:r>
            <w:r w:rsidR="00517044">
              <w:rPr>
                <w:szCs w:val="20"/>
              </w:rPr>
              <w:fldChar w:fldCharType="end"/>
            </w:r>
            <w:r w:rsidR="004D2C45">
              <w:rPr>
                <w:szCs w:val="20"/>
              </w:rPr>
              <w:fldChar w:fldCharType="end"/>
            </w:r>
            <w:r w:rsidR="00B5639B">
              <w:rPr>
                <w:szCs w:val="20"/>
              </w:rPr>
              <w:fldChar w:fldCharType="end"/>
            </w:r>
            <w:r w:rsidR="00894B2E">
              <w:rPr>
                <w:szCs w:val="20"/>
              </w:rPr>
              <w:fldChar w:fldCharType="end"/>
            </w:r>
            <w:r w:rsidR="001012F4">
              <w:rPr>
                <w:szCs w:val="20"/>
              </w:rPr>
              <w:fldChar w:fldCharType="end"/>
            </w:r>
            <w:r w:rsidR="00E4717D">
              <w:rPr>
                <w:szCs w:val="20"/>
              </w:rPr>
              <w:fldChar w:fldCharType="end"/>
            </w:r>
            <w:r w:rsidR="00357159">
              <w:rPr>
                <w:szCs w:val="20"/>
              </w:rPr>
              <w:fldChar w:fldCharType="end"/>
            </w:r>
            <w:r w:rsidR="00115482">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t xml:space="preserve">          </w:t>
            </w:r>
          </w:p>
          <w:p w14:paraId="18074DE1" w14:textId="77777777" w:rsidR="00D22C68" w:rsidRPr="00D22C68" w:rsidRDefault="00D22C68" w:rsidP="00D22C68">
            <w:pPr>
              <w:jc w:val="right"/>
              <w:rPr>
                <w:szCs w:val="20"/>
              </w:rPr>
            </w:pPr>
            <w:r w:rsidRPr="00D22C68">
              <w:rPr>
                <w:szCs w:val="20"/>
              </w:rPr>
              <w:t xml:space="preserve">                                     Chris Major</w:t>
            </w:r>
          </w:p>
          <w:p w14:paraId="167D1B55" w14:textId="62A99B0B" w:rsidR="003452BA" w:rsidRPr="000E6F60" w:rsidRDefault="00D22C68" w:rsidP="000E6F60">
            <w:pPr>
              <w:jc w:val="right"/>
              <w:rPr>
                <w:szCs w:val="20"/>
              </w:rPr>
            </w:pPr>
            <w:r w:rsidRPr="00D22C68">
              <w:rPr>
                <w:szCs w:val="20"/>
              </w:rPr>
              <w:t xml:space="preserve">                             Director of Place Management </w:t>
            </w:r>
          </w:p>
        </w:tc>
      </w:tr>
    </w:tbl>
    <w:p w14:paraId="7F987787" w14:textId="6A087CD3" w:rsidR="000E6F60" w:rsidRPr="000E6F60" w:rsidRDefault="000E6F60" w:rsidP="000E6F60">
      <w:pPr>
        <w:tabs>
          <w:tab w:val="left" w:pos="5760"/>
        </w:tabs>
      </w:pPr>
    </w:p>
    <w:sectPr w:rsidR="000E6F60" w:rsidRPr="000E6F60" w:rsidSect="000E6F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1"/>
  </w:num>
  <w:num w:numId="2" w16cid:durableId="1234582678">
    <w:abstractNumId w:val="0"/>
  </w:num>
  <w:num w:numId="3" w16cid:durableId="1063676291">
    <w:abstractNumId w:val="0"/>
  </w:num>
  <w:num w:numId="4" w16cid:durableId="655645826">
    <w:abstractNumId w:val="1"/>
  </w:num>
  <w:num w:numId="5" w16cid:durableId="1958829866">
    <w:abstractNumId w:val="3"/>
  </w:num>
  <w:num w:numId="6" w16cid:durableId="1316453954">
    <w:abstractNumId w:val="4"/>
  </w:num>
  <w:num w:numId="7" w16cid:durableId="1939092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2D0C"/>
    <w:rsid w:val="000040BF"/>
    <w:rsid w:val="00025C74"/>
    <w:rsid w:val="0003143E"/>
    <w:rsid w:val="0008465A"/>
    <w:rsid w:val="000D775F"/>
    <w:rsid w:val="000E6F60"/>
    <w:rsid w:val="000F04A9"/>
    <w:rsid w:val="001012F4"/>
    <w:rsid w:val="00105164"/>
    <w:rsid w:val="00110A47"/>
    <w:rsid w:val="00111B66"/>
    <w:rsid w:val="00115482"/>
    <w:rsid w:val="00125DA6"/>
    <w:rsid w:val="0013699C"/>
    <w:rsid w:val="00146458"/>
    <w:rsid w:val="00174C29"/>
    <w:rsid w:val="001F099B"/>
    <w:rsid w:val="0028604C"/>
    <w:rsid w:val="002A358B"/>
    <w:rsid w:val="002C1F1F"/>
    <w:rsid w:val="00305191"/>
    <w:rsid w:val="003209EC"/>
    <w:rsid w:val="00341D66"/>
    <w:rsid w:val="003452BA"/>
    <w:rsid w:val="00357159"/>
    <w:rsid w:val="00387D99"/>
    <w:rsid w:val="003B7CB4"/>
    <w:rsid w:val="00402B36"/>
    <w:rsid w:val="00404EEF"/>
    <w:rsid w:val="00430742"/>
    <w:rsid w:val="00444EA8"/>
    <w:rsid w:val="004454D2"/>
    <w:rsid w:val="00452289"/>
    <w:rsid w:val="0046069B"/>
    <w:rsid w:val="00477993"/>
    <w:rsid w:val="004D2C45"/>
    <w:rsid w:val="004F4F4A"/>
    <w:rsid w:val="004F51ED"/>
    <w:rsid w:val="00506039"/>
    <w:rsid w:val="00517044"/>
    <w:rsid w:val="0052789C"/>
    <w:rsid w:val="00533614"/>
    <w:rsid w:val="00574747"/>
    <w:rsid w:val="00581C88"/>
    <w:rsid w:val="00582CF0"/>
    <w:rsid w:val="005831D5"/>
    <w:rsid w:val="005A2979"/>
    <w:rsid w:val="005A79C6"/>
    <w:rsid w:val="005B4110"/>
    <w:rsid w:val="005E23E6"/>
    <w:rsid w:val="00604844"/>
    <w:rsid w:val="00635D38"/>
    <w:rsid w:val="00684FE5"/>
    <w:rsid w:val="0070629E"/>
    <w:rsid w:val="00744B35"/>
    <w:rsid w:val="00767DFB"/>
    <w:rsid w:val="00790E3C"/>
    <w:rsid w:val="007939CB"/>
    <w:rsid w:val="00796142"/>
    <w:rsid w:val="007A1A59"/>
    <w:rsid w:val="007A1DC2"/>
    <w:rsid w:val="007A5DB5"/>
    <w:rsid w:val="007C1285"/>
    <w:rsid w:val="007F053A"/>
    <w:rsid w:val="00813F0F"/>
    <w:rsid w:val="00833099"/>
    <w:rsid w:val="00876F9D"/>
    <w:rsid w:val="00892854"/>
    <w:rsid w:val="00894B2E"/>
    <w:rsid w:val="008C1812"/>
    <w:rsid w:val="008E431E"/>
    <w:rsid w:val="008F1675"/>
    <w:rsid w:val="008F24EE"/>
    <w:rsid w:val="00903D2D"/>
    <w:rsid w:val="00911DDA"/>
    <w:rsid w:val="00916794"/>
    <w:rsid w:val="0092411D"/>
    <w:rsid w:val="00956976"/>
    <w:rsid w:val="009A415C"/>
    <w:rsid w:val="009C3CE6"/>
    <w:rsid w:val="009D688B"/>
    <w:rsid w:val="009E4992"/>
    <w:rsid w:val="009F5A77"/>
    <w:rsid w:val="009F7A23"/>
    <w:rsid w:val="00A35687"/>
    <w:rsid w:val="00A5298B"/>
    <w:rsid w:val="00A52C9C"/>
    <w:rsid w:val="00A551F1"/>
    <w:rsid w:val="00A664F2"/>
    <w:rsid w:val="00AA415F"/>
    <w:rsid w:val="00AB530E"/>
    <w:rsid w:val="00AD6C25"/>
    <w:rsid w:val="00AD7366"/>
    <w:rsid w:val="00AF397A"/>
    <w:rsid w:val="00B001C8"/>
    <w:rsid w:val="00B1431F"/>
    <w:rsid w:val="00B45662"/>
    <w:rsid w:val="00B5639B"/>
    <w:rsid w:val="00BA0EAF"/>
    <w:rsid w:val="00BC34B0"/>
    <w:rsid w:val="00BC5824"/>
    <w:rsid w:val="00BD0151"/>
    <w:rsid w:val="00BD1FEC"/>
    <w:rsid w:val="00C1117D"/>
    <w:rsid w:val="00C413D1"/>
    <w:rsid w:val="00C71BA3"/>
    <w:rsid w:val="00C83217"/>
    <w:rsid w:val="00C95F6A"/>
    <w:rsid w:val="00CA1397"/>
    <w:rsid w:val="00CD372D"/>
    <w:rsid w:val="00CE64B5"/>
    <w:rsid w:val="00D03475"/>
    <w:rsid w:val="00D17886"/>
    <w:rsid w:val="00D22C68"/>
    <w:rsid w:val="00D25B3D"/>
    <w:rsid w:val="00D34B46"/>
    <w:rsid w:val="00D358BB"/>
    <w:rsid w:val="00D67491"/>
    <w:rsid w:val="00D964DD"/>
    <w:rsid w:val="00DC1113"/>
    <w:rsid w:val="00DC7F27"/>
    <w:rsid w:val="00E27870"/>
    <w:rsid w:val="00E4717D"/>
    <w:rsid w:val="00E76739"/>
    <w:rsid w:val="00E8058A"/>
    <w:rsid w:val="00E80E18"/>
    <w:rsid w:val="00E94D3B"/>
    <w:rsid w:val="00EB1E64"/>
    <w:rsid w:val="00F14E44"/>
    <w:rsid w:val="00F91F0B"/>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FB638530-7504-4EBB-9969-C183B340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217"/>
    <w:rPr>
      <w:color w:val="0000FF" w:themeColor="hyperlink"/>
      <w:u w:val="single"/>
    </w:rPr>
  </w:style>
  <w:style w:type="character" w:styleId="UnresolvedMention">
    <w:name w:val="Unresolved Mention"/>
    <w:basedOn w:val="DefaultParagraphFont"/>
    <w:uiPriority w:val="99"/>
    <w:semiHidden/>
    <w:unhideWhenUsed/>
    <w:rsid w:val="00C8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Hayward</dc:creator>
  <cp:lastModifiedBy>Kris Gardom</cp:lastModifiedBy>
  <cp:revision>5</cp:revision>
  <cp:lastPrinted>2016-03-17T15:21:00Z</cp:lastPrinted>
  <dcterms:created xsi:type="dcterms:W3CDTF">2026-06-08T10:26:00Z</dcterms:created>
  <dcterms:modified xsi:type="dcterms:W3CDTF">2026-06-17T13:17:00Z</dcterms:modified>
</cp:coreProperties>
</file>