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1345EC1F"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28E64F89" w:rsidR="000A7D2F" w:rsidRPr="0032024C" w:rsidRDefault="00A173A0" w:rsidP="00A173A0">
      <w:pPr>
        <w:tabs>
          <w:tab w:val="center" w:pos="4513"/>
        </w:tabs>
        <w:jc w:val="center"/>
        <w:rPr>
          <w:b/>
          <w:sz w:val="24"/>
          <w:u w:val="single"/>
        </w:rPr>
      </w:pPr>
      <w:r>
        <w:rPr>
          <w:b/>
          <w:sz w:val="24"/>
          <w:u w:val="single"/>
        </w:rPr>
        <w:t xml:space="preserve">LANSDOWN </w:t>
      </w:r>
      <w:r w:rsidR="0021344F">
        <w:rPr>
          <w:b/>
          <w:sz w:val="24"/>
          <w:u w:val="single"/>
        </w:rPr>
        <w:t>LANE</w:t>
      </w:r>
      <w:r>
        <w:rPr>
          <w:b/>
          <w:sz w:val="24"/>
          <w:u w:val="single"/>
        </w:rPr>
        <w:t>, BATH</w:t>
      </w:r>
      <w:r w:rsidR="00055B21">
        <w:rPr>
          <w:b/>
          <w:sz w:val="24"/>
          <w:u w:val="single"/>
        </w:rPr>
        <w:t xml:space="preserve"> 202*</w:t>
      </w:r>
    </w:p>
    <w:p w14:paraId="62DBF4CD" w14:textId="77777777" w:rsidR="000A7D2F" w:rsidRDefault="000A7D2F" w:rsidP="000A7D2F">
      <w:pPr>
        <w:jc w:val="both"/>
        <w:rPr>
          <w:sz w:val="24"/>
        </w:rPr>
      </w:pPr>
    </w:p>
    <w:p w14:paraId="2B4B3809" w14:textId="01BB7185"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2867C531"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65083C">
        <w:rPr>
          <w:sz w:val="24"/>
          <w:szCs w:val="24"/>
        </w:rPr>
        <w:t>12</w:t>
      </w:r>
      <w:r w:rsidR="0065083C">
        <w:rPr>
          <w:sz w:val="24"/>
          <w:szCs w:val="24"/>
          <w:vertAlign w:val="superscript"/>
        </w:rPr>
        <w:t>th</w:t>
      </w:r>
      <w:r w:rsidR="00C20C95">
        <w:rPr>
          <w:sz w:val="24"/>
          <w:szCs w:val="24"/>
        </w:rPr>
        <w:t xml:space="preserve"> </w:t>
      </w:r>
      <w:r w:rsidR="0065083C">
        <w:rPr>
          <w:sz w:val="24"/>
          <w:szCs w:val="24"/>
        </w:rPr>
        <w:t>August</w:t>
      </w:r>
      <w:r w:rsidR="009668B4">
        <w:rPr>
          <w:sz w:val="24"/>
          <w:szCs w:val="24"/>
        </w:rPr>
        <w:t xml:space="preserve"> 20</w:t>
      </w:r>
      <w:r w:rsidR="00C20C95">
        <w:rPr>
          <w:sz w:val="24"/>
          <w:szCs w:val="24"/>
        </w:rPr>
        <w:t>2</w:t>
      </w:r>
      <w:r w:rsidR="0065083C">
        <w:rPr>
          <w:sz w:val="24"/>
          <w:szCs w:val="24"/>
        </w:rPr>
        <w:t>1</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w:t>
      </w:r>
      <w:r w:rsidR="00A173A0">
        <w:rPr>
          <w:b/>
          <w:sz w:val="24"/>
          <w:szCs w:val="24"/>
        </w:rPr>
        <w:t>20</w:t>
      </w:r>
      <w:r w:rsidR="009C5A87">
        <w:rPr>
          <w:b/>
          <w:sz w:val="24"/>
          <w:szCs w:val="24"/>
        </w:rPr>
        <w:t>-0</w:t>
      </w:r>
      <w:r w:rsidR="00A173A0">
        <w:rPr>
          <w:b/>
          <w:sz w:val="24"/>
          <w:szCs w:val="24"/>
        </w:rPr>
        <w:t>1</w:t>
      </w:r>
      <w:r w:rsidR="0021344F">
        <w:rPr>
          <w:b/>
          <w:sz w:val="24"/>
          <w:szCs w:val="24"/>
        </w:rPr>
        <w:t>7</w:t>
      </w:r>
      <w:r w:rsidR="00A173A0">
        <w:rPr>
          <w:b/>
          <w:sz w:val="24"/>
          <w:szCs w:val="24"/>
        </w:rPr>
        <w:t>/LC</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A173A0">
        <w:rPr>
          <w:b/>
          <w:sz w:val="24"/>
          <w:szCs w:val="24"/>
        </w:rPr>
        <w:t>4041</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77777777" w:rsidR="00EB6410" w:rsidRPr="00F91F5E" w:rsidRDefault="00EB6410" w:rsidP="00EB6410">
            <w:pPr>
              <w:pStyle w:val="NormalWeb"/>
              <w:shd w:val="clear" w:color="auto" w:fill="FFFFFF"/>
              <w:rPr>
                <w:rFonts w:eastAsia="Times New Roman"/>
              </w:rPr>
            </w:pPr>
            <w:r w:rsidRPr="00F91F5E">
              <w:rPr>
                <w:rFonts w:eastAsia="Times New Roman"/>
              </w:rPr>
              <w:t>BATH</w:t>
            </w:r>
            <w:r w:rsidR="00FB3E53">
              <w:rPr>
                <w:rFonts w:eastAsia="Times New Roman"/>
              </w:rPr>
              <w:t xml:space="preserve">   </w:t>
            </w:r>
            <w:r w:rsidRPr="00F91F5E">
              <w:rPr>
                <w:rFonts w:eastAsia="Times New Roman"/>
              </w:rPr>
              <w:t>BA1 1JG</w:t>
            </w:r>
          </w:p>
          <w:p w14:paraId="1E84AB36" w14:textId="5DA9F35C" w:rsidR="000A7D2F" w:rsidRPr="00914EA4" w:rsidRDefault="002B148C" w:rsidP="009C5A87">
            <w:pPr>
              <w:rPr>
                <w:sz w:val="24"/>
              </w:rPr>
            </w:pPr>
            <w:r>
              <w:rPr>
                <w:sz w:val="24"/>
              </w:rPr>
              <w:t xml:space="preserve">Dated: </w:t>
            </w:r>
            <w:r w:rsidR="0065083C">
              <w:rPr>
                <w:sz w:val="24"/>
              </w:rPr>
              <w:t>22</w:t>
            </w:r>
            <w:r w:rsidR="0065083C">
              <w:rPr>
                <w:sz w:val="24"/>
                <w:vertAlign w:val="superscript"/>
              </w:rPr>
              <w:t>nd</w:t>
            </w:r>
            <w:r w:rsidR="00C20C95">
              <w:rPr>
                <w:sz w:val="24"/>
              </w:rPr>
              <w:t xml:space="preserve"> </w:t>
            </w:r>
            <w:r w:rsidR="0065083C">
              <w:rPr>
                <w:sz w:val="24"/>
              </w:rPr>
              <w:t>July</w:t>
            </w:r>
            <w:r w:rsidR="00C20C95">
              <w:rPr>
                <w:sz w:val="24"/>
              </w:rPr>
              <w:t xml:space="preserve"> </w:t>
            </w:r>
            <w:r w:rsidR="009668B4">
              <w:rPr>
                <w:sz w:val="24"/>
              </w:rPr>
              <w:t>20</w:t>
            </w:r>
            <w:r w:rsidR="00C20C95">
              <w:rPr>
                <w:sz w:val="24"/>
              </w:rPr>
              <w:t>2</w:t>
            </w:r>
            <w:r w:rsidR="0065083C">
              <w:rPr>
                <w:sz w:val="24"/>
              </w:rPr>
              <w:t>1</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w:instrText>
            </w:r>
            <w:r w:rsidR="00DB0A49">
              <w:rPr>
                <w:sz w:val="24"/>
              </w:rPr>
              <w:instrText>INCLUDEPICTURE  "cid:image003.jpg@01D63DAE.6D127BA0" \* MERGEFORMATINET</w:instrText>
            </w:r>
            <w:r w:rsidR="00DB0A49">
              <w:rPr>
                <w:sz w:val="24"/>
              </w:rPr>
              <w:instrText xml:space="preserve"> </w:instrText>
            </w:r>
            <w:r w:rsidR="00DB0A49">
              <w:rPr>
                <w:sz w:val="24"/>
              </w:rPr>
              <w:fldChar w:fldCharType="separate"/>
            </w:r>
            <w:r w:rsidR="00DB0A49">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5" r:href="rId6"/>
                </v:shape>
              </w:pict>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Default="000A7D2F" w:rsidP="000A7D2F">
      <w:pPr>
        <w:jc w:val="center"/>
        <w:rPr>
          <w:sz w:val="24"/>
          <w:u w:val="single"/>
        </w:rPr>
      </w:pPr>
      <w:r>
        <w:rPr>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Default="000A7D2F" w:rsidP="000A7D2F">
            <w:pPr>
              <w:rPr>
                <w:sz w:val="24"/>
                <w:u w:val="single"/>
              </w:rPr>
            </w:pPr>
            <w:r>
              <w:rPr>
                <w:sz w:val="24"/>
                <w:u w:val="single"/>
              </w:rPr>
              <w:t>Road</w:t>
            </w:r>
          </w:p>
          <w:p w14:paraId="738B8B75" w14:textId="77777777" w:rsidR="0043791A" w:rsidRDefault="0043791A" w:rsidP="000A7D2F">
            <w:pPr>
              <w:rPr>
                <w:sz w:val="24"/>
                <w:u w:val="single"/>
              </w:rPr>
            </w:pPr>
          </w:p>
          <w:p w14:paraId="4B71F905" w14:textId="4CE4831A" w:rsidR="0043791A" w:rsidRPr="00063A09" w:rsidRDefault="00A173A0" w:rsidP="000A7D2F">
            <w:pPr>
              <w:rPr>
                <w:sz w:val="24"/>
              </w:rPr>
            </w:pPr>
            <w:r>
              <w:rPr>
                <w:sz w:val="24"/>
              </w:rPr>
              <w:t xml:space="preserve">Lansdown </w:t>
            </w:r>
            <w:r w:rsidR="00FE381F">
              <w:rPr>
                <w:sz w:val="24"/>
              </w:rPr>
              <w:t>Lane</w:t>
            </w:r>
            <w:r>
              <w:rPr>
                <w:sz w:val="24"/>
              </w:rPr>
              <w:t>, Bath</w:t>
            </w:r>
          </w:p>
        </w:tc>
        <w:tc>
          <w:tcPr>
            <w:tcW w:w="4701" w:type="dxa"/>
          </w:tcPr>
          <w:p w14:paraId="6E6B15D9" w14:textId="77777777" w:rsidR="000A7D2F" w:rsidRDefault="000A7D2F" w:rsidP="000A7D2F">
            <w:pPr>
              <w:rPr>
                <w:sz w:val="24"/>
                <w:u w:val="single"/>
              </w:rPr>
            </w:pPr>
            <w:r>
              <w:rPr>
                <w:sz w:val="24"/>
                <w:u w:val="single"/>
              </w:rPr>
              <w:t>Location</w:t>
            </w:r>
          </w:p>
          <w:p w14:paraId="1D32084A" w14:textId="77777777" w:rsidR="000A7D2F" w:rsidRDefault="000A7D2F" w:rsidP="000A7D2F">
            <w:pPr>
              <w:rPr>
                <w:sz w:val="24"/>
                <w:u w:val="single"/>
              </w:rPr>
            </w:pPr>
          </w:p>
          <w:p w14:paraId="2374CC70" w14:textId="295BCC7F" w:rsidR="0043791A" w:rsidRPr="00063A09" w:rsidRDefault="0065083C" w:rsidP="000A7D2F">
            <w:pPr>
              <w:rPr>
                <w:sz w:val="24"/>
              </w:rPr>
            </w:pPr>
            <w:r w:rsidRPr="00063A09">
              <w:rPr>
                <w:sz w:val="24"/>
              </w:rPr>
              <w:t>Centred 18.5</w:t>
            </w:r>
            <w:r w:rsidR="009C5A87" w:rsidRPr="00063A09">
              <w:rPr>
                <w:sz w:val="24"/>
              </w:rPr>
              <w:t xml:space="preserve"> metres </w:t>
            </w:r>
            <w:r w:rsidR="00FE381F">
              <w:rPr>
                <w:sz w:val="24"/>
              </w:rPr>
              <w:t>south</w:t>
            </w:r>
            <w:r w:rsidR="009C5A87" w:rsidRPr="00063A09">
              <w:rPr>
                <w:sz w:val="24"/>
              </w:rPr>
              <w:t xml:space="preserve"> from its junction with</w:t>
            </w:r>
            <w:r w:rsidR="00063A09" w:rsidRPr="00063A09">
              <w:rPr>
                <w:sz w:val="24"/>
              </w:rPr>
              <w:t xml:space="preserve"> </w:t>
            </w:r>
            <w:r w:rsidR="00FE381F">
              <w:rPr>
                <w:sz w:val="24"/>
              </w:rPr>
              <w:t>Brook</w:t>
            </w:r>
            <w:r w:rsidR="00DB0A49">
              <w:rPr>
                <w:sz w:val="24"/>
              </w:rPr>
              <w:t>field Park</w:t>
            </w:r>
            <w:r w:rsidR="00A173A0">
              <w:rPr>
                <w:sz w:val="24"/>
              </w:rPr>
              <w:t>, Bath</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Lewis Cox</cp:lastModifiedBy>
  <cp:revision>13</cp:revision>
  <dcterms:created xsi:type="dcterms:W3CDTF">2017-01-03T15:46:00Z</dcterms:created>
  <dcterms:modified xsi:type="dcterms:W3CDTF">2021-07-22T14:29:00Z</dcterms:modified>
</cp:coreProperties>
</file>