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7C530E56" w14:textId="7110CA85" w:rsidR="00714E24" w:rsidRPr="00F23A0D" w:rsidRDefault="00B659E1" w:rsidP="00004509">
            <w:pPr>
              <w:tabs>
                <w:tab w:val="left" w:pos="0"/>
              </w:tabs>
              <w:jc w:val="center"/>
              <w:rPr>
                <w:rFonts w:ascii="Arial" w:hAnsi="Arial" w:cs="Arial"/>
                <w:b/>
                <w:sz w:val="23"/>
                <w:szCs w:val="23"/>
              </w:rPr>
            </w:pPr>
            <w:r w:rsidRPr="00B659E1">
              <w:rPr>
                <w:rFonts w:ascii="Arial" w:hAnsi="Arial" w:cs="Arial"/>
                <w:b/>
                <w:sz w:val="23"/>
                <w:szCs w:val="23"/>
              </w:rPr>
              <w:t xml:space="preserve">PEDESTRIAN </w:t>
            </w:r>
            <w:r w:rsidR="00AC3093">
              <w:rPr>
                <w:rFonts w:ascii="Arial" w:hAnsi="Arial" w:cs="Arial"/>
                <w:b/>
                <w:sz w:val="23"/>
                <w:szCs w:val="23"/>
              </w:rPr>
              <w:t xml:space="preserve">ZEBRA </w:t>
            </w:r>
            <w:r w:rsidRPr="00B659E1">
              <w:rPr>
                <w:rFonts w:ascii="Arial" w:hAnsi="Arial" w:cs="Arial"/>
                <w:b/>
                <w:sz w:val="23"/>
                <w:szCs w:val="23"/>
              </w:rPr>
              <w:t xml:space="preserve">CROSSING – </w:t>
            </w:r>
            <w:r w:rsidR="00AC3093">
              <w:rPr>
                <w:rFonts w:ascii="Arial" w:hAnsi="Arial" w:cs="Arial"/>
                <w:b/>
                <w:sz w:val="23"/>
                <w:szCs w:val="23"/>
              </w:rPr>
              <w:t>LONDON ROAD EAST</w:t>
            </w:r>
            <w:r w:rsidR="005D3D5A">
              <w:rPr>
                <w:rFonts w:ascii="Arial" w:hAnsi="Arial" w:cs="Arial"/>
                <w:b/>
                <w:sz w:val="23"/>
                <w:szCs w:val="23"/>
              </w:rPr>
              <w:t>, BATH</w:t>
            </w:r>
            <w:r w:rsidR="00AC3093">
              <w:rPr>
                <w:rFonts w:ascii="Arial" w:hAnsi="Arial" w:cs="Arial"/>
                <w:b/>
                <w:sz w:val="23"/>
                <w:szCs w:val="23"/>
              </w:rPr>
              <w:t>EASTON</w:t>
            </w:r>
            <w:r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3D39D415"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AC3093">
              <w:rPr>
                <w:rFonts w:ascii="Arial" w:hAnsi="Arial" w:cs="Arial"/>
                <w:bCs/>
                <w:kern w:val="24"/>
                <w:sz w:val="28"/>
                <w:szCs w:val="28"/>
              </w:rPr>
              <w:t>24-006/GW</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387EBBB8" w:rsidR="00341AEF" w:rsidRPr="008204F4" w:rsidRDefault="00590C3B" w:rsidP="00086408">
            <w:pPr>
              <w:rPr>
                <w:rFonts w:ascii="Arial" w:hAnsi="Arial" w:cs="Arial"/>
                <w:color w:val="FF0000"/>
                <w:kern w:val="24"/>
                <w:sz w:val="28"/>
                <w:szCs w:val="28"/>
              </w:rPr>
            </w:pPr>
            <w:r>
              <w:rPr>
                <w:rFonts w:ascii="Arial" w:hAnsi="Arial" w:cs="Arial"/>
                <w:kern w:val="24"/>
                <w:sz w:val="28"/>
                <w:szCs w:val="28"/>
              </w:rPr>
              <w:t>17</w:t>
            </w:r>
            <w:r w:rsidRPr="00590C3B">
              <w:rPr>
                <w:rFonts w:ascii="Arial" w:hAnsi="Arial" w:cs="Arial"/>
                <w:kern w:val="24"/>
                <w:sz w:val="28"/>
                <w:szCs w:val="28"/>
                <w:vertAlign w:val="superscript"/>
              </w:rPr>
              <w:t>th</w:t>
            </w:r>
            <w:r>
              <w:rPr>
                <w:rFonts w:ascii="Arial" w:hAnsi="Arial" w:cs="Arial"/>
                <w:kern w:val="24"/>
                <w:sz w:val="28"/>
                <w:szCs w:val="28"/>
              </w:rPr>
              <w:t xml:space="preserve"> March 2024</w:t>
            </w:r>
            <w:r w:rsidR="00296830">
              <w:rPr>
                <w:rFonts w:ascii="Arial" w:hAnsi="Arial" w:cs="Arial"/>
                <w:kern w:val="24"/>
                <w:sz w:val="28"/>
                <w:szCs w:val="28"/>
              </w:rPr>
              <w:t xml:space="preserve"> </w:t>
            </w:r>
          </w:p>
        </w:tc>
      </w:tr>
    </w:tbl>
    <w:p w14:paraId="5454F2FE" w14:textId="77777777" w:rsidR="00467C50" w:rsidRPr="002A4A8E" w:rsidRDefault="00467C50" w:rsidP="004F3E3B">
      <w:pPr>
        <w:jc w:val="both"/>
        <w:rPr>
          <w:rFonts w:ascii="Arial" w:hAnsi="Arial" w:cs="Arial"/>
          <w:sz w:val="8"/>
          <w:szCs w:val="8"/>
        </w:rPr>
      </w:pPr>
    </w:p>
    <w:p w14:paraId="59FADDA1" w14:textId="04D33B67" w:rsidR="00714E24" w:rsidRDefault="00714E24" w:rsidP="004F3E3B">
      <w:pPr>
        <w:jc w:val="both"/>
        <w:rPr>
          <w:rFonts w:ascii="Arial" w:hAnsi="Arial" w:cs="Arial"/>
          <w:kern w:val="24"/>
        </w:rPr>
      </w:pPr>
      <w:r w:rsidRPr="00714E24">
        <w:rPr>
          <w:rFonts w:ascii="Arial" w:hAnsi="Arial" w:cs="Arial"/>
          <w:kern w:val="24"/>
        </w:rPr>
        <w:t xml:space="preserve">NOTICE is given that Bath and North East Somerset Council proposes to exercise its powers conferred by section 23 of the Road Traffic Regulation Act 1984, </w:t>
      </w:r>
      <w:r w:rsidR="006A5835">
        <w:rPr>
          <w:rFonts w:ascii="Arial" w:hAnsi="Arial" w:cs="Arial"/>
          <w:kern w:val="24"/>
        </w:rPr>
        <w:t>for</w:t>
      </w:r>
      <w:r w:rsidRPr="00714E24">
        <w:rPr>
          <w:rFonts w:ascii="Arial" w:hAnsi="Arial" w:cs="Arial"/>
          <w:kern w:val="24"/>
        </w:rPr>
        <w:t xml:space="preserve">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w:t>
      </w:r>
      <w:r w:rsidR="005D3D5A">
        <w:rPr>
          <w:rFonts w:ascii="Arial" w:hAnsi="Arial" w:cs="Arial"/>
          <w:kern w:val="24"/>
        </w:rPr>
        <w:t>1 of</w:t>
      </w:r>
      <w:r w:rsidRPr="00714E24">
        <w:rPr>
          <w:rFonts w:ascii="Arial" w:hAnsi="Arial" w:cs="Arial"/>
          <w:kern w:val="24"/>
        </w:rPr>
        <w:t xml:space="preserve"> this Notice.</w:t>
      </w:r>
      <w:r>
        <w:rPr>
          <w:rFonts w:ascii="Arial" w:hAnsi="Arial" w:cs="Arial"/>
          <w:kern w:val="24"/>
        </w:rPr>
        <w:t xml:space="preserve"> </w:t>
      </w:r>
    </w:p>
    <w:p w14:paraId="42106C58" w14:textId="77777777" w:rsidR="005D3D5A" w:rsidRDefault="005D3D5A" w:rsidP="004F3E3B">
      <w:pPr>
        <w:jc w:val="both"/>
        <w:rPr>
          <w:rFonts w:ascii="Arial" w:hAnsi="Arial" w:cs="Arial"/>
          <w:kern w:val="24"/>
        </w:rPr>
      </w:pPr>
    </w:p>
    <w:p w14:paraId="08153DC9" w14:textId="1464ECD2"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w:t>
      </w:r>
      <w:r w:rsidR="00A25963">
        <w:rPr>
          <w:rFonts w:ascii="Arial" w:hAnsi="Arial" w:cs="Arial"/>
        </w:rPr>
        <w:t xml:space="preserve">selecting </w:t>
      </w:r>
      <w:r w:rsidR="00A25963" w:rsidRPr="00A25963">
        <w:rPr>
          <w:rFonts w:ascii="Arial" w:hAnsi="Arial" w:cs="Arial"/>
        </w:rPr>
        <w:t>streets-and-highway-maintenance</w:t>
      </w:r>
      <w:r w:rsidR="00A25963">
        <w:rPr>
          <w:rFonts w:ascii="Arial" w:hAnsi="Arial" w:cs="Arial"/>
        </w:rPr>
        <w:t xml:space="preserve"> and then </w:t>
      </w:r>
      <w:r w:rsidR="003E27B3" w:rsidRPr="00EE2F6B">
        <w:rPr>
          <w:rFonts w:ascii="Arial" w:hAnsi="Arial" w:cs="Arial"/>
        </w:rPr>
        <w:t xml:space="preserve">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A0B357D"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00287EA0" w:rsidRPr="00095AAB">
          <w:rPr>
            <w:rStyle w:val="Hyperlink"/>
            <w:rFonts w:ascii="Arial" w:hAnsi="Arial" w:cs="Arial"/>
            <w:kern w:val="24"/>
          </w:rPr>
          <w:t>traffic_ManagementTeam@bathnes.gov.uk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72A2EF06"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 xml:space="preserve">Tel No: </w:t>
            </w:r>
            <w:r w:rsidR="00DE53E5">
              <w:rPr>
                <w:rFonts w:ascii="Arial" w:hAnsi="Arial" w:cs="Arial"/>
              </w:rPr>
              <w:t>(01225)</w:t>
            </w:r>
            <w:r w:rsidR="005D3D5A">
              <w:t xml:space="preserve"> </w:t>
            </w:r>
            <w:bookmarkStart w:id="1" w:name="_Hlk156478671"/>
            <w:r w:rsidR="005D3D5A" w:rsidRPr="005D3D5A">
              <w:rPr>
                <w:rFonts w:ascii="Arial" w:hAnsi="Arial" w:cs="Arial"/>
              </w:rPr>
              <w:t>394413</w:t>
            </w:r>
            <w:bookmarkEnd w:id="1"/>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3AE7335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590C3B">
                              <w:rPr>
                                <w:rFonts w:ascii="Arial" w:hAnsi="Arial" w:cstheme="minorBidi"/>
                                <w:kern w:val="24"/>
                                <w:sz w:val="20"/>
                                <w:szCs w:val="20"/>
                              </w:rPr>
                              <w:t>26</w:t>
                            </w:r>
                            <w:r w:rsidR="00590C3B" w:rsidRPr="00590C3B">
                              <w:rPr>
                                <w:rFonts w:ascii="Arial" w:hAnsi="Arial" w:cstheme="minorBidi"/>
                                <w:kern w:val="24"/>
                                <w:sz w:val="20"/>
                                <w:szCs w:val="20"/>
                                <w:vertAlign w:val="superscript"/>
                              </w:rPr>
                              <w:t>th</w:t>
                            </w:r>
                            <w:r w:rsidR="00590C3B">
                              <w:rPr>
                                <w:rFonts w:ascii="Arial" w:hAnsi="Arial" w:cstheme="minorBidi"/>
                                <w:kern w:val="24"/>
                                <w:sz w:val="20"/>
                                <w:szCs w:val="20"/>
                              </w:rPr>
                              <w:t xml:space="preserve"> February 2024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hZDAIAAPc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bJYrFbrmyUlHH3zIl+v0Ig5WPn83Dof3gvQJB4q6nCqCZ6dHn0YQ59DYjYPSjZ7qVQy3KHe&#10;KUdODBWwT2tC/y1MGdJXdL0slgnZQHyfxKFlQIUqqSt6m8c1aibS8c40KSQwqcYzFq3MxE+kZCQn&#10;DPWAgZGnGpozMuVgVCL+HDx04H5S0qMKK+p/HJkTlKgPBtlezxeLKNtkLJY3BRru2lNfe5jhCFXR&#10;QMl43IUk9ciDgXucSisTXy+VTLWiuhLj00+I8r22U9TLf93+AgAA//8DAFBLAwQUAAYACAAAACEA&#10;n/rTzd4AAAAKAQAADwAAAGRycy9kb3ducmV2LnhtbEyPzU7DMBCE70i8g7VIXBB1mr9CiFMBEohr&#10;Sx/AibdJRLyOYrdJ357lRE+j0Yxmvy23ix3EGSffO1KwXkUgkBpnemoVHL4/Hp9A+KDJ6MERKrig&#10;h211e1PqwriZdnjeh1bwCPlCK+hCGAspfdOh1X7lRiTOjm6yOrCdWmkmPfO4HWQcRbm0uie+0OkR&#10;3ztsfvYnq+D4NT9kz3P9GQ6bXZq/6X5Tu4tS93fL6wuIgEv4L8MfPqNDxUy1O5HxYmCfx4weFKQp&#10;KxeybJ2AqBXESZaArEp5/UL1CwAA//8DAFBLAQItABQABgAIAAAAIQC2gziS/gAAAOEBAAATAAAA&#10;AAAAAAAAAAAAAAAAAABbQ29udGVudF9UeXBlc10ueG1sUEsBAi0AFAAGAAgAAAAhADj9If/WAAAA&#10;lAEAAAsAAAAAAAAAAAAAAAAALwEAAF9yZWxzLy5yZWxzUEsBAi0AFAAGAAgAAAAhAE8yaFkMAgAA&#10;9wMAAA4AAAAAAAAAAAAAAAAALgIAAGRycy9lMm9Eb2MueG1sUEsBAi0AFAAGAAgAAAAhAJ/6083e&#10;AAAACgEAAA8AAAAAAAAAAAAAAAAAZgQAAGRycy9kb3ducmV2LnhtbFBLBQYAAAAABAAEAPMAAABx&#10;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3AE7335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590C3B">
                        <w:rPr>
                          <w:rFonts w:ascii="Arial" w:hAnsi="Arial" w:cstheme="minorBidi"/>
                          <w:kern w:val="24"/>
                          <w:sz w:val="20"/>
                          <w:szCs w:val="20"/>
                        </w:rPr>
                        <w:t>26</w:t>
                      </w:r>
                      <w:r w:rsidR="00590C3B" w:rsidRPr="00590C3B">
                        <w:rPr>
                          <w:rFonts w:ascii="Arial" w:hAnsi="Arial" w:cstheme="minorBidi"/>
                          <w:kern w:val="24"/>
                          <w:sz w:val="20"/>
                          <w:szCs w:val="20"/>
                          <w:vertAlign w:val="superscript"/>
                        </w:rPr>
                        <w:t>th</w:t>
                      </w:r>
                      <w:r w:rsidR="00590C3B">
                        <w:rPr>
                          <w:rFonts w:ascii="Arial" w:hAnsi="Arial" w:cstheme="minorBidi"/>
                          <w:kern w:val="24"/>
                          <w:sz w:val="20"/>
                          <w:szCs w:val="20"/>
                        </w:rPr>
                        <w:t xml:space="preserve"> February 2024</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26837F5A" w:rsidR="00252466" w:rsidRDefault="00252466" w:rsidP="00ED0052">
      <w:pPr>
        <w:tabs>
          <w:tab w:val="left" w:pos="2865"/>
        </w:tabs>
        <w:rPr>
          <w:rFonts w:ascii="Arial" w:hAnsi="Arial" w:cs="Arial"/>
          <w:sz w:val="2"/>
          <w:szCs w:val="2"/>
        </w:rPr>
      </w:pPr>
    </w:p>
    <w:p w14:paraId="1DB9696D" w14:textId="249347D5" w:rsidR="00004509" w:rsidRDefault="00004509" w:rsidP="00ED0052">
      <w:pPr>
        <w:tabs>
          <w:tab w:val="left" w:pos="2865"/>
        </w:tabs>
        <w:rPr>
          <w:rFonts w:ascii="Arial" w:hAnsi="Arial" w:cs="Arial"/>
          <w:sz w:val="2"/>
          <w:szCs w:val="2"/>
        </w:rPr>
      </w:pPr>
    </w:p>
    <w:p w14:paraId="413785F4" w14:textId="0A1AB7BD" w:rsidR="00004509" w:rsidRDefault="00004509" w:rsidP="00ED0052">
      <w:pPr>
        <w:tabs>
          <w:tab w:val="left" w:pos="2865"/>
        </w:tabs>
        <w:rPr>
          <w:rFonts w:ascii="Arial" w:hAnsi="Arial" w:cs="Arial"/>
          <w:sz w:val="2"/>
          <w:szCs w:val="2"/>
        </w:rPr>
      </w:pPr>
    </w:p>
    <w:p w14:paraId="3E0775D2" w14:textId="77777777" w:rsidR="00004509" w:rsidRDefault="00004509"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6DF44114" w14:textId="77777777" w:rsidR="00D05218" w:rsidRDefault="00D05218" w:rsidP="00D05218">
      <w:pPr>
        <w:jc w:val="center"/>
        <w:rPr>
          <w:u w:val="single"/>
        </w:rPr>
      </w:pPr>
    </w:p>
    <w:p w14:paraId="4E718B16" w14:textId="77777777" w:rsidR="00D05218" w:rsidRDefault="00D05218" w:rsidP="00D05218">
      <w:pPr>
        <w:jc w:val="center"/>
        <w:rPr>
          <w:u w:val="single"/>
        </w:rPr>
      </w:pPr>
    </w:p>
    <w:p w14:paraId="77F5AC0D" w14:textId="77777777" w:rsidR="00AC3093" w:rsidRDefault="00AC3093" w:rsidP="00D05218">
      <w:pPr>
        <w:jc w:val="center"/>
        <w:rPr>
          <w:rFonts w:ascii="Arial" w:hAnsi="Arial" w:cs="Arial"/>
          <w:u w:val="single"/>
        </w:rPr>
      </w:pPr>
    </w:p>
    <w:p w14:paraId="74F19757" w14:textId="6AA93225" w:rsidR="00D05218" w:rsidRPr="00D05218" w:rsidRDefault="00D05218" w:rsidP="00D05218">
      <w:pPr>
        <w:jc w:val="center"/>
        <w:rPr>
          <w:rFonts w:ascii="Arial" w:hAnsi="Arial" w:cs="Arial"/>
          <w:u w:val="single"/>
        </w:rPr>
      </w:pPr>
      <w:r w:rsidRPr="00D05218">
        <w:rPr>
          <w:rFonts w:ascii="Arial" w:hAnsi="Arial" w:cs="Arial"/>
          <w:u w:val="single"/>
        </w:rPr>
        <w:lastRenderedPageBreak/>
        <w:t>SCHEDULE</w:t>
      </w:r>
      <w:r w:rsidR="00A646F5">
        <w:rPr>
          <w:rFonts w:ascii="Arial" w:hAnsi="Arial" w:cs="Arial"/>
          <w:u w:val="single"/>
        </w:rPr>
        <w:t xml:space="preserve"> 1</w:t>
      </w:r>
    </w:p>
    <w:p w14:paraId="7347E854" w14:textId="77777777" w:rsidR="00D05218" w:rsidRPr="00D05218" w:rsidRDefault="00D05218" w:rsidP="00D05218">
      <w:pPr>
        <w:jc w:val="center"/>
        <w:rPr>
          <w:rFonts w:ascii="Arial" w:hAnsi="Arial" w:cs="Arial"/>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D05218" w:rsidRPr="00D05218" w14:paraId="19FAF665" w14:textId="77777777" w:rsidTr="001960AB">
        <w:tc>
          <w:tcPr>
            <w:tcW w:w="4513" w:type="dxa"/>
          </w:tcPr>
          <w:p w14:paraId="28A8C4F2" w14:textId="77777777" w:rsidR="00D05218" w:rsidRPr="00D05218" w:rsidRDefault="00D05218" w:rsidP="001960AB">
            <w:pPr>
              <w:rPr>
                <w:rFonts w:ascii="Arial" w:hAnsi="Arial" w:cs="Arial"/>
                <w:u w:val="single"/>
              </w:rPr>
            </w:pPr>
            <w:r w:rsidRPr="00D05218">
              <w:rPr>
                <w:rFonts w:ascii="Arial" w:hAnsi="Arial" w:cs="Arial"/>
                <w:u w:val="single"/>
              </w:rPr>
              <w:t>Road</w:t>
            </w:r>
          </w:p>
          <w:p w14:paraId="6D983713" w14:textId="77777777" w:rsidR="00D05218" w:rsidRPr="00D05218" w:rsidRDefault="00D05218" w:rsidP="001960AB">
            <w:pPr>
              <w:rPr>
                <w:rFonts w:ascii="Arial" w:hAnsi="Arial" w:cs="Arial"/>
                <w:u w:val="single"/>
              </w:rPr>
            </w:pPr>
          </w:p>
          <w:p w14:paraId="0385D8D4" w14:textId="508ED4A7" w:rsidR="00D05218" w:rsidRPr="00D05218" w:rsidRDefault="00AC3093" w:rsidP="001960AB">
            <w:pPr>
              <w:rPr>
                <w:rFonts w:ascii="Arial" w:hAnsi="Arial" w:cs="Arial"/>
              </w:rPr>
            </w:pPr>
            <w:r>
              <w:rPr>
                <w:rFonts w:ascii="Arial" w:hAnsi="Arial" w:cs="Arial"/>
              </w:rPr>
              <w:t>London Road East, Batheaston</w:t>
            </w:r>
            <w:r w:rsidR="00F2153A">
              <w:rPr>
                <w:rFonts w:ascii="Arial" w:hAnsi="Arial" w:cs="Arial"/>
              </w:rPr>
              <w:t xml:space="preserve"> </w:t>
            </w:r>
          </w:p>
        </w:tc>
        <w:tc>
          <w:tcPr>
            <w:tcW w:w="4701" w:type="dxa"/>
          </w:tcPr>
          <w:p w14:paraId="40DBF97C" w14:textId="77777777" w:rsidR="00D05218" w:rsidRPr="00D05218" w:rsidRDefault="00D05218" w:rsidP="001960AB">
            <w:pPr>
              <w:rPr>
                <w:rFonts w:ascii="Arial" w:hAnsi="Arial" w:cs="Arial"/>
                <w:u w:val="single"/>
              </w:rPr>
            </w:pPr>
            <w:r w:rsidRPr="00D05218">
              <w:rPr>
                <w:rFonts w:ascii="Arial" w:hAnsi="Arial" w:cs="Arial"/>
                <w:u w:val="single"/>
              </w:rPr>
              <w:t>Location</w:t>
            </w:r>
          </w:p>
          <w:p w14:paraId="51FED3ED" w14:textId="77777777" w:rsidR="00D05218" w:rsidRPr="00D05218" w:rsidRDefault="00D05218" w:rsidP="001960AB">
            <w:pPr>
              <w:rPr>
                <w:rFonts w:ascii="Arial" w:hAnsi="Arial" w:cs="Arial"/>
                <w:u w:val="single"/>
              </w:rPr>
            </w:pPr>
          </w:p>
          <w:p w14:paraId="381508AF" w14:textId="0080CCDB" w:rsidR="00D05218" w:rsidRPr="00D46FD0" w:rsidRDefault="00D46FD0" w:rsidP="001960AB">
            <w:pPr>
              <w:rPr>
                <w:rFonts w:ascii="Arial" w:hAnsi="Arial" w:cs="Arial"/>
              </w:rPr>
            </w:pPr>
            <w:r w:rsidRPr="00D46FD0">
              <w:rPr>
                <w:rFonts w:ascii="Arial" w:hAnsi="Arial" w:cs="Arial"/>
              </w:rPr>
              <w:t>Approx 14 metres west of the Fiveways junction (existing Pelican crossing to be converted to a Zebra crossing).</w:t>
            </w:r>
          </w:p>
        </w:tc>
      </w:tr>
      <w:tr w:rsidR="00D05218" w:rsidRPr="00D05218" w14:paraId="3FE3F716" w14:textId="77777777" w:rsidTr="001960AB">
        <w:tc>
          <w:tcPr>
            <w:tcW w:w="4513" w:type="dxa"/>
          </w:tcPr>
          <w:p w14:paraId="4BCB4BD8" w14:textId="77777777" w:rsidR="00D05218" w:rsidRPr="00D05218" w:rsidRDefault="00D05218" w:rsidP="001960AB">
            <w:pPr>
              <w:rPr>
                <w:rFonts w:ascii="Arial" w:hAnsi="Arial" w:cs="Arial"/>
              </w:rPr>
            </w:pPr>
          </w:p>
        </w:tc>
        <w:tc>
          <w:tcPr>
            <w:tcW w:w="4701" w:type="dxa"/>
          </w:tcPr>
          <w:p w14:paraId="51297E6D" w14:textId="77777777" w:rsidR="00D05218" w:rsidRPr="00D05218" w:rsidRDefault="00D05218" w:rsidP="001960AB">
            <w:pPr>
              <w:rPr>
                <w:rFonts w:ascii="Arial" w:hAnsi="Arial" w:cs="Arial"/>
              </w:rPr>
            </w:pPr>
          </w:p>
        </w:tc>
      </w:tr>
    </w:tbl>
    <w:p w14:paraId="1AE04845" w14:textId="6D5BC50C" w:rsidR="00D05218" w:rsidRPr="00D05218" w:rsidRDefault="002347A5" w:rsidP="00D05218">
      <w:pPr>
        <w:jc w:val="center"/>
        <w:rPr>
          <w:rFonts w:ascii="Arial" w:hAnsi="Arial" w:cs="Arial"/>
          <w:u w:val="single"/>
        </w:rPr>
      </w:pPr>
      <w:r>
        <w:rPr>
          <w:noProof/>
        </w:rPr>
        <w:drawing>
          <wp:inline distT="0" distB="0" distL="0" distR="0" wp14:anchorId="74A340B6" wp14:editId="71A18C01">
            <wp:extent cx="5935395" cy="30226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6468" cy="3023146"/>
                    </a:xfrm>
                    <a:prstGeom prst="rect">
                      <a:avLst/>
                    </a:prstGeom>
                  </pic:spPr>
                </pic:pic>
              </a:graphicData>
            </a:graphic>
          </wp:inline>
        </w:drawing>
      </w:r>
    </w:p>
    <w:p w14:paraId="294135D7" w14:textId="77777777" w:rsidR="00D05218" w:rsidRPr="00D05218" w:rsidRDefault="00D05218" w:rsidP="00D05218">
      <w:pPr>
        <w:jc w:val="center"/>
        <w:rPr>
          <w:rFonts w:ascii="Arial" w:hAnsi="Arial" w:cs="Arial"/>
          <w:u w:val="single"/>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E1BDF3D"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3EA09C45"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0CBA8A6A" w:rsidR="00EE2675" w:rsidRPr="00EE2675" w:rsidRDefault="00EE2675" w:rsidP="00EE2675">
      <w:pPr>
        <w:tabs>
          <w:tab w:val="left" w:pos="1403"/>
        </w:tabs>
        <w:rPr>
          <w:rFonts w:ascii="Arial" w:hAnsi="Arial" w:cs="Arial"/>
          <w:sz w:val="2"/>
          <w:szCs w:val="2"/>
        </w:rPr>
      </w:pPr>
      <w:r>
        <w:rPr>
          <w:rFonts w:ascii="Arial" w:hAnsi="Arial" w:cs="Arial"/>
          <w:sz w:val="2"/>
          <w:szCs w:val="2"/>
        </w:rPr>
        <w:tab/>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22515543">
    <w:abstractNumId w:val="1"/>
  </w:num>
  <w:num w:numId="2" w16cid:durableId="2061781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4509"/>
    <w:rsid w:val="00005733"/>
    <w:rsid w:val="000111B3"/>
    <w:rsid w:val="000318EB"/>
    <w:rsid w:val="00031A86"/>
    <w:rsid w:val="00043BCC"/>
    <w:rsid w:val="000450EC"/>
    <w:rsid w:val="00086408"/>
    <w:rsid w:val="000E7C29"/>
    <w:rsid w:val="00100A40"/>
    <w:rsid w:val="00106FDE"/>
    <w:rsid w:val="0011395D"/>
    <w:rsid w:val="00152548"/>
    <w:rsid w:val="00180B2D"/>
    <w:rsid w:val="0018648B"/>
    <w:rsid w:val="001A7367"/>
    <w:rsid w:val="001D63C8"/>
    <w:rsid w:val="00210005"/>
    <w:rsid w:val="002347A5"/>
    <w:rsid w:val="00252466"/>
    <w:rsid w:val="00254026"/>
    <w:rsid w:val="00256892"/>
    <w:rsid w:val="00261C5F"/>
    <w:rsid w:val="00287EA0"/>
    <w:rsid w:val="00296830"/>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0E90"/>
    <w:rsid w:val="004B129F"/>
    <w:rsid w:val="004B3EE7"/>
    <w:rsid w:val="004C2550"/>
    <w:rsid w:val="004C4300"/>
    <w:rsid w:val="004D3A1B"/>
    <w:rsid w:val="004D3FF6"/>
    <w:rsid w:val="004F1202"/>
    <w:rsid w:val="004F3E3B"/>
    <w:rsid w:val="00502AA5"/>
    <w:rsid w:val="00510810"/>
    <w:rsid w:val="0052289A"/>
    <w:rsid w:val="00524206"/>
    <w:rsid w:val="00585C13"/>
    <w:rsid w:val="00590C3B"/>
    <w:rsid w:val="00592D5A"/>
    <w:rsid w:val="005C5961"/>
    <w:rsid w:val="005D3D5A"/>
    <w:rsid w:val="0063329F"/>
    <w:rsid w:val="00642976"/>
    <w:rsid w:val="00670B82"/>
    <w:rsid w:val="006A032C"/>
    <w:rsid w:val="006A5835"/>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647E7"/>
    <w:rsid w:val="009B2DB1"/>
    <w:rsid w:val="009C5766"/>
    <w:rsid w:val="00A07A05"/>
    <w:rsid w:val="00A214E2"/>
    <w:rsid w:val="00A25963"/>
    <w:rsid w:val="00A5621B"/>
    <w:rsid w:val="00A646F5"/>
    <w:rsid w:val="00A82D32"/>
    <w:rsid w:val="00AA4FE1"/>
    <w:rsid w:val="00AC3093"/>
    <w:rsid w:val="00AE5B83"/>
    <w:rsid w:val="00AF5DFA"/>
    <w:rsid w:val="00B07EC4"/>
    <w:rsid w:val="00B659E1"/>
    <w:rsid w:val="00B66003"/>
    <w:rsid w:val="00B915BD"/>
    <w:rsid w:val="00B9285C"/>
    <w:rsid w:val="00B92DA3"/>
    <w:rsid w:val="00C00938"/>
    <w:rsid w:val="00C05214"/>
    <w:rsid w:val="00C4040C"/>
    <w:rsid w:val="00C91880"/>
    <w:rsid w:val="00CA1395"/>
    <w:rsid w:val="00CC0726"/>
    <w:rsid w:val="00D05218"/>
    <w:rsid w:val="00D363F1"/>
    <w:rsid w:val="00D46FD0"/>
    <w:rsid w:val="00D53F7F"/>
    <w:rsid w:val="00D928E2"/>
    <w:rsid w:val="00DA4884"/>
    <w:rsid w:val="00DB40C5"/>
    <w:rsid w:val="00DB688A"/>
    <w:rsid w:val="00DD2FD1"/>
    <w:rsid w:val="00DE0900"/>
    <w:rsid w:val="00DE49BC"/>
    <w:rsid w:val="00DE53E5"/>
    <w:rsid w:val="00E050F6"/>
    <w:rsid w:val="00E23CF6"/>
    <w:rsid w:val="00E90289"/>
    <w:rsid w:val="00ED0052"/>
    <w:rsid w:val="00EE2675"/>
    <w:rsid w:val="00EE2F6B"/>
    <w:rsid w:val="00F2153A"/>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_ManagementTeam@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29</cp:revision>
  <cp:lastPrinted>2018-04-24T08:17:00Z</cp:lastPrinted>
  <dcterms:created xsi:type="dcterms:W3CDTF">2019-09-04T08:29:00Z</dcterms:created>
  <dcterms:modified xsi:type="dcterms:W3CDTF">2024-02-22T09:55:00Z</dcterms:modified>
</cp:coreProperties>
</file>