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6FF2F0" w14:textId="77777777" w:rsidR="008E5370" w:rsidRDefault="008E5370" w:rsidP="00B82F74">
      <w:pPr>
        <w:pStyle w:val="NormalWeb3"/>
        <w:shd w:val="clear" w:color="auto" w:fill="FFFFFF"/>
        <w:spacing w:after="0"/>
        <w:ind w:left="-851" w:right="-45"/>
        <w:jc w:val="center"/>
        <w:rPr>
          <w:rFonts w:ascii="Arial" w:hAnsi="Arial" w:cs="Arial"/>
          <w:b/>
          <w:color w:val="000000"/>
          <w:sz w:val="36"/>
          <w:szCs w:val="36"/>
          <w:lang w:val="en"/>
        </w:rPr>
      </w:pPr>
    </w:p>
    <w:p w14:paraId="3EF278CF" w14:textId="3F556E29" w:rsidR="001879C1" w:rsidRPr="00B82F74" w:rsidRDefault="00AA396C" w:rsidP="00B82F74">
      <w:pPr>
        <w:pStyle w:val="NormalWeb3"/>
        <w:shd w:val="clear" w:color="auto" w:fill="FFFFFF"/>
        <w:spacing w:after="0"/>
        <w:ind w:left="-851" w:right="-45"/>
        <w:jc w:val="center"/>
        <w:rPr>
          <w:rFonts w:ascii="Arial" w:hAnsi="Arial" w:cs="Arial"/>
          <w:b/>
          <w:color w:val="000000" w:themeColor="text1"/>
          <w:sz w:val="36"/>
          <w:szCs w:val="36"/>
          <w:lang w:val="en"/>
        </w:rPr>
      </w:pPr>
      <w:r w:rsidRPr="00510D5F">
        <w:rPr>
          <w:rFonts w:ascii="Arial" w:hAnsi="Arial" w:cs="Arial"/>
          <w:b/>
          <w:color w:val="000000"/>
          <w:sz w:val="36"/>
          <w:szCs w:val="36"/>
          <w:lang w:val="en"/>
        </w:rPr>
        <w:t xml:space="preserve">The </w:t>
      </w:r>
      <w:r w:rsidRPr="00B82F74">
        <w:rPr>
          <w:rFonts w:ascii="Arial" w:hAnsi="Arial" w:cs="Arial"/>
          <w:b/>
          <w:color w:val="000000" w:themeColor="text1"/>
          <w:sz w:val="36"/>
          <w:szCs w:val="36"/>
          <w:lang w:val="en"/>
        </w:rPr>
        <w:t xml:space="preserve">Community </w:t>
      </w:r>
      <w:r w:rsidR="001879C1" w:rsidRPr="00B82F74">
        <w:rPr>
          <w:rFonts w:ascii="Arial" w:hAnsi="Arial" w:cs="Arial"/>
          <w:b/>
          <w:color w:val="000000" w:themeColor="text1"/>
          <w:sz w:val="36"/>
          <w:szCs w:val="36"/>
          <w:lang w:val="en"/>
        </w:rPr>
        <w:t xml:space="preserve">Awards </w:t>
      </w:r>
      <w:r w:rsidR="009E3987" w:rsidRPr="00B82F74">
        <w:rPr>
          <w:rFonts w:ascii="Arial" w:hAnsi="Arial" w:cs="Arial"/>
          <w:b/>
          <w:color w:val="000000" w:themeColor="text1"/>
          <w:sz w:val="36"/>
          <w:szCs w:val="36"/>
          <w:lang w:val="en"/>
        </w:rPr>
        <w:t>20</w:t>
      </w:r>
      <w:r w:rsidR="005606F4">
        <w:rPr>
          <w:rFonts w:ascii="Arial" w:hAnsi="Arial" w:cs="Arial"/>
          <w:b/>
          <w:color w:val="000000" w:themeColor="text1"/>
          <w:sz w:val="36"/>
          <w:szCs w:val="36"/>
          <w:lang w:val="en"/>
        </w:rPr>
        <w:t>22</w:t>
      </w:r>
      <w:r w:rsidR="009E3987" w:rsidRPr="00B82F74">
        <w:rPr>
          <w:rFonts w:ascii="Arial" w:hAnsi="Arial" w:cs="Arial"/>
          <w:b/>
          <w:color w:val="000000" w:themeColor="text1"/>
          <w:sz w:val="36"/>
          <w:szCs w:val="36"/>
          <w:lang w:val="en"/>
        </w:rPr>
        <w:t>/20</w:t>
      </w:r>
      <w:r w:rsidR="005606F4">
        <w:rPr>
          <w:rFonts w:ascii="Arial" w:hAnsi="Arial" w:cs="Arial"/>
          <w:b/>
          <w:color w:val="000000" w:themeColor="text1"/>
          <w:sz w:val="36"/>
          <w:szCs w:val="36"/>
          <w:lang w:val="en"/>
        </w:rPr>
        <w:t>23</w:t>
      </w:r>
    </w:p>
    <w:p w14:paraId="725FFB44" w14:textId="77777777" w:rsidR="000117E5" w:rsidRPr="00B82F74" w:rsidRDefault="000117E5" w:rsidP="00B82F74">
      <w:pPr>
        <w:pStyle w:val="NormalWeb3"/>
        <w:shd w:val="clear" w:color="auto" w:fill="FFFFFF"/>
        <w:spacing w:after="0"/>
        <w:ind w:left="-851" w:right="-45"/>
        <w:jc w:val="center"/>
        <w:rPr>
          <w:rFonts w:ascii="Arial" w:hAnsi="Arial" w:cs="Arial"/>
          <w:b/>
          <w:i/>
          <w:color w:val="000000" w:themeColor="text1"/>
          <w:sz w:val="20"/>
          <w:szCs w:val="20"/>
          <w:lang w:val="en"/>
        </w:rPr>
      </w:pPr>
    </w:p>
    <w:p w14:paraId="67376167" w14:textId="77777777" w:rsidR="00B82F74" w:rsidRPr="005606F4" w:rsidRDefault="00B82F74" w:rsidP="00B82F74">
      <w:pPr>
        <w:widowControl w:val="0"/>
        <w:tabs>
          <w:tab w:val="left" w:pos="7797"/>
        </w:tabs>
        <w:ind w:right="805"/>
        <w:jc w:val="center"/>
        <w:rPr>
          <w:rFonts w:ascii="Arial Narrow" w:hAnsi="Arial Narrow" w:cs="Times New Roman"/>
          <w:iCs/>
          <w:color w:val="000000" w:themeColor="text1"/>
        </w:rPr>
      </w:pPr>
      <w:r w:rsidRPr="005606F4">
        <w:rPr>
          <w:iCs/>
          <w:color w:val="000000" w:themeColor="text1"/>
        </w:rPr>
        <w:t>Recognising the positive contributions made within the local community and inspiring others to get involved</w:t>
      </w:r>
    </w:p>
    <w:p w14:paraId="52A09671" w14:textId="77777777" w:rsidR="00B82F74" w:rsidRPr="00A2125F" w:rsidRDefault="00B82F74" w:rsidP="00B82F74">
      <w:pPr>
        <w:widowControl w:val="0"/>
        <w:ind w:right="-45"/>
        <w:rPr>
          <w:rFonts w:ascii="Calibri" w:hAnsi="Calibri"/>
          <w:color w:val="000000" w:themeColor="text1"/>
          <w:sz w:val="16"/>
          <w:szCs w:val="16"/>
        </w:rPr>
      </w:pPr>
      <w:r w:rsidRPr="00B82F74">
        <w:rPr>
          <w:color w:val="000000" w:themeColor="text1"/>
        </w:rPr>
        <w:t> </w:t>
      </w:r>
    </w:p>
    <w:p w14:paraId="75B847B6" w14:textId="5B5EE69D" w:rsidR="001879C1" w:rsidRDefault="001879C1" w:rsidP="000D38F3">
      <w:pPr>
        <w:shd w:val="clear" w:color="auto" w:fill="FFFFFF"/>
        <w:ind w:left="-851" w:right="255"/>
        <w:jc w:val="center"/>
        <w:rPr>
          <w:b/>
          <w:sz w:val="32"/>
          <w:szCs w:val="32"/>
          <w:lang w:val="en"/>
        </w:rPr>
      </w:pPr>
      <w:r w:rsidRPr="00510D5F">
        <w:rPr>
          <w:b/>
          <w:sz w:val="32"/>
          <w:szCs w:val="32"/>
          <w:lang w:val="en"/>
        </w:rPr>
        <w:t>Guidance notes</w:t>
      </w:r>
    </w:p>
    <w:p w14:paraId="007FBBD4" w14:textId="77777777" w:rsidR="008E5370" w:rsidRPr="00510D5F" w:rsidRDefault="008E5370" w:rsidP="000D38F3">
      <w:pPr>
        <w:shd w:val="clear" w:color="auto" w:fill="FFFFFF"/>
        <w:ind w:left="-851" w:right="255"/>
        <w:jc w:val="center"/>
        <w:rPr>
          <w:b/>
          <w:sz w:val="32"/>
          <w:szCs w:val="32"/>
          <w:lang w:val="en"/>
        </w:rPr>
      </w:pPr>
    </w:p>
    <w:p w14:paraId="39A40914" w14:textId="77777777" w:rsidR="001879C1" w:rsidRPr="00510D5F" w:rsidRDefault="001879C1" w:rsidP="00A2125F">
      <w:pPr>
        <w:shd w:val="clear" w:color="auto" w:fill="FFFFFF"/>
        <w:ind w:left="-851" w:right="255"/>
        <w:rPr>
          <w:b/>
          <w:sz w:val="28"/>
          <w:szCs w:val="28"/>
          <w:lang w:val="en"/>
        </w:rPr>
      </w:pPr>
      <w:r w:rsidRPr="00510D5F">
        <w:rPr>
          <w:b/>
          <w:sz w:val="28"/>
          <w:szCs w:val="28"/>
          <w:lang w:val="en"/>
        </w:rPr>
        <w:t>1. About the Awards</w:t>
      </w:r>
    </w:p>
    <w:p w14:paraId="64FD16C2" w14:textId="77777777" w:rsidR="001879C1" w:rsidRPr="00A2125F" w:rsidRDefault="001879C1" w:rsidP="00A2125F">
      <w:pPr>
        <w:shd w:val="clear" w:color="auto" w:fill="FFFFFF"/>
        <w:ind w:left="-851" w:right="255"/>
        <w:rPr>
          <w:sz w:val="16"/>
          <w:szCs w:val="16"/>
          <w:lang w:val="en"/>
        </w:rPr>
      </w:pPr>
    </w:p>
    <w:p w14:paraId="2053143E" w14:textId="18D0839D" w:rsidR="005606F4" w:rsidRDefault="005606F4" w:rsidP="005606F4">
      <w:pPr>
        <w:shd w:val="clear" w:color="auto" w:fill="FFFFFF"/>
        <w:ind w:left="-851" w:right="255"/>
      </w:pPr>
      <w:r w:rsidRPr="005606F4">
        <w:t>We are delighted to see the return of our Community Awards which are taking on a new look this year and will recognise the positive contributions the community, businesses and organisations make to Bath and North East Somerset.</w:t>
      </w:r>
    </w:p>
    <w:p w14:paraId="1255E958" w14:textId="77777777" w:rsidR="005606F4" w:rsidRPr="005606F4" w:rsidRDefault="005606F4" w:rsidP="005606F4">
      <w:pPr>
        <w:shd w:val="clear" w:color="auto" w:fill="FFFFFF"/>
        <w:ind w:left="-851" w:right="255"/>
      </w:pPr>
    </w:p>
    <w:p w14:paraId="2E3C4D04" w14:textId="758AC541" w:rsidR="005606F4" w:rsidRDefault="005606F4" w:rsidP="005606F4">
      <w:pPr>
        <w:shd w:val="clear" w:color="auto" w:fill="FFFFFF"/>
        <w:ind w:left="-851" w:right="255"/>
      </w:pPr>
      <w:r w:rsidRPr="005606F4">
        <w:t xml:space="preserve">During the pandemic the awards were held virtually in 2020 and as an in-person event in 2021. This year we are excited to return with an awards event that reflects the council's priories, tackling the Climate and Nature Emergency and Giving People </w:t>
      </w:r>
      <w:r w:rsidRPr="005606F4">
        <w:t>a</w:t>
      </w:r>
      <w:r w:rsidRPr="005606F4">
        <w:t xml:space="preserve"> Bigger Say.</w:t>
      </w:r>
    </w:p>
    <w:p w14:paraId="01EA6926" w14:textId="77777777" w:rsidR="005606F4" w:rsidRPr="005606F4" w:rsidRDefault="005606F4" w:rsidP="005606F4">
      <w:pPr>
        <w:shd w:val="clear" w:color="auto" w:fill="FFFFFF"/>
        <w:ind w:left="-851" w:right="255"/>
      </w:pPr>
    </w:p>
    <w:p w14:paraId="5A6358A9" w14:textId="013E1033" w:rsidR="005606F4" w:rsidRDefault="005606F4" w:rsidP="005606F4">
      <w:pPr>
        <w:shd w:val="clear" w:color="auto" w:fill="FFFFFF"/>
        <w:ind w:left="-851" w:right="255"/>
      </w:pPr>
      <w:r w:rsidRPr="005606F4">
        <w:t>We have seven categories where you can nominate and celebrate people that are making a difference in Bath and North East Somerset. The successful winner of each category will be invited to a special event hosted by The Chair of the Council where they will have a tree planted in recognition of their achievements. </w:t>
      </w:r>
    </w:p>
    <w:p w14:paraId="45003245" w14:textId="77777777" w:rsidR="005606F4" w:rsidRPr="005606F4" w:rsidRDefault="005606F4" w:rsidP="005606F4">
      <w:pPr>
        <w:shd w:val="clear" w:color="auto" w:fill="FFFFFF"/>
        <w:ind w:left="-851" w:right="255"/>
      </w:pPr>
    </w:p>
    <w:p w14:paraId="304D2CCD" w14:textId="77777777" w:rsidR="005606F4" w:rsidRPr="005606F4" w:rsidRDefault="005606F4" w:rsidP="005606F4">
      <w:pPr>
        <w:shd w:val="clear" w:color="auto" w:fill="FFFFFF"/>
        <w:ind w:left="-851" w:right="255"/>
      </w:pPr>
      <w:r w:rsidRPr="005606F4">
        <w:t>The trees will be planted together at a single location within Bath and North East Somerset which will be selected by the council’s parks team to fit in with the tree planting programme in the autumn.  A plaque will be placed by the trees acknowledging each of the winners. </w:t>
      </w:r>
    </w:p>
    <w:p w14:paraId="1BDEF6FE" w14:textId="77777777" w:rsidR="005606F4" w:rsidRDefault="005606F4" w:rsidP="00A2125F">
      <w:pPr>
        <w:shd w:val="clear" w:color="auto" w:fill="FFFFFF"/>
        <w:ind w:left="-851" w:right="255"/>
        <w:rPr>
          <w:bCs/>
          <w:color w:val="000000" w:themeColor="text1"/>
          <w:lang w:val="en"/>
        </w:rPr>
      </w:pPr>
    </w:p>
    <w:p w14:paraId="5C5F1027" w14:textId="4BB1C075" w:rsidR="00080567" w:rsidRDefault="00080567" w:rsidP="00A2125F">
      <w:pPr>
        <w:shd w:val="clear" w:color="auto" w:fill="FFFFFF"/>
        <w:ind w:left="-851" w:right="255"/>
      </w:pPr>
      <w:r w:rsidRPr="00510D5F">
        <w:t>The Awards are or</w:t>
      </w:r>
      <w:r w:rsidR="009D1DD4">
        <w:t>ganised in partnership with</w:t>
      </w:r>
      <w:r w:rsidR="00575485">
        <w:t xml:space="preserve"> B&amp;NES CCG,</w:t>
      </w:r>
      <w:r w:rsidR="009D1DD4">
        <w:t xml:space="preserve"> </w:t>
      </w:r>
      <w:r w:rsidR="0062376E" w:rsidRPr="00510D5F">
        <w:t xml:space="preserve">CURO, </w:t>
      </w:r>
      <w:r w:rsidR="00DC13DB" w:rsidRPr="00510D5F">
        <w:t>Student Community Partnership</w:t>
      </w:r>
      <w:r w:rsidR="00DC13DB">
        <w:t xml:space="preserve">, Bath College </w:t>
      </w:r>
      <w:r w:rsidR="00575485">
        <w:t>S</w:t>
      </w:r>
      <w:r w:rsidR="00F04939" w:rsidRPr="00510D5F">
        <w:t>irona Care and Health</w:t>
      </w:r>
      <w:r w:rsidR="00D15DFE">
        <w:t xml:space="preserve">, </w:t>
      </w:r>
      <w:r w:rsidR="005606F4">
        <w:t>HCRG Care Group.</w:t>
      </w:r>
    </w:p>
    <w:p w14:paraId="45FB95CA" w14:textId="77777777" w:rsidR="00575485" w:rsidRPr="00A2125F" w:rsidRDefault="00575485" w:rsidP="00A2125F">
      <w:pPr>
        <w:shd w:val="clear" w:color="auto" w:fill="FFFFFF"/>
        <w:ind w:left="-851" w:right="255"/>
        <w:rPr>
          <w:sz w:val="18"/>
          <w:szCs w:val="18"/>
        </w:rPr>
      </w:pPr>
    </w:p>
    <w:p w14:paraId="39644D94" w14:textId="77777777" w:rsidR="00575485" w:rsidRPr="00A2125F" w:rsidRDefault="00575485" w:rsidP="00A2125F">
      <w:pPr>
        <w:shd w:val="clear" w:color="auto" w:fill="FFFFFF"/>
        <w:ind w:left="-851" w:right="255"/>
        <w:rPr>
          <w:sz w:val="18"/>
          <w:szCs w:val="18"/>
        </w:rPr>
      </w:pPr>
    </w:p>
    <w:p w14:paraId="58010B2B" w14:textId="77777777" w:rsidR="001879C1" w:rsidRPr="00510D5F" w:rsidRDefault="001879C1" w:rsidP="00A2125F">
      <w:pPr>
        <w:shd w:val="clear" w:color="auto" w:fill="FFFFFF"/>
        <w:ind w:left="-851" w:right="255"/>
        <w:rPr>
          <w:b/>
          <w:sz w:val="28"/>
          <w:szCs w:val="28"/>
          <w:lang w:val="en"/>
        </w:rPr>
      </w:pPr>
      <w:r w:rsidRPr="00510D5F">
        <w:rPr>
          <w:b/>
          <w:sz w:val="28"/>
          <w:szCs w:val="28"/>
          <w:lang w:val="en"/>
        </w:rPr>
        <w:t xml:space="preserve">2. Categories </w:t>
      </w:r>
    </w:p>
    <w:p w14:paraId="616DEFB2" w14:textId="77777777" w:rsidR="005606F4" w:rsidRDefault="005606F4" w:rsidP="005606F4">
      <w:pPr>
        <w:ind w:right="-471"/>
        <w:rPr>
          <w:lang w:val="en"/>
        </w:rPr>
      </w:pPr>
    </w:p>
    <w:p w14:paraId="4BB48C45" w14:textId="77777777" w:rsidR="008E5370" w:rsidRDefault="005606F4" w:rsidP="00A2125F">
      <w:pPr>
        <w:ind w:left="-851" w:right="-471"/>
      </w:pPr>
      <w:r w:rsidRPr="005606F4">
        <w:rPr>
          <w:b/>
          <w:bCs/>
        </w:rPr>
        <w:t>Category 1 - The Peter Duppa-Miller Lifetime Achievement</w:t>
      </w:r>
      <w:r w:rsidRPr="005606F4">
        <w:t> - This award been named in honour of Peter Duppa Miller who sadly passed away in 2015.  Peter was an extremely committed person, he dedicated much of his life to serving his community and was an advocate for the rural communities and parishes across the area.  </w:t>
      </w:r>
    </w:p>
    <w:p w14:paraId="166C3457" w14:textId="77777777" w:rsidR="008E5370" w:rsidRDefault="008E5370" w:rsidP="00A2125F">
      <w:pPr>
        <w:ind w:left="-851" w:right="-471"/>
      </w:pPr>
    </w:p>
    <w:p w14:paraId="512BEFA3" w14:textId="74D8D31E" w:rsidR="005606F4" w:rsidRDefault="005606F4" w:rsidP="00A2125F">
      <w:pPr>
        <w:ind w:left="-851" w:right="-471"/>
      </w:pPr>
      <w:r w:rsidRPr="005606F4">
        <w:t xml:space="preserve">Parish Councillor of the Year and Town Councillor of the Year will recognise the contribution made by councillors </w:t>
      </w:r>
      <w:r w:rsidR="008E5370">
        <w:t>with</w:t>
      </w:r>
      <w:r w:rsidRPr="005606F4">
        <w:t>in their local communities.</w:t>
      </w:r>
    </w:p>
    <w:p w14:paraId="3D280C07" w14:textId="44623233" w:rsidR="008E5370" w:rsidRDefault="008E5370" w:rsidP="00A2125F">
      <w:pPr>
        <w:ind w:left="-851" w:right="-471"/>
      </w:pPr>
    </w:p>
    <w:p w14:paraId="44885FF2" w14:textId="77777777" w:rsidR="008E5370" w:rsidRPr="008E5370" w:rsidRDefault="008E5370" w:rsidP="008E5370">
      <w:pPr>
        <w:ind w:left="-851" w:right="-471"/>
        <w:rPr>
          <w:i/>
        </w:rPr>
      </w:pPr>
      <w:r w:rsidRPr="008E5370">
        <w:t xml:space="preserve">Qualities that may describe your nominee: </w:t>
      </w:r>
      <w:r w:rsidRPr="008E5370">
        <w:rPr>
          <w:i/>
        </w:rPr>
        <w:t>devoted, unselfish, stalwart, dedicated, energetic, passionate, good humoured, inspiring, skilled, inspirational.</w:t>
      </w:r>
    </w:p>
    <w:p w14:paraId="3ED5A001" w14:textId="77777777" w:rsidR="008E5370" w:rsidRPr="008E5370" w:rsidRDefault="008E5370" w:rsidP="008E5370">
      <w:pPr>
        <w:ind w:left="-851" w:right="-471"/>
        <w:rPr>
          <w:i/>
        </w:rPr>
      </w:pPr>
    </w:p>
    <w:p w14:paraId="24681F15" w14:textId="77777777" w:rsidR="008E5370" w:rsidRPr="008E5370" w:rsidRDefault="008E5370" w:rsidP="008E5370">
      <w:pPr>
        <w:ind w:left="-851" w:right="-471"/>
        <w:rPr>
          <w:b/>
        </w:rPr>
      </w:pPr>
      <w:r w:rsidRPr="008E5370">
        <w:rPr>
          <w:b/>
        </w:rPr>
        <w:t xml:space="preserve">The nominee is </w:t>
      </w:r>
      <w:r w:rsidRPr="008E5370">
        <w:rPr>
          <w:b/>
          <w:u w:val="single"/>
        </w:rPr>
        <w:t>not</w:t>
      </w:r>
      <w:r w:rsidRPr="008E5370">
        <w:rPr>
          <w:b/>
        </w:rPr>
        <w:t xml:space="preserve"> required to be a resident of Bath and North East Somerset although their voluntary work has to benefit residents of the area.</w:t>
      </w:r>
    </w:p>
    <w:p w14:paraId="1AA083D5" w14:textId="77777777" w:rsidR="008E5370" w:rsidRDefault="008E5370" w:rsidP="00A2125F">
      <w:pPr>
        <w:ind w:left="-851" w:right="-471"/>
      </w:pPr>
    </w:p>
    <w:p w14:paraId="00CC8EEB" w14:textId="42938CB0" w:rsidR="005606F4" w:rsidRDefault="005606F4" w:rsidP="00A2125F">
      <w:pPr>
        <w:ind w:left="-851" w:right="-471"/>
        <w:rPr>
          <w:lang w:val="en"/>
        </w:rPr>
      </w:pPr>
    </w:p>
    <w:p w14:paraId="1F5BDF06" w14:textId="77777777" w:rsidR="003C60C9" w:rsidRDefault="003C60C9" w:rsidP="005606F4">
      <w:pPr>
        <w:ind w:left="-851" w:right="-471"/>
        <w:rPr>
          <w:b/>
          <w:bCs/>
        </w:rPr>
      </w:pPr>
    </w:p>
    <w:p w14:paraId="1750FDF8" w14:textId="77777777" w:rsidR="00743FBF" w:rsidRDefault="00743FBF" w:rsidP="005606F4">
      <w:pPr>
        <w:ind w:left="-851" w:right="-471"/>
        <w:rPr>
          <w:b/>
          <w:bCs/>
        </w:rPr>
      </w:pPr>
    </w:p>
    <w:p w14:paraId="3F5BF368" w14:textId="4155E578" w:rsidR="005606F4" w:rsidRPr="005606F4" w:rsidRDefault="005606F4" w:rsidP="005606F4">
      <w:pPr>
        <w:ind w:left="-851" w:right="-471"/>
      </w:pPr>
      <w:r w:rsidRPr="005606F4">
        <w:rPr>
          <w:b/>
          <w:bCs/>
        </w:rPr>
        <w:t>Category 2 - The Beryl Dixon Community Leader of the Year</w:t>
      </w:r>
      <w:r w:rsidRPr="005606F4">
        <w:t> - This award will recognise a paid employee or volunteer of a charity who has shown outstanding leadership.  This Award has been named in honour of Beryl Dixon MBE, who sadly passed away in 2017.  Beryl was an advocate for the Black and Minority Ethnic (BME) Communities and promoted equality in all the groups and services she championed. She laid the foundation for BME groups in Bath and across the South West.  Some of these groups are still in existence today, for example, Bath Ethnic Minority Senior Citizen’s Association (BEMSCA) (older people), MOSAIC (Mental Health) and Black Families Education Support Group which runs a weekly Saturday school and is the voice of BME pupils.  Beryl worked for the NHS for 29 years and was also a campaigner for the Sickle Cell Society as well as other health and other related organisations linked to BME people.</w:t>
      </w:r>
    </w:p>
    <w:p w14:paraId="38EBD511" w14:textId="2EEAA4FD" w:rsidR="008E5370" w:rsidRDefault="008E5370" w:rsidP="005606F4">
      <w:pPr>
        <w:ind w:left="-851" w:right="-471"/>
        <w:rPr>
          <w:b/>
          <w:bCs/>
        </w:rPr>
      </w:pPr>
    </w:p>
    <w:p w14:paraId="7AC84F5B" w14:textId="77777777" w:rsidR="003C60C9" w:rsidRDefault="003C60C9" w:rsidP="005606F4">
      <w:pPr>
        <w:ind w:left="-851" w:right="-471"/>
        <w:rPr>
          <w:b/>
          <w:bCs/>
        </w:rPr>
      </w:pPr>
    </w:p>
    <w:p w14:paraId="4595B6FF" w14:textId="6DD253F5" w:rsidR="005606F4" w:rsidRDefault="005606F4" w:rsidP="005606F4">
      <w:pPr>
        <w:ind w:left="-851" w:right="-471"/>
      </w:pPr>
      <w:r w:rsidRPr="005606F4">
        <w:rPr>
          <w:b/>
          <w:bCs/>
        </w:rPr>
        <w:t>Category 3 - Charity of the Year</w:t>
      </w:r>
      <w:r w:rsidRPr="005606F4">
        <w:t> - This award will recognise an organisation with charitable purposes that supports residents and the community of Bath and North East Somerset.   </w:t>
      </w:r>
    </w:p>
    <w:p w14:paraId="450856A0" w14:textId="6DE2B8E7" w:rsidR="005606F4" w:rsidRDefault="005606F4" w:rsidP="005606F4">
      <w:pPr>
        <w:ind w:left="-851" w:right="-471"/>
      </w:pPr>
    </w:p>
    <w:p w14:paraId="2DDC7872" w14:textId="77777777" w:rsidR="005606F4" w:rsidRPr="005606F4" w:rsidRDefault="005606F4" w:rsidP="005606F4">
      <w:pPr>
        <w:ind w:left="-851" w:right="-471"/>
      </w:pPr>
    </w:p>
    <w:p w14:paraId="7D7C2204" w14:textId="77777777" w:rsidR="005606F4" w:rsidRDefault="005606F4" w:rsidP="005606F4">
      <w:pPr>
        <w:ind w:left="-851" w:right="-471"/>
      </w:pPr>
      <w:r w:rsidRPr="005606F4">
        <w:rPr>
          <w:b/>
          <w:bCs/>
        </w:rPr>
        <w:t>Category 4 - Volunteer and Young Volunteer of the Year</w:t>
      </w:r>
      <w:r w:rsidRPr="005606F4">
        <w:t> - These awards will recognise a volunteer who has shown the most outstanding contribution to the community. </w:t>
      </w:r>
    </w:p>
    <w:p w14:paraId="572E91E2" w14:textId="77777777" w:rsidR="005606F4" w:rsidRDefault="005606F4" w:rsidP="005606F4">
      <w:pPr>
        <w:ind w:left="-851" w:right="-471"/>
      </w:pPr>
    </w:p>
    <w:p w14:paraId="6BF00167" w14:textId="3733BEE1" w:rsidR="005606F4" w:rsidRPr="005606F4" w:rsidRDefault="005606F4" w:rsidP="005606F4">
      <w:pPr>
        <w:ind w:left="-851" w:right="-471"/>
        <w:rPr>
          <w:iCs/>
          <w:lang w:val="en"/>
        </w:rPr>
      </w:pPr>
      <w:r w:rsidRPr="005606F4">
        <w:t xml:space="preserve">This Award will recognise a volunteer who has shown the most outstanding contribution to the community.  Examples include: </w:t>
      </w:r>
      <w:r w:rsidRPr="005606F4">
        <w:rPr>
          <w:iCs/>
          <w:lang w:val="en"/>
        </w:rPr>
        <w:t xml:space="preserve"> an individual who has given time to support an organisation either as a trustee or board member; running a club or group; helping run a community facility or helping out with running a group or activity</w:t>
      </w:r>
    </w:p>
    <w:p w14:paraId="7172BEFB" w14:textId="77777777" w:rsidR="005606F4" w:rsidRPr="005606F4" w:rsidRDefault="005606F4" w:rsidP="005606F4">
      <w:pPr>
        <w:ind w:left="-851" w:right="-471"/>
      </w:pPr>
    </w:p>
    <w:p w14:paraId="5A15990B" w14:textId="77777777" w:rsidR="005606F4" w:rsidRPr="005606F4" w:rsidRDefault="005606F4" w:rsidP="005606F4">
      <w:pPr>
        <w:ind w:left="-851" w:right="-471"/>
      </w:pPr>
      <w:r w:rsidRPr="005606F4">
        <w:rPr>
          <w:i/>
        </w:rPr>
        <w:t>Qualities that may describe your nominee: passionate, selfless, inspiring, enthusiastic, generous, dedicated, positive, role model, patient.</w:t>
      </w:r>
      <w:r w:rsidRPr="005606F4">
        <w:t xml:space="preserve">  </w:t>
      </w:r>
    </w:p>
    <w:p w14:paraId="7AF90165" w14:textId="77777777" w:rsidR="005606F4" w:rsidRDefault="005606F4" w:rsidP="005606F4">
      <w:pPr>
        <w:ind w:left="-851" w:right="-471"/>
      </w:pPr>
    </w:p>
    <w:p w14:paraId="1B9A22CA" w14:textId="309F6444" w:rsidR="005606F4" w:rsidRPr="005606F4" w:rsidRDefault="005606F4" w:rsidP="005606F4">
      <w:pPr>
        <w:ind w:right="-471"/>
      </w:pPr>
    </w:p>
    <w:p w14:paraId="0335642C" w14:textId="6DD66462" w:rsidR="005606F4" w:rsidRDefault="005606F4" w:rsidP="005606F4">
      <w:pPr>
        <w:ind w:left="-851" w:right="-471"/>
      </w:pPr>
      <w:r w:rsidRPr="005606F4">
        <w:rPr>
          <w:b/>
          <w:bCs/>
        </w:rPr>
        <w:t>Category 5 - Volunteer Team and Young Volunteer Team of the Year</w:t>
      </w:r>
      <w:r w:rsidRPr="005606F4">
        <w:t> - These awards will recognise a volunteer team which has made an outstanding positive contribution to the community. </w:t>
      </w:r>
    </w:p>
    <w:p w14:paraId="54D60214" w14:textId="311AAA7C" w:rsidR="005606F4" w:rsidRDefault="005606F4" w:rsidP="005606F4">
      <w:pPr>
        <w:ind w:left="-851" w:right="-471"/>
      </w:pPr>
    </w:p>
    <w:p w14:paraId="670B1C21" w14:textId="77777777" w:rsidR="005606F4" w:rsidRPr="005606F4" w:rsidRDefault="005606F4" w:rsidP="005606F4">
      <w:pPr>
        <w:ind w:left="-851" w:right="-471"/>
      </w:pPr>
    </w:p>
    <w:p w14:paraId="2823DE52" w14:textId="519F7E91" w:rsidR="005606F4" w:rsidRPr="005606F4" w:rsidRDefault="005606F4" w:rsidP="005606F4">
      <w:pPr>
        <w:ind w:left="-851" w:right="-471"/>
      </w:pPr>
      <w:r w:rsidRPr="005606F4">
        <w:rPr>
          <w:b/>
          <w:bCs/>
        </w:rPr>
        <w:t>Category 6 - Carer and Young Carer of the Year</w:t>
      </w:r>
      <w:r w:rsidRPr="005606F4">
        <w:t> - These awards will recognise an individual or couple who has supported or cared for a family member or friend including special guardians. This is an opportunity to highlight and reward individuals who support and care for children and adults every day across Bath and North East Somerset and go the extra mile.</w:t>
      </w:r>
      <w:r w:rsidRPr="005606F4">
        <w:rPr>
          <w:lang w:val="en"/>
        </w:rPr>
        <w:br/>
      </w:r>
    </w:p>
    <w:p w14:paraId="0314B4BA" w14:textId="77777777" w:rsidR="005606F4" w:rsidRPr="005606F4" w:rsidRDefault="005606F4" w:rsidP="005606F4">
      <w:pPr>
        <w:ind w:left="-851" w:right="-471"/>
        <w:rPr>
          <w:i/>
        </w:rPr>
      </w:pPr>
      <w:r w:rsidRPr="005606F4">
        <w:rPr>
          <w:i/>
        </w:rPr>
        <w:t xml:space="preserve">Qualities that may describe your nominee/s: caring, kind, patient, generous, hard-working, compassionate, inspiring, selfless, dedicated. </w:t>
      </w:r>
    </w:p>
    <w:p w14:paraId="4C65FB3E" w14:textId="77777777" w:rsidR="005606F4" w:rsidRPr="005606F4" w:rsidRDefault="005606F4" w:rsidP="005606F4">
      <w:pPr>
        <w:ind w:left="-851" w:right="-471"/>
        <w:rPr>
          <w:i/>
        </w:rPr>
      </w:pPr>
    </w:p>
    <w:p w14:paraId="7F6451CA" w14:textId="77777777" w:rsidR="005606F4" w:rsidRPr="005606F4" w:rsidRDefault="005606F4" w:rsidP="005606F4">
      <w:pPr>
        <w:ind w:left="-851" w:right="-471"/>
        <w:rPr>
          <w:b/>
        </w:rPr>
      </w:pPr>
      <w:r w:rsidRPr="005606F4">
        <w:rPr>
          <w:b/>
        </w:rPr>
        <w:t xml:space="preserve">The nominee is </w:t>
      </w:r>
      <w:r w:rsidRPr="005606F4">
        <w:rPr>
          <w:b/>
          <w:u w:val="single"/>
        </w:rPr>
        <w:t>not</w:t>
      </w:r>
      <w:r w:rsidRPr="005606F4">
        <w:rPr>
          <w:b/>
        </w:rPr>
        <w:t xml:space="preserve"> required to be a resident of Bath and North East Somerset although they must support an individual who lives in the area.</w:t>
      </w:r>
    </w:p>
    <w:p w14:paraId="40EECF62" w14:textId="77777777" w:rsidR="00743FBF" w:rsidRPr="005606F4" w:rsidRDefault="00743FBF" w:rsidP="005606F4">
      <w:pPr>
        <w:ind w:left="-851" w:right="-471"/>
      </w:pPr>
    </w:p>
    <w:p w14:paraId="588C945A" w14:textId="77777777" w:rsidR="005606F4" w:rsidRPr="005606F4" w:rsidRDefault="005606F4" w:rsidP="005606F4">
      <w:pPr>
        <w:ind w:left="-851" w:right="-471"/>
      </w:pPr>
      <w:r w:rsidRPr="005606F4">
        <w:rPr>
          <w:b/>
          <w:bCs/>
        </w:rPr>
        <w:t>Category 7 - Green Business Leader of the Year</w:t>
      </w:r>
      <w:r w:rsidRPr="005606F4">
        <w:t> - This award will recognise a business who have shown leadership in helping to tackling the climate emergency and contributing to carbon neutrality across Bath and North East Somerset by 2030 and supporting their customers to lead lower carbon lives. </w:t>
      </w:r>
    </w:p>
    <w:p w14:paraId="0446D13D" w14:textId="77777777" w:rsidR="00575485" w:rsidRDefault="00575485" w:rsidP="00993770">
      <w:pPr>
        <w:shd w:val="clear" w:color="auto" w:fill="FFFFFF"/>
        <w:ind w:left="-851" w:right="255"/>
        <w:rPr>
          <w:b/>
          <w:sz w:val="28"/>
          <w:szCs w:val="28"/>
          <w:u w:val="single"/>
          <w:lang w:val="en"/>
        </w:rPr>
      </w:pPr>
    </w:p>
    <w:p w14:paraId="45626A39" w14:textId="77777777" w:rsidR="009E3987" w:rsidRPr="00510D5F" w:rsidRDefault="009E3987" w:rsidP="009E3987">
      <w:pPr>
        <w:ind w:left="-567"/>
        <w:rPr>
          <w:b/>
        </w:rPr>
      </w:pPr>
    </w:p>
    <w:p w14:paraId="6B91E63E" w14:textId="77777777" w:rsidR="009E3987" w:rsidRPr="00510D5F" w:rsidRDefault="009E3987" w:rsidP="009E3987">
      <w:pPr>
        <w:pBdr>
          <w:top w:val="single" w:sz="4" w:space="0" w:color="auto"/>
          <w:left w:val="single" w:sz="4" w:space="0" w:color="auto"/>
          <w:bottom w:val="single" w:sz="4" w:space="1" w:color="auto"/>
          <w:right w:val="single" w:sz="4" w:space="0" w:color="auto"/>
        </w:pBdr>
        <w:ind w:left="-425" w:right="522"/>
        <w:jc w:val="center"/>
        <w:rPr>
          <w:b/>
        </w:rPr>
      </w:pPr>
      <w:r w:rsidRPr="00510D5F">
        <w:rPr>
          <w:b/>
        </w:rPr>
        <w:t xml:space="preserve"> If your nomination is for a volunteer, team or carer, who is aged 25 </w:t>
      </w:r>
    </w:p>
    <w:p w14:paraId="573ADB0C" w14:textId="5674594B" w:rsidR="009E3987" w:rsidRPr="00510D5F" w:rsidRDefault="009E3987" w:rsidP="009E3987">
      <w:pPr>
        <w:pBdr>
          <w:top w:val="single" w:sz="4" w:space="0" w:color="auto"/>
          <w:left w:val="single" w:sz="4" w:space="0" w:color="auto"/>
          <w:bottom w:val="single" w:sz="4" w:space="1" w:color="auto"/>
          <w:right w:val="single" w:sz="4" w:space="0" w:color="auto"/>
        </w:pBdr>
        <w:ind w:left="-425" w:right="522"/>
        <w:jc w:val="center"/>
        <w:rPr>
          <w:b/>
        </w:rPr>
      </w:pPr>
      <w:r w:rsidRPr="00510D5F">
        <w:rPr>
          <w:b/>
        </w:rPr>
        <w:t>and under, please confirm that they were born on or later than 199</w:t>
      </w:r>
      <w:r w:rsidR="008E5370">
        <w:rPr>
          <w:b/>
        </w:rPr>
        <w:t>7</w:t>
      </w:r>
      <w:r w:rsidRPr="00510D5F">
        <w:rPr>
          <w:b/>
        </w:rPr>
        <w:t xml:space="preserve"> at the time of submitting your nomination form.</w:t>
      </w:r>
    </w:p>
    <w:p w14:paraId="07F24563" w14:textId="77777777" w:rsidR="00C7309F" w:rsidRDefault="00C7309F" w:rsidP="009E3987">
      <w:pPr>
        <w:ind w:hanging="851"/>
        <w:rPr>
          <w:b/>
          <w:u w:val="single"/>
        </w:rPr>
      </w:pPr>
    </w:p>
    <w:p w14:paraId="4835B873" w14:textId="77777777" w:rsidR="00C14577" w:rsidRDefault="00C14577" w:rsidP="005606F4">
      <w:pPr>
        <w:rPr>
          <w:b/>
          <w:color w:val="FF0000"/>
        </w:rPr>
      </w:pPr>
    </w:p>
    <w:p w14:paraId="4FF1E5C0" w14:textId="77777777" w:rsidR="00046E7E" w:rsidRPr="000D38F3" w:rsidRDefault="001879C1" w:rsidP="00046E7E">
      <w:pPr>
        <w:ind w:left="-851"/>
        <w:rPr>
          <w:b/>
          <w:sz w:val="28"/>
          <w:szCs w:val="28"/>
        </w:rPr>
      </w:pPr>
      <w:r w:rsidRPr="000D38F3">
        <w:rPr>
          <w:b/>
          <w:sz w:val="28"/>
          <w:szCs w:val="28"/>
        </w:rPr>
        <w:t>3. How to nominate?</w:t>
      </w:r>
    </w:p>
    <w:p w14:paraId="0E07C5A7" w14:textId="77777777" w:rsidR="00710A3D" w:rsidRDefault="00710A3D" w:rsidP="00046E7E">
      <w:pPr>
        <w:ind w:left="-851"/>
        <w:rPr>
          <w:b/>
        </w:rPr>
      </w:pPr>
    </w:p>
    <w:p w14:paraId="5B365568" w14:textId="77777777" w:rsidR="00046E7E" w:rsidRPr="00046E7E" w:rsidRDefault="00046E7E" w:rsidP="00046E7E">
      <w:pPr>
        <w:numPr>
          <w:ilvl w:val="0"/>
          <w:numId w:val="5"/>
        </w:numPr>
        <w:rPr>
          <w:b/>
        </w:rPr>
      </w:pPr>
      <w:r w:rsidRPr="00046E7E">
        <w:rPr>
          <w:b/>
        </w:rPr>
        <w:t>Eligibility</w:t>
      </w:r>
    </w:p>
    <w:p w14:paraId="4E776A65" w14:textId="77777777" w:rsidR="00046E7E" w:rsidRPr="00B56CD2" w:rsidRDefault="00046E7E" w:rsidP="001879C1">
      <w:pPr>
        <w:ind w:left="-851"/>
        <w:rPr>
          <w:sz w:val="16"/>
          <w:szCs w:val="16"/>
        </w:rPr>
      </w:pPr>
    </w:p>
    <w:p w14:paraId="563988F2" w14:textId="77777777" w:rsidR="00046E7E" w:rsidRDefault="001879C1" w:rsidP="001879C1">
      <w:pPr>
        <w:ind w:left="-851"/>
        <w:rPr>
          <w:lang w:val="en"/>
        </w:rPr>
      </w:pPr>
      <w:r w:rsidRPr="006714A4">
        <w:rPr>
          <w:lang w:val="en"/>
        </w:rPr>
        <w:t xml:space="preserve">The Awards will be given to those </w:t>
      </w:r>
      <w:r w:rsidR="00140B33">
        <w:rPr>
          <w:lang w:val="en"/>
        </w:rPr>
        <w:t xml:space="preserve">individuals </w:t>
      </w:r>
      <w:r w:rsidRPr="006714A4">
        <w:rPr>
          <w:lang w:val="en"/>
        </w:rPr>
        <w:t xml:space="preserve">that contribute towards activities and services within Bath </w:t>
      </w:r>
      <w:r w:rsidR="00140B33">
        <w:rPr>
          <w:lang w:val="en"/>
        </w:rPr>
        <w:t>and</w:t>
      </w:r>
      <w:r w:rsidRPr="006714A4">
        <w:rPr>
          <w:lang w:val="en"/>
        </w:rPr>
        <w:t xml:space="preserve"> North East Somerset</w:t>
      </w:r>
      <w:r w:rsidR="00046E7E">
        <w:rPr>
          <w:lang w:val="en"/>
        </w:rPr>
        <w:t>.</w:t>
      </w:r>
    </w:p>
    <w:p w14:paraId="78478719" w14:textId="77777777" w:rsidR="00046E7E" w:rsidRDefault="00046E7E" w:rsidP="001879C1">
      <w:pPr>
        <w:ind w:left="-851"/>
        <w:rPr>
          <w:lang w:val="en"/>
        </w:rPr>
      </w:pPr>
    </w:p>
    <w:p w14:paraId="6B16CC74" w14:textId="77777777" w:rsidR="009A0542" w:rsidRDefault="0074695F" w:rsidP="009A0542">
      <w:pPr>
        <w:ind w:left="-851"/>
        <w:rPr>
          <w:rStyle w:val="Emphasis"/>
          <w:i w:val="0"/>
          <w:iCs w:val="0"/>
        </w:rPr>
      </w:pPr>
      <w:r>
        <w:rPr>
          <w:lang w:val="en"/>
        </w:rPr>
        <w:t xml:space="preserve">We </w:t>
      </w:r>
      <w:proofErr w:type="spellStart"/>
      <w:r>
        <w:rPr>
          <w:lang w:val="en"/>
        </w:rPr>
        <w:t>en</w:t>
      </w:r>
      <w:proofErr w:type="spellEnd"/>
      <w:r w:rsidR="00420E1D">
        <w:rPr>
          <w:rStyle w:val="Emphasis"/>
          <w:i w:val="0"/>
          <w:iCs w:val="0"/>
        </w:rPr>
        <w:t xml:space="preserve">courage nominations from </w:t>
      </w:r>
      <w:r w:rsidR="005C42A2">
        <w:rPr>
          <w:rStyle w:val="Emphasis"/>
          <w:i w:val="0"/>
          <w:iCs w:val="0"/>
        </w:rPr>
        <w:t xml:space="preserve">employees, </w:t>
      </w:r>
      <w:r w:rsidR="00420E1D">
        <w:rPr>
          <w:rStyle w:val="Emphasis"/>
          <w:i w:val="0"/>
          <w:iCs w:val="0"/>
        </w:rPr>
        <w:t>b</w:t>
      </w:r>
      <w:r w:rsidR="00DB4356">
        <w:rPr>
          <w:rStyle w:val="Emphasis"/>
          <w:i w:val="0"/>
          <w:iCs w:val="0"/>
        </w:rPr>
        <w:t>usinesses, c</w:t>
      </w:r>
      <w:r w:rsidR="00046E7E">
        <w:rPr>
          <w:rStyle w:val="Emphasis"/>
          <w:i w:val="0"/>
          <w:iCs w:val="0"/>
        </w:rPr>
        <w:t>harities</w:t>
      </w:r>
      <w:r w:rsidR="00DB4356">
        <w:rPr>
          <w:rStyle w:val="Emphasis"/>
          <w:i w:val="0"/>
          <w:iCs w:val="0"/>
        </w:rPr>
        <w:t>,</w:t>
      </w:r>
      <w:r w:rsidR="00046E7E">
        <w:rPr>
          <w:rStyle w:val="Emphasis"/>
          <w:i w:val="0"/>
          <w:iCs w:val="0"/>
        </w:rPr>
        <w:t xml:space="preserve"> </w:t>
      </w:r>
      <w:r w:rsidR="00DB4356">
        <w:rPr>
          <w:rStyle w:val="Emphasis"/>
          <w:i w:val="0"/>
          <w:iCs w:val="0"/>
        </w:rPr>
        <w:t xml:space="preserve">voluntary or community </w:t>
      </w:r>
      <w:r w:rsidR="00046E7E">
        <w:rPr>
          <w:rStyle w:val="Emphasis"/>
          <w:i w:val="0"/>
          <w:iCs w:val="0"/>
        </w:rPr>
        <w:t>organisations</w:t>
      </w:r>
      <w:r w:rsidR="00420E1D">
        <w:rPr>
          <w:rStyle w:val="Emphasis"/>
          <w:i w:val="0"/>
          <w:iCs w:val="0"/>
        </w:rPr>
        <w:t xml:space="preserve"> and individuals</w:t>
      </w:r>
      <w:r w:rsidR="00046E7E">
        <w:rPr>
          <w:rStyle w:val="Emphasis"/>
          <w:i w:val="0"/>
          <w:iCs w:val="0"/>
        </w:rPr>
        <w:t xml:space="preserve"> </w:t>
      </w:r>
      <w:r w:rsidR="00420E1D">
        <w:rPr>
          <w:rStyle w:val="Emphasis"/>
          <w:i w:val="0"/>
          <w:iCs w:val="0"/>
        </w:rPr>
        <w:t xml:space="preserve">within the authority area. </w:t>
      </w:r>
      <w:r w:rsidR="005C42A2">
        <w:rPr>
          <w:rStyle w:val="Emphasis"/>
          <w:i w:val="0"/>
          <w:iCs w:val="0"/>
        </w:rPr>
        <w:t>W</w:t>
      </w:r>
      <w:r w:rsidR="00420E1D">
        <w:rPr>
          <w:rStyle w:val="Emphasis"/>
          <w:i w:val="0"/>
          <w:iCs w:val="0"/>
        </w:rPr>
        <w:t xml:space="preserve">e </w:t>
      </w:r>
      <w:r w:rsidR="005C42A2">
        <w:rPr>
          <w:rStyle w:val="Emphasis"/>
          <w:i w:val="0"/>
          <w:iCs w:val="0"/>
        </w:rPr>
        <w:t xml:space="preserve">will </w:t>
      </w:r>
      <w:r w:rsidR="00420E1D">
        <w:rPr>
          <w:rStyle w:val="Emphasis"/>
          <w:i w:val="0"/>
          <w:iCs w:val="0"/>
        </w:rPr>
        <w:t>accept nominations from individuals or organisations that are registered outside of the authority area but their community work</w:t>
      </w:r>
      <w:r w:rsidR="00C3793B">
        <w:rPr>
          <w:rStyle w:val="Emphasis"/>
          <w:i w:val="0"/>
          <w:iCs w:val="0"/>
        </w:rPr>
        <w:t xml:space="preserve"> must</w:t>
      </w:r>
      <w:r w:rsidR="00420E1D">
        <w:rPr>
          <w:rStyle w:val="Emphasis"/>
          <w:i w:val="0"/>
          <w:iCs w:val="0"/>
        </w:rPr>
        <w:t xml:space="preserve"> benefit residents of Bath and North East Somerset.  Please see above individual categories for eligibility.</w:t>
      </w:r>
    </w:p>
    <w:p w14:paraId="64AE8070" w14:textId="77777777" w:rsidR="00C3793B" w:rsidRDefault="00C3793B" w:rsidP="009A0542">
      <w:pPr>
        <w:ind w:left="-851"/>
        <w:rPr>
          <w:rStyle w:val="Emphasis"/>
          <w:i w:val="0"/>
          <w:iCs w:val="0"/>
        </w:rPr>
      </w:pPr>
    </w:p>
    <w:p w14:paraId="15824419" w14:textId="36EDC721" w:rsidR="00046E7E" w:rsidRDefault="009A0542" w:rsidP="001879C1">
      <w:pPr>
        <w:ind w:left="-851"/>
        <w:rPr>
          <w:rStyle w:val="Emphasis"/>
          <w:i w:val="0"/>
          <w:iCs w:val="0"/>
        </w:rPr>
      </w:pPr>
      <w:r>
        <w:rPr>
          <w:rStyle w:val="Emphasis"/>
          <w:i w:val="0"/>
          <w:iCs w:val="0"/>
        </w:rPr>
        <w:t>A word limit of 600 words is now applied to all nominations.  Please do not send any additional information as this will not be considered.</w:t>
      </w:r>
      <w:r w:rsidR="00B44ABD">
        <w:rPr>
          <w:rStyle w:val="Emphasis"/>
          <w:i w:val="0"/>
          <w:iCs w:val="0"/>
        </w:rPr>
        <w:t xml:space="preserve">  </w:t>
      </w:r>
      <w:r w:rsidR="00046E7E">
        <w:rPr>
          <w:rStyle w:val="Emphasis"/>
          <w:i w:val="0"/>
          <w:iCs w:val="0"/>
        </w:rPr>
        <w:t xml:space="preserve">Nominations received after the deadline date may not be accepted.  </w:t>
      </w:r>
    </w:p>
    <w:p w14:paraId="417B2CC7" w14:textId="77777777" w:rsidR="00F04939" w:rsidRDefault="00F04939" w:rsidP="001879C1">
      <w:pPr>
        <w:ind w:left="-851"/>
        <w:rPr>
          <w:rStyle w:val="Emphasis"/>
          <w:i w:val="0"/>
          <w:iCs w:val="0"/>
        </w:rPr>
      </w:pPr>
    </w:p>
    <w:p w14:paraId="2D71A2E3" w14:textId="5E5E8A7A" w:rsidR="00150055" w:rsidRDefault="00F04939" w:rsidP="001879C1">
      <w:pPr>
        <w:ind w:left="-851"/>
        <w:rPr>
          <w:rStyle w:val="Emphasis"/>
          <w:i w:val="0"/>
          <w:iCs w:val="0"/>
        </w:rPr>
      </w:pPr>
      <w:r>
        <w:rPr>
          <w:rStyle w:val="Emphasis"/>
          <w:i w:val="0"/>
          <w:iCs w:val="0"/>
        </w:rPr>
        <w:t>The information provide</w:t>
      </w:r>
      <w:r w:rsidR="00C3793B">
        <w:rPr>
          <w:rStyle w:val="Emphasis"/>
          <w:i w:val="0"/>
          <w:iCs w:val="0"/>
        </w:rPr>
        <w:t>d</w:t>
      </w:r>
      <w:r>
        <w:rPr>
          <w:rStyle w:val="Emphasis"/>
          <w:i w:val="0"/>
          <w:iCs w:val="0"/>
        </w:rPr>
        <w:t xml:space="preserve"> in the nomination form will be used in publicity about the Awards.  Please ensure the information you provide is </w:t>
      </w:r>
      <w:r w:rsidR="00B42305">
        <w:rPr>
          <w:rStyle w:val="Emphasis"/>
          <w:i w:val="0"/>
          <w:iCs w:val="0"/>
        </w:rPr>
        <w:t xml:space="preserve">a true and </w:t>
      </w:r>
      <w:r>
        <w:rPr>
          <w:rStyle w:val="Emphasis"/>
          <w:i w:val="0"/>
          <w:iCs w:val="0"/>
        </w:rPr>
        <w:t xml:space="preserve">accurate </w:t>
      </w:r>
      <w:r w:rsidR="00B42305">
        <w:rPr>
          <w:rStyle w:val="Emphasis"/>
          <w:i w:val="0"/>
          <w:iCs w:val="0"/>
        </w:rPr>
        <w:t xml:space="preserve">summary of the volunteer, team or business. </w:t>
      </w:r>
      <w:r w:rsidR="00B44ABD">
        <w:rPr>
          <w:rStyle w:val="Emphasis"/>
          <w:i w:val="0"/>
          <w:iCs w:val="0"/>
        </w:rPr>
        <w:t>Please ensure that your nom</w:t>
      </w:r>
      <w:r w:rsidR="006D7B9A">
        <w:rPr>
          <w:rStyle w:val="Emphasis"/>
          <w:i w:val="0"/>
          <w:iCs w:val="0"/>
        </w:rPr>
        <w:t>inee is aware of the nomination</w:t>
      </w:r>
      <w:r w:rsidR="005C42A2">
        <w:rPr>
          <w:rStyle w:val="Emphasis"/>
          <w:i w:val="0"/>
          <w:iCs w:val="0"/>
        </w:rPr>
        <w:t xml:space="preserve"> and the details within the application</w:t>
      </w:r>
      <w:r w:rsidR="006D7B9A">
        <w:rPr>
          <w:rStyle w:val="Emphasis"/>
          <w:i w:val="0"/>
          <w:iCs w:val="0"/>
        </w:rPr>
        <w:t>.</w:t>
      </w:r>
    </w:p>
    <w:p w14:paraId="7B82BB13" w14:textId="77777777" w:rsidR="00617186" w:rsidRDefault="00617186" w:rsidP="001879C1">
      <w:pPr>
        <w:ind w:left="-851"/>
        <w:rPr>
          <w:rStyle w:val="Emphasis"/>
          <w:i w:val="0"/>
          <w:iCs w:val="0"/>
        </w:rPr>
      </w:pPr>
    </w:p>
    <w:p w14:paraId="614FB539" w14:textId="77777777" w:rsidR="00046E7E" w:rsidRPr="00046E7E" w:rsidRDefault="00046E7E" w:rsidP="00046E7E">
      <w:pPr>
        <w:numPr>
          <w:ilvl w:val="0"/>
          <w:numId w:val="5"/>
        </w:numPr>
        <w:rPr>
          <w:rStyle w:val="Emphasis"/>
          <w:b/>
          <w:i w:val="0"/>
          <w:iCs w:val="0"/>
        </w:rPr>
      </w:pPr>
      <w:r w:rsidRPr="00046E7E">
        <w:rPr>
          <w:rStyle w:val="Emphasis"/>
          <w:b/>
          <w:i w:val="0"/>
          <w:iCs w:val="0"/>
        </w:rPr>
        <w:t>About the nomination</w:t>
      </w:r>
    </w:p>
    <w:p w14:paraId="49E82625" w14:textId="77777777" w:rsidR="00046E7E" w:rsidRDefault="00046E7E" w:rsidP="00420E1D">
      <w:pPr>
        <w:rPr>
          <w:rStyle w:val="Emphasis"/>
          <w:i w:val="0"/>
          <w:iCs w:val="0"/>
        </w:rPr>
      </w:pPr>
    </w:p>
    <w:p w14:paraId="6A0C3C7F" w14:textId="77777777" w:rsidR="001879C1" w:rsidRPr="006714A4" w:rsidRDefault="001879C1" w:rsidP="001879C1">
      <w:pPr>
        <w:ind w:left="-851"/>
      </w:pPr>
      <w:r w:rsidRPr="006714A4">
        <w:rPr>
          <w:lang w:val="en"/>
        </w:rPr>
        <w:t>Nomination form</w:t>
      </w:r>
      <w:r>
        <w:rPr>
          <w:lang w:val="en"/>
        </w:rPr>
        <w:t>s</w:t>
      </w:r>
      <w:r w:rsidRPr="006714A4">
        <w:rPr>
          <w:lang w:val="en"/>
        </w:rPr>
        <w:t xml:space="preserve"> must be completed in full providing the following details;</w:t>
      </w:r>
    </w:p>
    <w:p w14:paraId="7279B2EB" w14:textId="77777777" w:rsidR="001879C1" w:rsidRPr="00B56CD2" w:rsidRDefault="001879C1" w:rsidP="001879C1">
      <w:pPr>
        <w:ind w:left="-851"/>
        <w:rPr>
          <w:sz w:val="16"/>
          <w:szCs w:val="16"/>
        </w:rPr>
      </w:pPr>
    </w:p>
    <w:p w14:paraId="41D1D8F5" w14:textId="77777777" w:rsidR="001879C1" w:rsidRPr="006714A4" w:rsidRDefault="001879C1" w:rsidP="001879C1">
      <w:pPr>
        <w:numPr>
          <w:ilvl w:val="0"/>
          <w:numId w:val="2"/>
        </w:numPr>
        <w:tabs>
          <w:tab w:val="clear" w:pos="1440"/>
          <w:tab w:val="num" w:pos="426"/>
        </w:tabs>
        <w:ind w:left="426" w:right="-874" w:hanging="568"/>
      </w:pPr>
      <w:r w:rsidRPr="006714A4">
        <w:t>Name and contact details</w:t>
      </w:r>
      <w:r>
        <w:t xml:space="preserve"> of</w:t>
      </w:r>
      <w:r w:rsidRPr="006714A4">
        <w:t xml:space="preserve"> the person nominating the volunteer</w:t>
      </w:r>
    </w:p>
    <w:p w14:paraId="2A7D04F3" w14:textId="77777777" w:rsidR="001879C1" w:rsidRPr="006714A4" w:rsidRDefault="001879C1" w:rsidP="001879C1">
      <w:pPr>
        <w:numPr>
          <w:ilvl w:val="0"/>
          <w:numId w:val="2"/>
        </w:numPr>
        <w:tabs>
          <w:tab w:val="clear" w:pos="1440"/>
          <w:tab w:val="num" w:pos="426"/>
        </w:tabs>
        <w:ind w:left="426" w:right="6" w:hanging="568"/>
      </w:pPr>
      <w:r>
        <w:t xml:space="preserve">Name </w:t>
      </w:r>
      <w:r w:rsidRPr="006714A4">
        <w:t>and contact details of the volunteer</w:t>
      </w:r>
      <w:r>
        <w:t>.  If under 18 please ensure the name of a parent or guardian is supplied.</w:t>
      </w:r>
    </w:p>
    <w:p w14:paraId="19339EDE" w14:textId="77777777" w:rsidR="001879C1" w:rsidRPr="006714A4" w:rsidRDefault="001879C1" w:rsidP="001879C1">
      <w:pPr>
        <w:numPr>
          <w:ilvl w:val="0"/>
          <w:numId w:val="2"/>
        </w:numPr>
        <w:tabs>
          <w:tab w:val="clear" w:pos="1440"/>
          <w:tab w:val="num" w:pos="426"/>
        </w:tabs>
        <w:autoSpaceDE w:val="0"/>
        <w:autoSpaceDN w:val="0"/>
        <w:adjustRightInd w:val="0"/>
        <w:ind w:left="426" w:right="-874" w:hanging="568"/>
        <w:rPr>
          <w:bCs/>
        </w:rPr>
      </w:pPr>
      <w:r w:rsidRPr="006714A4">
        <w:rPr>
          <w:bCs/>
        </w:rPr>
        <w:t>Information about what they have done to deserve the nomination</w:t>
      </w:r>
    </w:p>
    <w:p w14:paraId="6C627427" w14:textId="77777777" w:rsidR="001879C1" w:rsidRPr="006714A4" w:rsidRDefault="001879C1" w:rsidP="001879C1">
      <w:pPr>
        <w:numPr>
          <w:ilvl w:val="0"/>
          <w:numId w:val="2"/>
        </w:numPr>
        <w:tabs>
          <w:tab w:val="clear" w:pos="1440"/>
          <w:tab w:val="num" w:pos="426"/>
        </w:tabs>
        <w:autoSpaceDE w:val="0"/>
        <w:autoSpaceDN w:val="0"/>
        <w:adjustRightInd w:val="0"/>
        <w:ind w:left="426" w:right="-874" w:hanging="568"/>
        <w:rPr>
          <w:bCs/>
        </w:rPr>
      </w:pPr>
      <w:r>
        <w:rPr>
          <w:bCs/>
        </w:rPr>
        <w:t>One c</w:t>
      </w:r>
      <w:r w:rsidRPr="006714A4">
        <w:rPr>
          <w:bCs/>
        </w:rPr>
        <w:t xml:space="preserve">ategory </w:t>
      </w:r>
      <w:r w:rsidR="00140B33" w:rsidRPr="00140B33">
        <w:rPr>
          <w:bCs/>
          <w:u w:val="single"/>
        </w:rPr>
        <w:t>only</w:t>
      </w:r>
      <w:r w:rsidR="00140B33">
        <w:rPr>
          <w:bCs/>
        </w:rPr>
        <w:t xml:space="preserve"> </w:t>
      </w:r>
      <w:r w:rsidRPr="006714A4">
        <w:rPr>
          <w:bCs/>
        </w:rPr>
        <w:t>that applies to the nomination</w:t>
      </w:r>
      <w:r w:rsidR="000D38F3">
        <w:rPr>
          <w:bCs/>
        </w:rPr>
        <w:t>.</w:t>
      </w:r>
    </w:p>
    <w:p w14:paraId="180EDD47" w14:textId="77777777" w:rsidR="00381912" w:rsidRDefault="00381912" w:rsidP="001879C1">
      <w:pPr>
        <w:ind w:left="-851"/>
      </w:pPr>
    </w:p>
    <w:p w14:paraId="0D4BAFDB" w14:textId="77777777" w:rsidR="001879C1" w:rsidRPr="006714A4" w:rsidRDefault="001879C1" w:rsidP="001879C1">
      <w:pPr>
        <w:ind w:left="-851"/>
      </w:pPr>
      <w:r w:rsidRPr="006714A4">
        <w:t>Nomination forms can be obtained from:</w:t>
      </w:r>
    </w:p>
    <w:p w14:paraId="2BA62DD7" w14:textId="77777777" w:rsidR="001879C1" w:rsidRPr="00B56CD2" w:rsidRDefault="001879C1" w:rsidP="001879C1">
      <w:pPr>
        <w:ind w:left="-851"/>
        <w:rPr>
          <w:sz w:val="16"/>
          <w:szCs w:val="16"/>
        </w:rPr>
      </w:pPr>
    </w:p>
    <w:p w14:paraId="21395D4F" w14:textId="5BF00AE5" w:rsidR="001879C1" w:rsidRPr="00831603" w:rsidRDefault="001879C1" w:rsidP="001879C1">
      <w:pPr>
        <w:numPr>
          <w:ilvl w:val="0"/>
          <w:numId w:val="3"/>
        </w:numPr>
        <w:tabs>
          <w:tab w:val="clear" w:pos="1080"/>
          <w:tab w:val="num" w:pos="426"/>
        </w:tabs>
        <w:ind w:left="426" w:hanging="568"/>
      </w:pPr>
      <w:r w:rsidRPr="00454728">
        <w:t>Council’s Website,</w:t>
      </w:r>
      <w:r w:rsidR="00140B33">
        <w:t xml:space="preserve"> </w:t>
      </w:r>
      <w:hyperlink r:id="rId8" w:history="1">
        <w:r w:rsidR="008E5370" w:rsidRPr="005F0BFA">
          <w:rPr>
            <w:rStyle w:val="Hyperlink"/>
          </w:rPr>
          <w:t>https://www.bathnes.gov.uk/services/neighbourhoods-and-community-safety/awards/community-awards-202223</w:t>
        </w:r>
      </w:hyperlink>
      <w:r w:rsidR="008E5370">
        <w:t xml:space="preserve"> </w:t>
      </w:r>
    </w:p>
    <w:p w14:paraId="30BD6F20" w14:textId="77777777" w:rsidR="001879C1" w:rsidRPr="00AF20D4" w:rsidRDefault="001879C1" w:rsidP="001879C1">
      <w:pPr>
        <w:tabs>
          <w:tab w:val="num" w:pos="426"/>
        </w:tabs>
        <w:ind w:left="426" w:hanging="568"/>
        <w:rPr>
          <w:sz w:val="8"/>
          <w:szCs w:val="8"/>
        </w:rPr>
      </w:pPr>
    </w:p>
    <w:p w14:paraId="6E5CE6C7" w14:textId="5397BA22" w:rsidR="001879C1" w:rsidRPr="00860943" w:rsidRDefault="001879C1" w:rsidP="001879C1">
      <w:pPr>
        <w:numPr>
          <w:ilvl w:val="0"/>
          <w:numId w:val="3"/>
        </w:numPr>
        <w:tabs>
          <w:tab w:val="clear" w:pos="1080"/>
          <w:tab w:val="num" w:pos="426"/>
        </w:tabs>
        <w:ind w:left="426" w:hanging="568"/>
        <w:rPr>
          <w:rStyle w:val="Hyperlink"/>
          <w:color w:val="000000"/>
          <w:u w:val="none"/>
        </w:rPr>
      </w:pPr>
      <w:r w:rsidRPr="00831603">
        <w:t xml:space="preserve">By email to: </w:t>
      </w:r>
      <w:hyperlink r:id="rId9" w:history="1">
        <w:r w:rsidR="008E5370" w:rsidRPr="005F0BFA">
          <w:rPr>
            <w:rStyle w:val="Hyperlink"/>
          </w:rPr>
          <w:t>connecting_communities@bathnes.gov.uk</w:t>
        </w:r>
      </w:hyperlink>
      <w:r w:rsidR="008E5370">
        <w:t xml:space="preserve"> </w:t>
      </w:r>
    </w:p>
    <w:p w14:paraId="7D0E5D6B" w14:textId="77777777" w:rsidR="001879C1" w:rsidRPr="00AF20D4" w:rsidRDefault="001879C1" w:rsidP="001879C1">
      <w:pPr>
        <w:tabs>
          <w:tab w:val="num" w:pos="426"/>
        </w:tabs>
        <w:ind w:left="426" w:hanging="568"/>
        <w:rPr>
          <w:sz w:val="8"/>
          <w:szCs w:val="8"/>
        </w:rPr>
      </w:pPr>
    </w:p>
    <w:p w14:paraId="2B22DF43" w14:textId="356E5F00" w:rsidR="00F11448" w:rsidRDefault="001879C1" w:rsidP="00F11448">
      <w:pPr>
        <w:numPr>
          <w:ilvl w:val="0"/>
          <w:numId w:val="6"/>
        </w:numPr>
        <w:tabs>
          <w:tab w:val="left" w:pos="426"/>
        </w:tabs>
        <w:ind w:left="426" w:hanging="568"/>
        <w:rPr>
          <w:bCs/>
          <w:noProof/>
        </w:rPr>
      </w:pPr>
      <w:r w:rsidRPr="006714A4">
        <w:t xml:space="preserve">In writing to: </w:t>
      </w:r>
      <w:r w:rsidR="00FA593D">
        <w:t xml:space="preserve">Mark Hayward, </w:t>
      </w:r>
      <w:r w:rsidR="001F2572">
        <w:t xml:space="preserve">The </w:t>
      </w:r>
      <w:r w:rsidR="001F2572">
        <w:rPr>
          <w:bCs/>
          <w:noProof/>
        </w:rPr>
        <w:t>Community Awards</w:t>
      </w:r>
      <w:r w:rsidR="00FA593D">
        <w:rPr>
          <w:bCs/>
          <w:noProof/>
        </w:rPr>
        <w:t xml:space="preserve"> 2022/23</w:t>
      </w:r>
      <w:r w:rsidR="001F2572">
        <w:rPr>
          <w:bCs/>
          <w:noProof/>
        </w:rPr>
        <w:t>,</w:t>
      </w:r>
      <w:r w:rsidR="00046E7E" w:rsidRPr="00F11448">
        <w:rPr>
          <w:bCs/>
          <w:noProof/>
        </w:rPr>
        <w:t xml:space="preserve"> </w:t>
      </w:r>
      <w:r w:rsidR="00F11448" w:rsidRPr="00F11448">
        <w:rPr>
          <w:bCs/>
          <w:noProof/>
        </w:rPr>
        <w:t>Bath &amp; North East Somerset Council, The Guildhall, High Street,</w:t>
      </w:r>
      <w:r w:rsidR="00F11448">
        <w:rPr>
          <w:bCs/>
          <w:noProof/>
        </w:rPr>
        <w:t xml:space="preserve"> </w:t>
      </w:r>
      <w:r w:rsidR="00F11448" w:rsidRPr="00F11448">
        <w:rPr>
          <w:bCs/>
          <w:noProof/>
        </w:rPr>
        <w:t>Bath BA1 5AW</w:t>
      </w:r>
    </w:p>
    <w:p w14:paraId="663F58B7" w14:textId="273B5CE4" w:rsidR="00FA593D" w:rsidRDefault="00FA593D" w:rsidP="00FA593D">
      <w:pPr>
        <w:tabs>
          <w:tab w:val="left" w:pos="426"/>
        </w:tabs>
        <w:rPr>
          <w:bCs/>
          <w:noProof/>
        </w:rPr>
      </w:pPr>
    </w:p>
    <w:p w14:paraId="2B676CB3" w14:textId="39C1C8A6" w:rsidR="00FA593D" w:rsidRDefault="00FA593D" w:rsidP="00FA593D">
      <w:pPr>
        <w:tabs>
          <w:tab w:val="left" w:pos="426"/>
        </w:tabs>
        <w:rPr>
          <w:bCs/>
          <w:noProof/>
        </w:rPr>
      </w:pPr>
    </w:p>
    <w:p w14:paraId="5A3B55EE" w14:textId="315C6C32" w:rsidR="00FA593D" w:rsidRDefault="00FA593D" w:rsidP="00FA593D">
      <w:pPr>
        <w:tabs>
          <w:tab w:val="left" w:pos="426"/>
        </w:tabs>
        <w:rPr>
          <w:bCs/>
          <w:noProof/>
        </w:rPr>
      </w:pPr>
    </w:p>
    <w:p w14:paraId="41AF80BF" w14:textId="04EAFD47" w:rsidR="00FA593D" w:rsidRDefault="00FA593D" w:rsidP="00FA593D">
      <w:pPr>
        <w:tabs>
          <w:tab w:val="left" w:pos="426"/>
        </w:tabs>
        <w:rPr>
          <w:bCs/>
          <w:noProof/>
        </w:rPr>
      </w:pPr>
    </w:p>
    <w:p w14:paraId="460330C2" w14:textId="03726383" w:rsidR="00FA593D" w:rsidRDefault="00FA593D" w:rsidP="00FA593D">
      <w:pPr>
        <w:tabs>
          <w:tab w:val="left" w:pos="426"/>
        </w:tabs>
        <w:rPr>
          <w:bCs/>
          <w:noProof/>
        </w:rPr>
      </w:pPr>
    </w:p>
    <w:p w14:paraId="566054AE" w14:textId="77777777" w:rsidR="00FA593D" w:rsidRPr="00F11448" w:rsidRDefault="00FA593D" w:rsidP="00FA593D">
      <w:pPr>
        <w:tabs>
          <w:tab w:val="left" w:pos="426"/>
        </w:tabs>
        <w:rPr>
          <w:bCs/>
          <w:noProof/>
        </w:rPr>
      </w:pPr>
    </w:p>
    <w:p w14:paraId="73DBDDE3" w14:textId="77777777" w:rsidR="001879C1" w:rsidRDefault="001879C1" w:rsidP="00F11448">
      <w:pPr>
        <w:ind w:left="426"/>
        <w:rPr>
          <w:bCs/>
          <w:noProof/>
        </w:rPr>
      </w:pPr>
    </w:p>
    <w:p w14:paraId="5EE964A5" w14:textId="77777777" w:rsidR="00FA593D" w:rsidRDefault="00FA593D" w:rsidP="000742EE">
      <w:pPr>
        <w:ind w:left="-851"/>
        <w:rPr>
          <w:b/>
        </w:rPr>
      </w:pPr>
    </w:p>
    <w:p w14:paraId="54DC316B" w14:textId="489D8AFA" w:rsidR="000742EE" w:rsidRPr="000742EE" w:rsidRDefault="000742EE" w:rsidP="000742EE">
      <w:pPr>
        <w:ind w:left="-851"/>
        <w:rPr>
          <w:b/>
        </w:rPr>
      </w:pPr>
      <w:r w:rsidRPr="000742EE">
        <w:rPr>
          <w:b/>
        </w:rPr>
        <w:t>c. Who can make nominations?</w:t>
      </w:r>
    </w:p>
    <w:p w14:paraId="1E60BBB3" w14:textId="77777777" w:rsidR="000742EE" w:rsidRPr="00B56CD2" w:rsidRDefault="000742EE" w:rsidP="000742EE">
      <w:pPr>
        <w:ind w:left="-851"/>
        <w:rPr>
          <w:b/>
          <w:sz w:val="16"/>
          <w:szCs w:val="16"/>
        </w:rPr>
      </w:pPr>
    </w:p>
    <w:p w14:paraId="000D961A" w14:textId="421FB961" w:rsidR="000742EE" w:rsidRDefault="005C42A2" w:rsidP="000742EE">
      <w:pPr>
        <w:autoSpaceDE w:val="0"/>
        <w:autoSpaceDN w:val="0"/>
        <w:adjustRightInd w:val="0"/>
        <w:ind w:left="-851"/>
      </w:pPr>
      <w:r>
        <w:t xml:space="preserve">Local residents, </w:t>
      </w:r>
      <w:r w:rsidR="000742EE" w:rsidRPr="006714A4">
        <w:t>staff, councillors, businesses, organisations and groups, teachers, volunteers</w:t>
      </w:r>
      <w:r w:rsidR="000742EE">
        <w:t>.</w:t>
      </w:r>
      <w:r w:rsidR="000742EE" w:rsidRPr="006714A4">
        <w:t xml:space="preserve">   </w:t>
      </w:r>
    </w:p>
    <w:p w14:paraId="24440F48" w14:textId="77777777" w:rsidR="000742EE" w:rsidRPr="00B44ABD" w:rsidRDefault="000742EE" w:rsidP="000742EE">
      <w:pPr>
        <w:autoSpaceDE w:val="0"/>
        <w:autoSpaceDN w:val="0"/>
        <w:adjustRightInd w:val="0"/>
        <w:ind w:left="-851"/>
        <w:rPr>
          <w:b/>
          <w:sz w:val="16"/>
          <w:szCs w:val="16"/>
        </w:rPr>
      </w:pPr>
    </w:p>
    <w:p w14:paraId="620AFA99" w14:textId="77777777" w:rsidR="000742EE" w:rsidRPr="000742EE" w:rsidRDefault="000742EE" w:rsidP="000742EE">
      <w:pPr>
        <w:numPr>
          <w:ilvl w:val="0"/>
          <w:numId w:val="7"/>
        </w:numPr>
        <w:autoSpaceDE w:val="0"/>
        <w:autoSpaceDN w:val="0"/>
        <w:adjustRightInd w:val="0"/>
        <w:rPr>
          <w:b/>
        </w:rPr>
      </w:pPr>
      <w:r w:rsidRPr="000742EE">
        <w:rPr>
          <w:b/>
          <w:bCs/>
          <w:noProof/>
        </w:rPr>
        <w:t xml:space="preserve">Deadline </w:t>
      </w:r>
    </w:p>
    <w:p w14:paraId="5A3CA4F5" w14:textId="77777777" w:rsidR="000742EE" w:rsidRDefault="000742EE" w:rsidP="00662307">
      <w:pPr>
        <w:ind w:left="-851"/>
        <w:rPr>
          <w:bCs/>
          <w:noProof/>
        </w:rPr>
      </w:pPr>
    </w:p>
    <w:p w14:paraId="639141FD" w14:textId="6BF0D3A0" w:rsidR="00662307" w:rsidRDefault="001879C1" w:rsidP="00662307">
      <w:pPr>
        <w:ind w:left="-851"/>
        <w:rPr>
          <w:bCs/>
          <w:noProof/>
        </w:rPr>
      </w:pPr>
      <w:r w:rsidRPr="006714A4">
        <w:rPr>
          <w:bCs/>
          <w:noProof/>
        </w:rPr>
        <w:t xml:space="preserve">Nomination forms must be returned </w:t>
      </w:r>
      <w:r w:rsidRPr="00510D5F">
        <w:rPr>
          <w:bCs/>
          <w:noProof/>
        </w:rPr>
        <w:t>by no later than</w:t>
      </w:r>
      <w:r w:rsidR="00FA593D">
        <w:rPr>
          <w:bCs/>
          <w:noProof/>
        </w:rPr>
        <w:t xml:space="preserve"> </w:t>
      </w:r>
      <w:r w:rsidR="00FA593D" w:rsidRPr="00FA593D">
        <w:rPr>
          <w:bCs/>
          <w:noProof/>
        </w:rPr>
        <w:t>5pm, 29th September 2022</w:t>
      </w:r>
      <w:r w:rsidR="00FA593D">
        <w:rPr>
          <w:bCs/>
          <w:noProof/>
        </w:rPr>
        <w:t xml:space="preserve"> </w:t>
      </w:r>
      <w:r w:rsidRPr="006714A4">
        <w:rPr>
          <w:bCs/>
          <w:noProof/>
        </w:rPr>
        <w:t xml:space="preserve">Forms must be sent </w:t>
      </w:r>
      <w:r w:rsidR="00C34A26">
        <w:rPr>
          <w:bCs/>
          <w:noProof/>
        </w:rPr>
        <w:t xml:space="preserve">by email or postal address and be </w:t>
      </w:r>
      <w:r w:rsidRPr="006714A4">
        <w:rPr>
          <w:bCs/>
          <w:noProof/>
        </w:rPr>
        <w:t xml:space="preserve">clearly marked </w:t>
      </w:r>
      <w:r w:rsidRPr="006714A4">
        <w:rPr>
          <w:b/>
          <w:bCs/>
          <w:noProof/>
        </w:rPr>
        <w:t xml:space="preserve">“The Community Awards </w:t>
      </w:r>
      <w:r w:rsidR="002B30E8">
        <w:rPr>
          <w:b/>
          <w:bCs/>
          <w:noProof/>
        </w:rPr>
        <w:t>20</w:t>
      </w:r>
      <w:r w:rsidR="008E5370">
        <w:rPr>
          <w:b/>
          <w:bCs/>
          <w:noProof/>
        </w:rPr>
        <w:t>22</w:t>
      </w:r>
      <w:r w:rsidR="002B30E8">
        <w:rPr>
          <w:b/>
          <w:bCs/>
          <w:noProof/>
        </w:rPr>
        <w:t>/</w:t>
      </w:r>
      <w:r w:rsidR="008E5370">
        <w:rPr>
          <w:b/>
          <w:bCs/>
          <w:noProof/>
        </w:rPr>
        <w:t>23</w:t>
      </w:r>
      <w:r w:rsidRPr="006714A4">
        <w:rPr>
          <w:b/>
          <w:bCs/>
          <w:noProof/>
        </w:rPr>
        <w:t>”</w:t>
      </w:r>
      <w:r w:rsidRPr="006714A4">
        <w:rPr>
          <w:bCs/>
          <w:noProof/>
        </w:rPr>
        <w:t>:</w:t>
      </w:r>
    </w:p>
    <w:p w14:paraId="569D71D5" w14:textId="77777777" w:rsidR="00046E7E" w:rsidRPr="00510D5F" w:rsidRDefault="00046E7E" w:rsidP="00046E7E">
      <w:pPr>
        <w:ind w:left="-142" w:hanging="709"/>
        <w:rPr>
          <w:bCs/>
          <w:noProof/>
          <w:sz w:val="16"/>
          <w:szCs w:val="16"/>
        </w:rPr>
      </w:pPr>
    </w:p>
    <w:p w14:paraId="7124D9EF" w14:textId="77777777" w:rsidR="00F21872" w:rsidRPr="00510D5F" w:rsidRDefault="00F21872" w:rsidP="000742EE">
      <w:pPr>
        <w:numPr>
          <w:ilvl w:val="0"/>
          <w:numId w:val="7"/>
        </w:numPr>
        <w:rPr>
          <w:rStyle w:val="Emphasis"/>
          <w:b/>
          <w:i w:val="0"/>
          <w:iCs w:val="0"/>
        </w:rPr>
      </w:pPr>
      <w:r w:rsidRPr="00510D5F">
        <w:rPr>
          <w:rStyle w:val="Emphasis"/>
          <w:b/>
          <w:i w:val="0"/>
          <w:iCs w:val="0"/>
        </w:rPr>
        <w:t>What happens next</w:t>
      </w:r>
    </w:p>
    <w:p w14:paraId="2DC992B2" w14:textId="77777777" w:rsidR="00F21872" w:rsidRPr="00510D5F" w:rsidRDefault="00F21872" w:rsidP="00F21872">
      <w:pPr>
        <w:ind w:left="-851"/>
        <w:rPr>
          <w:rStyle w:val="Emphasis"/>
          <w:i w:val="0"/>
          <w:iCs w:val="0"/>
          <w:sz w:val="16"/>
          <w:szCs w:val="16"/>
        </w:rPr>
      </w:pPr>
    </w:p>
    <w:p w14:paraId="0BF58751" w14:textId="57418B56" w:rsidR="002B30E8" w:rsidRDefault="001F2572" w:rsidP="000B020A">
      <w:pPr>
        <w:ind w:left="-851"/>
        <w:rPr>
          <w:bCs/>
          <w:noProof/>
        </w:rPr>
      </w:pPr>
      <w:r w:rsidRPr="00510D5F">
        <w:rPr>
          <w:rStyle w:val="Emphasis"/>
          <w:i w:val="0"/>
          <w:iCs w:val="0"/>
        </w:rPr>
        <w:t xml:space="preserve">You will receive acknowledgement of your nomination once </w:t>
      </w:r>
      <w:r w:rsidR="008E5370">
        <w:rPr>
          <w:rStyle w:val="Emphasis"/>
          <w:i w:val="0"/>
          <w:iCs w:val="0"/>
        </w:rPr>
        <w:t>we have</w:t>
      </w:r>
      <w:r w:rsidRPr="00510D5F">
        <w:rPr>
          <w:rStyle w:val="Emphasis"/>
          <w:i w:val="0"/>
          <w:iCs w:val="0"/>
        </w:rPr>
        <w:t xml:space="preserve"> registered the nomination details.  </w:t>
      </w:r>
      <w:r w:rsidR="00FA593D">
        <w:rPr>
          <w:rStyle w:val="Emphasis"/>
          <w:i w:val="0"/>
          <w:iCs w:val="0"/>
        </w:rPr>
        <w:t>If your nomination results in the nominee being successful, you will be contacted d</w:t>
      </w:r>
      <w:r w:rsidR="000B020A" w:rsidRPr="00510D5F">
        <w:rPr>
          <w:rStyle w:val="Emphasis"/>
          <w:i w:val="0"/>
          <w:iCs w:val="0"/>
        </w:rPr>
        <w:t xml:space="preserve">uring </w:t>
      </w:r>
      <w:r w:rsidR="008E5370">
        <w:rPr>
          <w:rStyle w:val="Emphasis"/>
          <w:i w:val="0"/>
          <w:iCs w:val="0"/>
        </w:rPr>
        <w:t>October 2022</w:t>
      </w:r>
      <w:r w:rsidR="000B020A" w:rsidRPr="00510D5F">
        <w:rPr>
          <w:rStyle w:val="Emphasis"/>
          <w:i w:val="0"/>
          <w:iCs w:val="0"/>
        </w:rPr>
        <w:t xml:space="preserve"> </w:t>
      </w:r>
      <w:r w:rsidR="00FA593D">
        <w:rPr>
          <w:rStyle w:val="Emphasis"/>
          <w:i w:val="0"/>
          <w:iCs w:val="0"/>
        </w:rPr>
        <w:t xml:space="preserve">where </w:t>
      </w:r>
      <w:r w:rsidR="000B020A" w:rsidRPr="00510D5F">
        <w:rPr>
          <w:rStyle w:val="Emphasis"/>
          <w:i w:val="0"/>
          <w:iCs w:val="0"/>
        </w:rPr>
        <w:t xml:space="preserve">you and your nominee will receive an invitation to the </w:t>
      </w:r>
      <w:r w:rsidR="00FA593D">
        <w:rPr>
          <w:rStyle w:val="Emphasis"/>
          <w:i w:val="0"/>
          <w:iCs w:val="0"/>
        </w:rPr>
        <w:t xml:space="preserve">tree planting ceremony </w:t>
      </w:r>
      <w:r w:rsidR="00FA593D" w:rsidRPr="00FA593D">
        <w:t>planned for early November 2022</w:t>
      </w:r>
    </w:p>
    <w:p w14:paraId="6554EE6A" w14:textId="77777777" w:rsidR="002B30E8" w:rsidRDefault="002B30E8" w:rsidP="00046E7E">
      <w:pPr>
        <w:ind w:left="-142" w:hanging="709"/>
        <w:rPr>
          <w:bCs/>
          <w:noProof/>
        </w:rPr>
      </w:pPr>
    </w:p>
    <w:p w14:paraId="064B36FF" w14:textId="77777777" w:rsidR="00046E7E" w:rsidRPr="00046E7E" w:rsidRDefault="00046E7E" w:rsidP="000742EE">
      <w:pPr>
        <w:numPr>
          <w:ilvl w:val="0"/>
          <w:numId w:val="7"/>
        </w:numPr>
        <w:rPr>
          <w:b/>
        </w:rPr>
      </w:pPr>
      <w:r w:rsidRPr="00046E7E">
        <w:rPr>
          <w:b/>
        </w:rPr>
        <w:t>The Awards</w:t>
      </w:r>
    </w:p>
    <w:p w14:paraId="0E8989FD" w14:textId="77777777" w:rsidR="00046E7E" w:rsidRPr="00B44ABD" w:rsidRDefault="00046E7E" w:rsidP="00046E7E">
      <w:pPr>
        <w:ind w:left="-851"/>
        <w:rPr>
          <w:sz w:val="16"/>
          <w:szCs w:val="16"/>
        </w:rPr>
      </w:pPr>
    </w:p>
    <w:p w14:paraId="4D7F6EF9" w14:textId="1D2DC3DD" w:rsidR="000742EE" w:rsidRDefault="008E5370" w:rsidP="00B44ABD">
      <w:pPr>
        <w:ind w:left="-851"/>
      </w:pPr>
      <w:r w:rsidRPr="005606F4">
        <w:t>The successful winner</w:t>
      </w:r>
      <w:r>
        <w:t>s in each</w:t>
      </w:r>
      <w:r w:rsidRPr="005606F4">
        <w:t xml:space="preserve"> category will be invited to a special event hosted by The Chair of the Council </w:t>
      </w:r>
      <w:r w:rsidR="00FA593D" w:rsidRPr="00FA593D">
        <w:t>planned for early Novembe</w:t>
      </w:r>
      <w:r w:rsidR="00FA593D">
        <w:t xml:space="preserve">r 2022 </w:t>
      </w:r>
      <w:r w:rsidRPr="005606F4">
        <w:t>where they will have a tree planted in recognition of their achievements. </w:t>
      </w:r>
      <w:r>
        <w:t xml:space="preserve">    </w:t>
      </w:r>
    </w:p>
    <w:p w14:paraId="7FBFA696" w14:textId="7666B642" w:rsidR="00FA593D" w:rsidRDefault="00FA593D" w:rsidP="00B44ABD">
      <w:pPr>
        <w:ind w:left="-851"/>
      </w:pPr>
    </w:p>
    <w:p w14:paraId="33FED3E0" w14:textId="77777777" w:rsidR="00FA593D" w:rsidRPr="00FA593D" w:rsidRDefault="00FA593D" w:rsidP="00FA593D">
      <w:pPr>
        <w:ind w:left="-851"/>
      </w:pPr>
      <w:r w:rsidRPr="00FA593D">
        <w:t>The trees will be planted together at a single location within Bath and North East Somerset which will be selected by the council’s parks team to fit in with the tree planting programme in the autumn.  A plaque will be placed by the trees acknowledging each of the winners. </w:t>
      </w:r>
    </w:p>
    <w:p w14:paraId="5D6B0639" w14:textId="77777777" w:rsidR="00FA593D" w:rsidRDefault="00FA593D" w:rsidP="00B44ABD">
      <w:pPr>
        <w:ind w:left="-851"/>
      </w:pPr>
    </w:p>
    <w:p w14:paraId="505FBF08" w14:textId="04307F7C" w:rsidR="00FA593D" w:rsidRDefault="00FA593D" w:rsidP="00B44ABD">
      <w:pPr>
        <w:ind w:left="-851"/>
      </w:pPr>
    </w:p>
    <w:p w14:paraId="539768E6" w14:textId="77777777" w:rsidR="00FA593D" w:rsidRPr="00510D5F" w:rsidRDefault="00FA593D" w:rsidP="00B44ABD">
      <w:pPr>
        <w:ind w:left="-851"/>
        <w:rPr>
          <w:bCs/>
          <w:noProof/>
        </w:rPr>
      </w:pPr>
    </w:p>
    <w:sectPr w:rsidR="00FA593D" w:rsidRPr="00510D5F" w:rsidSect="00381912">
      <w:footerReference w:type="default" r:id="rId10"/>
      <w:pgSz w:w="11907" w:h="16840"/>
      <w:pgMar w:top="567" w:right="1440" w:bottom="1531" w:left="1440" w:header="720" w:footer="720" w:gutter="5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A6F1" w14:textId="77777777" w:rsidR="00E4063E" w:rsidRDefault="00E4063E" w:rsidP="00CC4A95">
      <w:r>
        <w:separator/>
      </w:r>
    </w:p>
  </w:endnote>
  <w:endnote w:type="continuationSeparator" w:id="0">
    <w:p w14:paraId="5389479B" w14:textId="77777777" w:rsidR="00E4063E" w:rsidRDefault="00E4063E" w:rsidP="00CC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91F5" w14:textId="4CAFEC15" w:rsidR="002108EF" w:rsidRDefault="003C60C9">
    <w:pPr>
      <w:pStyle w:val="Footer"/>
    </w:pPr>
    <w:r>
      <w:pict w14:anchorId="74E57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422.9pt;height:48pt">
          <v:imagedata r:id="rId1" o:title="logo strip awards v2"/>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2BE9" w14:textId="77777777" w:rsidR="00E4063E" w:rsidRDefault="00E4063E" w:rsidP="00CC4A95">
      <w:r>
        <w:separator/>
      </w:r>
    </w:p>
  </w:footnote>
  <w:footnote w:type="continuationSeparator" w:id="0">
    <w:p w14:paraId="44352199" w14:textId="77777777" w:rsidR="00E4063E" w:rsidRDefault="00E4063E" w:rsidP="00CC4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BE7"/>
    <w:multiLevelType w:val="hybridMultilevel"/>
    <w:tmpl w:val="17707F10"/>
    <w:lvl w:ilvl="0" w:tplc="0D84F9DE">
      <w:start w:val="4"/>
      <w:numFmt w:val="lowerLetter"/>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15:restartNumberingAfterBreak="0">
    <w:nsid w:val="298344AD"/>
    <w:multiLevelType w:val="hybridMultilevel"/>
    <w:tmpl w:val="D832A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CA099B"/>
    <w:multiLevelType w:val="hybridMultilevel"/>
    <w:tmpl w:val="637059E2"/>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 w15:restartNumberingAfterBreak="0">
    <w:nsid w:val="392159B4"/>
    <w:multiLevelType w:val="hybridMultilevel"/>
    <w:tmpl w:val="30E65A82"/>
    <w:lvl w:ilvl="0" w:tplc="57720984">
      <w:start w:val="1"/>
      <w:numFmt w:val="bullet"/>
      <w:lvlText w:val=""/>
      <w:lvlJc w:val="left"/>
      <w:pPr>
        <w:tabs>
          <w:tab w:val="num" w:pos="1440"/>
        </w:tabs>
        <w:ind w:left="1440" w:hanging="360"/>
      </w:pPr>
      <w:rPr>
        <w:rFonts w:ascii="Symbol" w:hAnsi="Symbol" w:hint="default"/>
        <w:strike w:val="0"/>
        <w:dstrike w:val="0"/>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96258"/>
    <w:multiLevelType w:val="hybridMultilevel"/>
    <w:tmpl w:val="68003548"/>
    <w:lvl w:ilvl="0" w:tplc="C0B0B154">
      <w:start w:val="1"/>
      <w:numFmt w:val="upperLetter"/>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5" w15:restartNumberingAfterBreak="0">
    <w:nsid w:val="3AE51CD5"/>
    <w:multiLevelType w:val="hybridMultilevel"/>
    <w:tmpl w:val="01AA530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3E7C5724"/>
    <w:multiLevelType w:val="hybridMultilevel"/>
    <w:tmpl w:val="64021C84"/>
    <w:lvl w:ilvl="0" w:tplc="C3A2A6CC">
      <w:start w:val="1"/>
      <w:numFmt w:val="lowerLetter"/>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7" w15:restartNumberingAfterBreak="0">
    <w:nsid w:val="548C358F"/>
    <w:multiLevelType w:val="hybridMultilevel"/>
    <w:tmpl w:val="FEE42C4A"/>
    <w:lvl w:ilvl="0" w:tplc="85F6CE08">
      <w:start w:val="1"/>
      <w:numFmt w:val="bullet"/>
      <w:lvlText w:val="·"/>
      <w:lvlJc w:val="left"/>
      <w:pPr>
        <w:ind w:left="468" w:hanging="426"/>
      </w:pPr>
      <w:rPr>
        <w:rFonts w:ascii="Symbol" w:eastAsia="Symbol" w:hAnsi="Symbol" w:cs="Symbol"/>
        <w:b w:val="0"/>
        <w:bCs w:val="0"/>
        <w:i w:val="0"/>
        <w:iCs w:val="0"/>
        <w:caps w:val="0"/>
        <w:smallCaps w:val="0"/>
        <w:strike w:val="0"/>
        <w:dstrike w:val="0"/>
        <w:outline w:val="0"/>
        <w:emboss w:val="0"/>
        <w:imprint w:val="0"/>
        <w:color w:val="000099"/>
        <w:spacing w:val="0"/>
        <w:w w:val="100"/>
        <w:kern w:val="0"/>
        <w:position w:val="0"/>
        <w:highlight w:val="none"/>
        <w:vertAlign w:val="baseline"/>
      </w:rPr>
    </w:lvl>
    <w:lvl w:ilvl="1" w:tplc="7FCE8EBC">
      <w:start w:val="1"/>
      <w:numFmt w:val="bullet"/>
      <w:lvlText w:val="o"/>
      <w:lvlJc w:val="left"/>
      <w:pPr>
        <w:ind w:left="1188"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99"/>
        <w:spacing w:val="0"/>
        <w:w w:val="100"/>
        <w:kern w:val="0"/>
        <w:position w:val="0"/>
        <w:highlight w:val="none"/>
        <w:vertAlign w:val="baseline"/>
      </w:rPr>
    </w:lvl>
    <w:lvl w:ilvl="2" w:tplc="4582E47A">
      <w:start w:val="1"/>
      <w:numFmt w:val="bullet"/>
      <w:lvlText w:val="▪"/>
      <w:lvlJc w:val="left"/>
      <w:pPr>
        <w:ind w:left="1908"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99"/>
        <w:spacing w:val="0"/>
        <w:w w:val="100"/>
        <w:kern w:val="0"/>
        <w:position w:val="0"/>
        <w:highlight w:val="none"/>
        <w:vertAlign w:val="baseline"/>
      </w:rPr>
    </w:lvl>
    <w:lvl w:ilvl="3" w:tplc="DA4400DC">
      <w:start w:val="1"/>
      <w:numFmt w:val="bullet"/>
      <w:lvlText w:val="·"/>
      <w:lvlJc w:val="left"/>
      <w:pPr>
        <w:ind w:left="2628" w:hanging="426"/>
      </w:pPr>
      <w:rPr>
        <w:rFonts w:ascii="Symbol" w:eastAsia="Symbol" w:hAnsi="Symbol" w:cs="Symbol"/>
        <w:b w:val="0"/>
        <w:bCs w:val="0"/>
        <w:i w:val="0"/>
        <w:iCs w:val="0"/>
        <w:caps w:val="0"/>
        <w:smallCaps w:val="0"/>
        <w:strike w:val="0"/>
        <w:dstrike w:val="0"/>
        <w:outline w:val="0"/>
        <w:emboss w:val="0"/>
        <w:imprint w:val="0"/>
        <w:color w:val="000099"/>
        <w:spacing w:val="0"/>
        <w:w w:val="100"/>
        <w:kern w:val="0"/>
        <w:position w:val="0"/>
        <w:highlight w:val="none"/>
        <w:vertAlign w:val="baseline"/>
      </w:rPr>
    </w:lvl>
    <w:lvl w:ilvl="4" w:tplc="74463784">
      <w:start w:val="1"/>
      <w:numFmt w:val="bullet"/>
      <w:lvlText w:val="o"/>
      <w:lvlJc w:val="left"/>
      <w:pPr>
        <w:ind w:left="3348"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99"/>
        <w:spacing w:val="0"/>
        <w:w w:val="100"/>
        <w:kern w:val="0"/>
        <w:position w:val="0"/>
        <w:highlight w:val="none"/>
        <w:vertAlign w:val="baseline"/>
      </w:rPr>
    </w:lvl>
    <w:lvl w:ilvl="5" w:tplc="23889B1C">
      <w:start w:val="1"/>
      <w:numFmt w:val="bullet"/>
      <w:lvlText w:val="▪"/>
      <w:lvlJc w:val="left"/>
      <w:pPr>
        <w:ind w:left="4068"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99"/>
        <w:spacing w:val="0"/>
        <w:w w:val="100"/>
        <w:kern w:val="0"/>
        <w:position w:val="0"/>
        <w:highlight w:val="none"/>
        <w:vertAlign w:val="baseline"/>
      </w:rPr>
    </w:lvl>
    <w:lvl w:ilvl="6" w:tplc="2C808DFE">
      <w:start w:val="1"/>
      <w:numFmt w:val="bullet"/>
      <w:lvlText w:val="·"/>
      <w:lvlJc w:val="left"/>
      <w:pPr>
        <w:ind w:left="4788" w:hanging="426"/>
      </w:pPr>
      <w:rPr>
        <w:rFonts w:ascii="Symbol" w:eastAsia="Symbol" w:hAnsi="Symbol" w:cs="Symbol"/>
        <w:b w:val="0"/>
        <w:bCs w:val="0"/>
        <w:i w:val="0"/>
        <w:iCs w:val="0"/>
        <w:caps w:val="0"/>
        <w:smallCaps w:val="0"/>
        <w:strike w:val="0"/>
        <w:dstrike w:val="0"/>
        <w:outline w:val="0"/>
        <w:emboss w:val="0"/>
        <w:imprint w:val="0"/>
        <w:color w:val="000099"/>
        <w:spacing w:val="0"/>
        <w:w w:val="100"/>
        <w:kern w:val="0"/>
        <w:position w:val="0"/>
        <w:highlight w:val="none"/>
        <w:vertAlign w:val="baseline"/>
      </w:rPr>
    </w:lvl>
    <w:lvl w:ilvl="7" w:tplc="B1C68ACC">
      <w:start w:val="1"/>
      <w:numFmt w:val="bullet"/>
      <w:lvlText w:val="o"/>
      <w:lvlJc w:val="left"/>
      <w:pPr>
        <w:ind w:left="5508"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99"/>
        <w:spacing w:val="0"/>
        <w:w w:val="100"/>
        <w:kern w:val="0"/>
        <w:position w:val="0"/>
        <w:highlight w:val="none"/>
        <w:vertAlign w:val="baseline"/>
      </w:rPr>
    </w:lvl>
    <w:lvl w:ilvl="8" w:tplc="5F6896A4">
      <w:start w:val="1"/>
      <w:numFmt w:val="bullet"/>
      <w:lvlText w:val="▪"/>
      <w:lvlJc w:val="left"/>
      <w:pPr>
        <w:ind w:left="6228"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99"/>
        <w:spacing w:val="0"/>
        <w:w w:val="100"/>
        <w:kern w:val="0"/>
        <w:position w:val="0"/>
        <w:highlight w:val="none"/>
        <w:vertAlign w:val="baseline"/>
      </w:rPr>
    </w:lvl>
  </w:abstractNum>
  <w:abstractNum w:abstractNumId="8" w15:restartNumberingAfterBreak="0">
    <w:nsid w:val="58685316"/>
    <w:multiLevelType w:val="hybridMultilevel"/>
    <w:tmpl w:val="92265114"/>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9" w15:restartNumberingAfterBreak="0">
    <w:nsid w:val="5B3A7F9C"/>
    <w:multiLevelType w:val="hybridMultilevel"/>
    <w:tmpl w:val="78ACBF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2A35FA3"/>
    <w:multiLevelType w:val="hybridMultilevel"/>
    <w:tmpl w:val="9B3CDA5C"/>
    <w:lvl w:ilvl="0" w:tplc="57720984">
      <w:start w:val="1"/>
      <w:numFmt w:val="bullet"/>
      <w:lvlText w:val=""/>
      <w:lvlJc w:val="left"/>
      <w:pPr>
        <w:tabs>
          <w:tab w:val="num" w:pos="1080"/>
        </w:tabs>
        <w:ind w:left="1080" w:hanging="360"/>
      </w:pPr>
      <w:rPr>
        <w:rFonts w:ascii="Symbol" w:hAnsi="Symbol"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0"/>
  </w:num>
  <w:num w:numId="4">
    <w:abstractNumId w:val="4"/>
  </w:num>
  <w:num w:numId="5">
    <w:abstractNumId w:val="6"/>
  </w:num>
  <w:num w:numId="6">
    <w:abstractNumId w:val="2"/>
  </w:num>
  <w:num w:numId="7">
    <w:abstractNumId w:val="0"/>
  </w:num>
  <w:num w:numId="8">
    <w:abstractNumId w:val="1"/>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TableTheme"/>
  <w:noPunctuationKerning/>
  <w:characterSpacingControl w:val="doNotCompress"/>
  <w:hdrShapeDefaults>
    <o:shapedefaults v:ext="edit" spidmax="206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F67E9"/>
    <w:rsid w:val="00002E16"/>
    <w:rsid w:val="00006D14"/>
    <w:rsid w:val="000117E5"/>
    <w:rsid w:val="00026EDF"/>
    <w:rsid w:val="00040544"/>
    <w:rsid w:val="00046E7E"/>
    <w:rsid w:val="00072273"/>
    <w:rsid w:val="0007428D"/>
    <w:rsid w:val="000742EE"/>
    <w:rsid w:val="00080567"/>
    <w:rsid w:val="00083350"/>
    <w:rsid w:val="0008699C"/>
    <w:rsid w:val="000A7FC0"/>
    <w:rsid w:val="000B020A"/>
    <w:rsid w:val="000C2B4B"/>
    <w:rsid w:val="000D38F3"/>
    <w:rsid w:val="00101B09"/>
    <w:rsid w:val="00103452"/>
    <w:rsid w:val="00110DDD"/>
    <w:rsid w:val="001157AB"/>
    <w:rsid w:val="00116C1F"/>
    <w:rsid w:val="001237AC"/>
    <w:rsid w:val="00140B33"/>
    <w:rsid w:val="00150055"/>
    <w:rsid w:val="00171E57"/>
    <w:rsid w:val="00172EBF"/>
    <w:rsid w:val="00176249"/>
    <w:rsid w:val="00180473"/>
    <w:rsid w:val="001879C1"/>
    <w:rsid w:val="001A103B"/>
    <w:rsid w:val="001A1874"/>
    <w:rsid w:val="001F2572"/>
    <w:rsid w:val="001F46E1"/>
    <w:rsid w:val="001F7289"/>
    <w:rsid w:val="00202EC0"/>
    <w:rsid w:val="0020314A"/>
    <w:rsid w:val="00207525"/>
    <w:rsid w:val="00210178"/>
    <w:rsid w:val="002108EF"/>
    <w:rsid w:val="00235E8A"/>
    <w:rsid w:val="00270B66"/>
    <w:rsid w:val="002B30E8"/>
    <w:rsid w:val="002C29AD"/>
    <w:rsid w:val="002D041C"/>
    <w:rsid w:val="002E6950"/>
    <w:rsid w:val="002E7D40"/>
    <w:rsid w:val="002F0713"/>
    <w:rsid w:val="00322D96"/>
    <w:rsid w:val="00330882"/>
    <w:rsid w:val="00351F8D"/>
    <w:rsid w:val="00363B1F"/>
    <w:rsid w:val="00381912"/>
    <w:rsid w:val="00386A14"/>
    <w:rsid w:val="0039511E"/>
    <w:rsid w:val="003A3860"/>
    <w:rsid w:val="003B4668"/>
    <w:rsid w:val="003C60C9"/>
    <w:rsid w:val="003D2C12"/>
    <w:rsid w:val="003D2C59"/>
    <w:rsid w:val="004105D8"/>
    <w:rsid w:val="00420E1D"/>
    <w:rsid w:val="0043579D"/>
    <w:rsid w:val="00445F79"/>
    <w:rsid w:val="00445F82"/>
    <w:rsid w:val="00450292"/>
    <w:rsid w:val="00462028"/>
    <w:rsid w:val="004914F9"/>
    <w:rsid w:val="004A3979"/>
    <w:rsid w:val="004C4CC9"/>
    <w:rsid w:val="004C6498"/>
    <w:rsid w:val="004C7974"/>
    <w:rsid w:val="00501557"/>
    <w:rsid w:val="00510D5F"/>
    <w:rsid w:val="00514F28"/>
    <w:rsid w:val="00530100"/>
    <w:rsid w:val="005606F4"/>
    <w:rsid w:val="0057468D"/>
    <w:rsid w:val="00575171"/>
    <w:rsid w:val="00575485"/>
    <w:rsid w:val="00582B3F"/>
    <w:rsid w:val="005B051F"/>
    <w:rsid w:val="005C0E75"/>
    <w:rsid w:val="005C4291"/>
    <w:rsid w:val="005C42A2"/>
    <w:rsid w:val="005C77FB"/>
    <w:rsid w:val="005D2DB8"/>
    <w:rsid w:val="005F1355"/>
    <w:rsid w:val="005F41D2"/>
    <w:rsid w:val="00617186"/>
    <w:rsid w:val="0062376E"/>
    <w:rsid w:val="00644244"/>
    <w:rsid w:val="00651FD2"/>
    <w:rsid w:val="00662307"/>
    <w:rsid w:val="00667904"/>
    <w:rsid w:val="006778C7"/>
    <w:rsid w:val="00680F12"/>
    <w:rsid w:val="00684574"/>
    <w:rsid w:val="00690D70"/>
    <w:rsid w:val="006A38AA"/>
    <w:rsid w:val="006A7399"/>
    <w:rsid w:val="006B05D0"/>
    <w:rsid w:val="006B5583"/>
    <w:rsid w:val="006B5782"/>
    <w:rsid w:val="006D7B9A"/>
    <w:rsid w:val="00706188"/>
    <w:rsid w:val="00710A3D"/>
    <w:rsid w:val="007229E6"/>
    <w:rsid w:val="00723438"/>
    <w:rsid w:val="007420CA"/>
    <w:rsid w:val="00743FBF"/>
    <w:rsid w:val="00745491"/>
    <w:rsid w:val="0074695F"/>
    <w:rsid w:val="0077690A"/>
    <w:rsid w:val="00780186"/>
    <w:rsid w:val="0078141E"/>
    <w:rsid w:val="007A3B8F"/>
    <w:rsid w:val="007C6B1B"/>
    <w:rsid w:val="007D6DA7"/>
    <w:rsid w:val="007D7E80"/>
    <w:rsid w:val="00803E46"/>
    <w:rsid w:val="008059DC"/>
    <w:rsid w:val="00807881"/>
    <w:rsid w:val="008107AC"/>
    <w:rsid w:val="00815A7B"/>
    <w:rsid w:val="00860943"/>
    <w:rsid w:val="008666D3"/>
    <w:rsid w:val="0087159A"/>
    <w:rsid w:val="0087421E"/>
    <w:rsid w:val="00877377"/>
    <w:rsid w:val="008C1809"/>
    <w:rsid w:val="008E5370"/>
    <w:rsid w:val="008E756F"/>
    <w:rsid w:val="008F67E9"/>
    <w:rsid w:val="009058D5"/>
    <w:rsid w:val="00910EF1"/>
    <w:rsid w:val="00920C4C"/>
    <w:rsid w:val="00942062"/>
    <w:rsid w:val="00946618"/>
    <w:rsid w:val="00966992"/>
    <w:rsid w:val="00967E02"/>
    <w:rsid w:val="0097009F"/>
    <w:rsid w:val="00970FC4"/>
    <w:rsid w:val="00975EFE"/>
    <w:rsid w:val="00980C17"/>
    <w:rsid w:val="00985528"/>
    <w:rsid w:val="00985854"/>
    <w:rsid w:val="00990FA4"/>
    <w:rsid w:val="00993770"/>
    <w:rsid w:val="00995F13"/>
    <w:rsid w:val="009A0542"/>
    <w:rsid w:val="009A2102"/>
    <w:rsid w:val="009B18EA"/>
    <w:rsid w:val="009B67C2"/>
    <w:rsid w:val="009D1DD4"/>
    <w:rsid w:val="009D5B69"/>
    <w:rsid w:val="009E0D63"/>
    <w:rsid w:val="009E3987"/>
    <w:rsid w:val="009F2BFD"/>
    <w:rsid w:val="009F61D9"/>
    <w:rsid w:val="00A012DE"/>
    <w:rsid w:val="00A12EF3"/>
    <w:rsid w:val="00A2125F"/>
    <w:rsid w:val="00A34EA5"/>
    <w:rsid w:val="00A414B5"/>
    <w:rsid w:val="00A82FBD"/>
    <w:rsid w:val="00A849B2"/>
    <w:rsid w:val="00AA1A89"/>
    <w:rsid w:val="00AA396C"/>
    <w:rsid w:val="00AD3452"/>
    <w:rsid w:val="00AD376A"/>
    <w:rsid w:val="00AD5B98"/>
    <w:rsid w:val="00AE3215"/>
    <w:rsid w:val="00AF20D4"/>
    <w:rsid w:val="00AF6886"/>
    <w:rsid w:val="00B078AE"/>
    <w:rsid w:val="00B143D1"/>
    <w:rsid w:val="00B1579F"/>
    <w:rsid w:val="00B3354B"/>
    <w:rsid w:val="00B3444B"/>
    <w:rsid w:val="00B42305"/>
    <w:rsid w:val="00B44ABD"/>
    <w:rsid w:val="00B82F74"/>
    <w:rsid w:val="00B954B3"/>
    <w:rsid w:val="00BE2E52"/>
    <w:rsid w:val="00C100FF"/>
    <w:rsid w:val="00C14577"/>
    <w:rsid w:val="00C225C3"/>
    <w:rsid w:val="00C33665"/>
    <w:rsid w:val="00C34A26"/>
    <w:rsid w:val="00C3793B"/>
    <w:rsid w:val="00C7309F"/>
    <w:rsid w:val="00C842B1"/>
    <w:rsid w:val="00C946FD"/>
    <w:rsid w:val="00CB481A"/>
    <w:rsid w:val="00CC3598"/>
    <w:rsid w:val="00CC4A95"/>
    <w:rsid w:val="00CE6717"/>
    <w:rsid w:val="00D04BFE"/>
    <w:rsid w:val="00D131CA"/>
    <w:rsid w:val="00D15DFE"/>
    <w:rsid w:val="00D31118"/>
    <w:rsid w:val="00D37425"/>
    <w:rsid w:val="00D535D7"/>
    <w:rsid w:val="00D76000"/>
    <w:rsid w:val="00DB4356"/>
    <w:rsid w:val="00DC13DB"/>
    <w:rsid w:val="00DC679F"/>
    <w:rsid w:val="00DD13CD"/>
    <w:rsid w:val="00DF5CA3"/>
    <w:rsid w:val="00E02627"/>
    <w:rsid w:val="00E4063E"/>
    <w:rsid w:val="00E53F7D"/>
    <w:rsid w:val="00E8277F"/>
    <w:rsid w:val="00E82826"/>
    <w:rsid w:val="00EA3003"/>
    <w:rsid w:val="00EB45B1"/>
    <w:rsid w:val="00EE6CDB"/>
    <w:rsid w:val="00EF7F07"/>
    <w:rsid w:val="00F04939"/>
    <w:rsid w:val="00F11448"/>
    <w:rsid w:val="00F20D3E"/>
    <w:rsid w:val="00F21872"/>
    <w:rsid w:val="00F278D3"/>
    <w:rsid w:val="00F30201"/>
    <w:rsid w:val="00F3496F"/>
    <w:rsid w:val="00F506F2"/>
    <w:rsid w:val="00F554EE"/>
    <w:rsid w:val="00F6218D"/>
    <w:rsid w:val="00F779A1"/>
    <w:rsid w:val="00F84C30"/>
    <w:rsid w:val="00F84F1F"/>
    <w:rsid w:val="00FA1479"/>
    <w:rsid w:val="00FA593D"/>
    <w:rsid w:val="00FB7F47"/>
    <w:rsid w:val="00FD728A"/>
    <w:rsid w:val="00FE3C8A"/>
    <w:rsid w:val="00FF5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2DFD90DF"/>
  <w15:docId w15:val="{EFEC2BE3-594A-4DD6-B442-780D70D0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9C1"/>
    <w:rPr>
      <w:rFonts w:ascii="Arial" w:hAnsi="Arial" w:cs="Arial"/>
      <w:color w:val="000000"/>
      <w:sz w:val="24"/>
      <w:szCs w:val="24"/>
    </w:rPr>
  </w:style>
  <w:style w:type="paragraph" w:styleId="Heading1">
    <w:name w:val="heading 1"/>
    <w:basedOn w:val="Normal"/>
    <w:next w:val="Normal"/>
    <w:qFormat/>
    <w:rsid w:val="001879C1"/>
    <w:pPr>
      <w:keepNext/>
      <w:spacing w:before="240" w:after="60"/>
      <w:outlineLvl w:val="0"/>
    </w:pPr>
    <w:rPr>
      <w:kern w:val="32"/>
      <w:sz w:val="48"/>
      <w:szCs w:val="48"/>
    </w:rPr>
  </w:style>
  <w:style w:type="paragraph" w:styleId="Heading2">
    <w:name w:val="heading 2"/>
    <w:basedOn w:val="Normal"/>
    <w:next w:val="Normal"/>
    <w:qFormat/>
    <w:rsid w:val="001879C1"/>
    <w:pPr>
      <w:keepNext/>
      <w:spacing w:before="240" w:after="60"/>
      <w:outlineLvl w:val="1"/>
    </w:pPr>
    <w:rPr>
      <w:sz w:val="36"/>
      <w:szCs w:val="36"/>
    </w:rPr>
  </w:style>
  <w:style w:type="paragraph" w:styleId="Heading3">
    <w:name w:val="heading 3"/>
    <w:basedOn w:val="Normal"/>
    <w:next w:val="Normal"/>
    <w:qFormat/>
    <w:rsid w:val="001879C1"/>
    <w:pPr>
      <w:keepNext/>
      <w:spacing w:before="240" w:after="60"/>
      <w:outlineLvl w:val="2"/>
    </w:pPr>
    <w:rPr>
      <w:sz w:val="28"/>
      <w:szCs w:val="28"/>
    </w:rPr>
  </w:style>
  <w:style w:type="paragraph" w:styleId="Heading4">
    <w:name w:val="heading 4"/>
    <w:basedOn w:val="Normal"/>
    <w:next w:val="Normal"/>
    <w:qFormat/>
    <w:rsid w:val="001879C1"/>
    <w:pPr>
      <w:keepNext/>
      <w:spacing w:before="240" w:after="60"/>
      <w:outlineLvl w:val="3"/>
    </w:pPr>
  </w:style>
  <w:style w:type="paragraph" w:styleId="Heading5">
    <w:name w:val="heading 5"/>
    <w:basedOn w:val="Normal"/>
    <w:next w:val="Normal"/>
    <w:qFormat/>
    <w:rsid w:val="001879C1"/>
    <w:pPr>
      <w:spacing w:before="240" w:after="60"/>
      <w:outlineLvl w:val="4"/>
    </w:pPr>
    <w:rPr>
      <w:sz w:val="20"/>
      <w:szCs w:val="20"/>
    </w:rPr>
  </w:style>
  <w:style w:type="paragraph" w:styleId="Heading6">
    <w:name w:val="heading 6"/>
    <w:basedOn w:val="Normal"/>
    <w:next w:val="Normal"/>
    <w:qFormat/>
    <w:rsid w:val="001879C1"/>
    <w:pPr>
      <w:spacing w:before="240" w:after="60"/>
      <w:outlineLvl w:val="5"/>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1879C1"/>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Hyperlink">
    <w:name w:val="Hyperlink"/>
    <w:rsid w:val="001879C1"/>
    <w:rPr>
      <w:color w:val="3333CC"/>
      <w:u w:val="single"/>
    </w:rPr>
  </w:style>
  <w:style w:type="character" w:styleId="FollowedHyperlink">
    <w:name w:val="FollowedHyperlink"/>
    <w:rsid w:val="001879C1"/>
    <w:rPr>
      <w:color w:val="999999"/>
      <w:u w:val="single"/>
    </w:rPr>
  </w:style>
  <w:style w:type="paragraph" w:customStyle="1" w:styleId="NormalWeb3">
    <w:name w:val="Normal (Web)3"/>
    <w:basedOn w:val="Normal"/>
    <w:semiHidden/>
    <w:rsid w:val="001879C1"/>
    <w:pPr>
      <w:spacing w:after="180"/>
      <w:ind w:right="240"/>
    </w:pPr>
    <w:rPr>
      <w:rFonts w:ascii="Times New Roman" w:eastAsia="Calibri" w:hAnsi="Times New Roman" w:cs="Times New Roman"/>
      <w:color w:val="auto"/>
    </w:rPr>
  </w:style>
  <w:style w:type="character" w:styleId="Emphasis">
    <w:name w:val="Emphasis"/>
    <w:qFormat/>
    <w:rsid w:val="001879C1"/>
    <w:rPr>
      <w:i/>
      <w:iCs/>
    </w:rPr>
  </w:style>
  <w:style w:type="paragraph" w:customStyle="1" w:styleId="msolistparagraph0">
    <w:name w:val="msolistparagraph"/>
    <w:basedOn w:val="Normal"/>
    <w:rsid w:val="001879C1"/>
    <w:pPr>
      <w:ind w:left="720"/>
    </w:pPr>
    <w:rPr>
      <w:color w:val="auto"/>
    </w:rPr>
  </w:style>
  <w:style w:type="paragraph" w:styleId="Header">
    <w:name w:val="header"/>
    <w:basedOn w:val="Normal"/>
    <w:link w:val="HeaderChar"/>
    <w:uiPriority w:val="99"/>
    <w:unhideWhenUsed/>
    <w:rsid w:val="00CC4A95"/>
    <w:pPr>
      <w:tabs>
        <w:tab w:val="center" w:pos="4513"/>
        <w:tab w:val="right" w:pos="9026"/>
      </w:tabs>
    </w:pPr>
  </w:style>
  <w:style w:type="character" w:customStyle="1" w:styleId="HeaderChar">
    <w:name w:val="Header Char"/>
    <w:link w:val="Header"/>
    <w:uiPriority w:val="99"/>
    <w:rsid w:val="00CC4A95"/>
    <w:rPr>
      <w:rFonts w:ascii="Arial" w:hAnsi="Arial" w:cs="Arial"/>
      <w:color w:val="000000"/>
      <w:sz w:val="24"/>
      <w:szCs w:val="24"/>
    </w:rPr>
  </w:style>
  <w:style w:type="paragraph" w:styleId="Footer">
    <w:name w:val="footer"/>
    <w:basedOn w:val="Normal"/>
    <w:link w:val="FooterChar"/>
    <w:uiPriority w:val="99"/>
    <w:unhideWhenUsed/>
    <w:rsid w:val="00CC4A95"/>
    <w:pPr>
      <w:tabs>
        <w:tab w:val="center" w:pos="4513"/>
        <w:tab w:val="right" w:pos="9026"/>
      </w:tabs>
    </w:pPr>
  </w:style>
  <w:style w:type="character" w:customStyle="1" w:styleId="FooterChar">
    <w:name w:val="Footer Char"/>
    <w:link w:val="Footer"/>
    <w:uiPriority w:val="99"/>
    <w:rsid w:val="00CC4A95"/>
    <w:rPr>
      <w:rFonts w:ascii="Arial" w:hAnsi="Arial" w:cs="Arial"/>
      <w:color w:val="000000"/>
      <w:sz w:val="24"/>
      <w:szCs w:val="24"/>
    </w:rPr>
  </w:style>
  <w:style w:type="paragraph" w:styleId="BalloonText">
    <w:name w:val="Balloon Text"/>
    <w:basedOn w:val="Normal"/>
    <w:link w:val="BalloonTextChar"/>
    <w:uiPriority w:val="99"/>
    <w:semiHidden/>
    <w:unhideWhenUsed/>
    <w:rsid w:val="00171E57"/>
    <w:rPr>
      <w:rFonts w:ascii="Tahoma" w:hAnsi="Tahoma" w:cs="Tahoma"/>
      <w:sz w:val="16"/>
      <w:szCs w:val="16"/>
    </w:rPr>
  </w:style>
  <w:style w:type="character" w:customStyle="1" w:styleId="BalloonTextChar">
    <w:name w:val="Balloon Text Char"/>
    <w:link w:val="BalloonText"/>
    <w:uiPriority w:val="99"/>
    <w:semiHidden/>
    <w:rsid w:val="00171E57"/>
    <w:rPr>
      <w:rFonts w:ascii="Tahoma" w:hAnsi="Tahoma" w:cs="Tahoma"/>
      <w:color w:val="000000"/>
      <w:sz w:val="16"/>
      <w:szCs w:val="16"/>
    </w:rPr>
  </w:style>
  <w:style w:type="paragraph" w:styleId="ListParagraph">
    <w:name w:val="List Paragraph"/>
    <w:basedOn w:val="Normal"/>
    <w:uiPriority w:val="34"/>
    <w:qFormat/>
    <w:rsid w:val="00860943"/>
    <w:pPr>
      <w:ind w:left="720"/>
    </w:pPr>
  </w:style>
  <w:style w:type="character" w:styleId="UnresolvedMention">
    <w:name w:val="Unresolved Mention"/>
    <w:basedOn w:val="DefaultParagraphFont"/>
    <w:uiPriority w:val="99"/>
    <w:semiHidden/>
    <w:unhideWhenUsed/>
    <w:rsid w:val="008E5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38566">
      <w:bodyDiv w:val="1"/>
      <w:marLeft w:val="0"/>
      <w:marRight w:val="0"/>
      <w:marTop w:val="0"/>
      <w:marBottom w:val="0"/>
      <w:divBdr>
        <w:top w:val="none" w:sz="0" w:space="0" w:color="auto"/>
        <w:left w:val="none" w:sz="0" w:space="0" w:color="auto"/>
        <w:bottom w:val="none" w:sz="0" w:space="0" w:color="auto"/>
        <w:right w:val="none" w:sz="0" w:space="0" w:color="auto"/>
      </w:divBdr>
    </w:div>
    <w:div w:id="848373444">
      <w:bodyDiv w:val="1"/>
      <w:marLeft w:val="0"/>
      <w:marRight w:val="0"/>
      <w:marTop w:val="0"/>
      <w:marBottom w:val="0"/>
      <w:divBdr>
        <w:top w:val="none" w:sz="0" w:space="0" w:color="auto"/>
        <w:left w:val="none" w:sz="0" w:space="0" w:color="auto"/>
        <w:bottom w:val="none" w:sz="0" w:space="0" w:color="auto"/>
        <w:right w:val="none" w:sz="0" w:space="0" w:color="auto"/>
      </w:divBdr>
    </w:div>
    <w:div w:id="1322345463">
      <w:bodyDiv w:val="1"/>
      <w:marLeft w:val="0"/>
      <w:marRight w:val="0"/>
      <w:marTop w:val="0"/>
      <w:marBottom w:val="0"/>
      <w:divBdr>
        <w:top w:val="none" w:sz="0" w:space="0" w:color="auto"/>
        <w:left w:val="none" w:sz="0" w:space="0" w:color="auto"/>
        <w:bottom w:val="none" w:sz="0" w:space="0" w:color="auto"/>
        <w:right w:val="none" w:sz="0" w:space="0" w:color="auto"/>
      </w:divBdr>
    </w:div>
    <w:div w:id="1717897878">
      <w:bodyDiv w:val="1"/>
      <w:marLeft w:val="0"/>
      <w:marRight w:val="0"/>
      <w:marTop w:val="0"/>
      <w:marBottom w:val="0"/>
      <w:divBdr>
        <w:top w:val="none" w:sz="0" w:space="0" w:color="auto"/>
        <w:left w:val="none" w:sz="0" w:space="0" w:color="auto"/>
        <w:bottom w:val="none" w:sz="0" w:space="0" w:color="auto"/>
        <w:right w:val="none" w:sz="0" w:space="0" w:color="auto"/>
      </w:divBdr>
    </w:div>
    <w:div w:id="206748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nes.gov.uk/services/neighbourhoods-and-community-safety/awards/community-awards-2022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necting_communities@bathnes.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45AEF-CBD3-4ED2-970A-51472CC8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Chairman's Community Awards 2011/2012</vt:lpstr>
    </vt:vector>
  </TitlesOfParts>
  <Company>b&amp;nes</Company>
  <LinksUpToDate>false</LinksUpToDate>
  <CharactersWithSpaces>8420</CharactersWithSpaces>
  <SharedDoc>false</SharedDoc>
  <HLinks>
    <vt:vector size="12" baseType="variant">
      <vt:variant>
        <vt:i4>1179735</vt:i4>
      </vt:variant>
      <vt:variant>
        <vt:i4>3</vt:i4>
      </vt:variant>
      <vt:variant>
        <vt:i4>0</vt:i4>
      </vt:variant>
      <vt:variant>
        <vt:i4>5</vt:i4>
      </vt:variant>
      <vt:variant>
        <vt:lpwstr>mailto:Sara_Dixon@bathnes.gov.uk</vt:lpwstr>
      </vt:variant>
      <vt:variant>
        <vt:lpwstr/>
      </vt:variant>
      <vt:variant>
        <vt:i4>4194306</vt:i4>
      </vt:variant>
      <vt:variant>
        <vt:i4>0</vt:i4>
      </vt:variant>
      <vt:variant>
        <vt:i4>0</vt:i4>
      </vt:variant>
      <vt:variant>
        <vt:i4>5</vt:i4>
      </vt:variant>
      <vt:variant>
        <vt:lpwstr>http://www.bathnes.gov.uk/communityandliving/LocalStrategicPartnership/PartnershipWorking/Pages/Chairmans Awards.aspx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Community Awards 2011/2012</dc:title>
  <dc:creator>dixons1</dc:creator>
  <cp:lastModifiedBy>Mark Hayward</cp:lastModifiedBy>
  <cp:revision>7</cp:revision>
  <cp:lastPrinted>2018-07-30T08:20:00Z</cp:lastPrinted>
  <dcterms:created xsi:type="dcterms:W3CDTF">2022-07-28T15:48:00Z</dcterms:created>
  <dcterms:modified xsi:type="dcterms:W3CDTF">2022-07-28T16:02:00Z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Watermar 000</vt:lpwstr>
  </property>
</Properties>
</file>