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99" w:rsidRPr="008B2F99" w:rsidRDefault="00CD20DD" w:rsidP="008B2F99">
      <w:pPr>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pt;margin-top:-17.85pt;width:126.95pt;height:49.2pt;z-index:-251658752;mso-wrap-style:none" stroked="f">
            <v:textbox style="mso-fit-shape-to-text:t">
              <w:txbxContent>
                <w:p w:rsidR="00A237DF" w:rsidRDefault="00CD20DD" w:rsidP="008B2F99">
                  <w:pPr>
                    <w:jc w:val="cente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8pt;height:42pt">
                        <v:imagedata r:id="rId9" o:title=""/>
                      </v:shape>
                    </w:pict>
                  </w:r>
                </w:p>
              </w:txbxContent>
            </v:textbox>
          </v:shape>
        </w:pict>
      </w:r>
    </w:p>
    <w:p w:rsidR="008B2F99" w:rsidRPr="008B2F99" w:rsidRDefault="008B2F99" w:rsidP="008B2F99">
      <w:pPr>
        <w:jc w:val="center"/>
        <w:rPr>
          <w:b/>
          <w:bCs/>
        </w:rPr>
      </w:pPr>
    </w:p>
    <w:p w:rsidR="008B2F99" w:rsidRPr="008B2F99" w:rsidRDefault="008B2F99" w:rsidP="008B2F99">
      <w:pPr>
        <w:jc w:val="center"/>
        <w:rPr>
          <w:b/>
          <w:bCs/>
        </w:rPr>
      </w:pPr>
    </w:p>
    <w:p w:rsidR="008B2F99" w:rsidRPr="008B2F99" w:rsidRDefault="008B2F99" w:rsidP="008B2F99">
      <w:pPr>
        <w:ind w:right="-334"/>
        <w:jc w:val="center"/>
        <w:rPr>
          <w:b/>
          <w:bCs/>
        </w:rPr>
      </w:pPr>
      <w:r w:rsidRPr="008B2F99">
        <w:rPr>
          <w:b/>
          <w:bCs/>
        </w:rPr>
        <w:t>CARAVANS AND CONTROL OF DEVELOPMENT 1960 AS AMENDED BY THE MOBILE HOMES ACT 2013</w:t>
      </w:r>
    </w:p>
    <w:p w:rsidR="008B2F99" w:rsidRPr="008B2F99" w:rsidRDefault="008B2F99" w:rsidP="008B2F99">
      <w:pPr>
        <w:ind w:right="-334"/>
        <w:jc w:val="center"/>
        <w:rPr>
          <w:b/>
          <w:bCs/>
          <w:sz w:val="16"/>
          <w:szCs w:val="16"/>
        </w:rPr>
      </w:pPr>
    </w:p>
    <w:p w:rsidR="008B2F99" w:rsidRPr="008B2F99" w:rsidRDefault="008B2F99" w:rsidP="008B2F99">
      <w:pPr>
        <w:ind w:right="-334"/>
        <w:jc w:val="center"/>
        <w:rPr>
          <w:b/>
          <w:bCs/>
        </w:rPr>
      </w:pPr>
      <w:r w:rsidRPr="008B2F99">
        <w:rPr>
          <w:b/>
          <w:bCs/>
        </w:rPr>
        <w:t xml:space="preserve">APPLICATION FOR A RELEVANT PROTECTED SITE LICENCE </w:t>
      </w:r>
    </w:p>
    <w:p w:rsidR="008B2F99" w:rsidRPr="008B2F99" w:rsidRDefault="008B2F99" w:rsidP="008B2F99">
      <w:pPr>
        <w:ind w:left="-540" w:right="-334"/>
        <w:jc w:val="center"/>
        <w:rPr>
          <w:b/>
          <w:bCs/>
          <w:sz w:val="16"/>
          <w:szCs w:val="16"/>
        </w:rPr>
      </w:pPr>
    </w:p>
    <w:p w:rsidR="008B2F99" w:rsidRPr="008B2F99" w:rsidRDefault="008B2F99" w:rsidP="008B2F99">
      <w:pPr>
        <w:ind w:right="-334"/>
        <w:jc w:val="cente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3969"/>
      </w:tblGrid>
      <w:tr w:rsidR="008B2F99" w:rsidRPr="008B2F99" w:rsidTr="00CD6CF0">
        <w:trPr>
          <w:trHeight w:val="1087"/>
        </w:trPr>
        <w:tc>
          <w:tcPr>
            <w:tcW w:w="817" w:type="dxa"/>
          </w:tcPr>
          <w:p w:rsidR="008B2F99" w:rsidRPr="008B2F99" w:rsidRDefault="008B2F99" w:rsidP="00EE245B">
            <w:pPr>
              <w:tabs>
                <w:tab w:val="left" w:pos="1440"/>
              </w:tabs>
              <w:spacing w:before="120" w:after="120"/>
              <w:ind w:left="720" w:hanging="720"/>
            </w:pPr>
            <w:r w:rsidRPr="008B2F99">
              <w:rPr>
                <w:sz w:val="22"/>
                <w:szCs w:val="22"/>
              </w:rPr>
              <w:t>1a</w:t>
            </w:r>
          </w:p>
        </w:tc>
        <w:tc>
          <w:tcPr>
            <w:tcW w:w="4253" w:type="dxa"/>
          </w:tcPr>
          <w:p w:rsidR="008B2F99" w:rsidRPr="008B2F99" w:rsidRDefault="008B2F99" w:rsidP="00EE245B">
            <w:pPr>
              <w:tabs>
                <w:tab w:val="left" w:pos="1440"/>
              </w:tabs>
              <w:spacing w:before="120" w:after="120"/>
            </w:pPr>
            <w:r w:rsidRPr="008B2F99">
              <w:rPr>
                <w:sz w:val="22"/>
                <w:szCs w:val="22"/>
              </w:rPr>
              <w:t>Address of the premises to be licensed</w:t>
            </w:r>
          </w:p>
        </w:tc>
        <w:tc>
          <w:tcPr>
            <w:tcW w:w="3969" w:type="dxa"/>
          </w:tcPr>
          <w:p w:rsidR="008B2F99" w:rsidRPr="008B2F99" w:rsidRDefault="00371269" w:rsidP="00EE245B">
            <w:pPr>
              <w:tabs>
                <w:tab w:val="left" w:pos="1440"/>
              </w:tabs>
              <w:spacing w:before="120" w:after="120"/>
              <w:rPr>
                <w:sz w:val="20"/>
                <w:szCs w:val="20"/>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1b</w:t>
            </w:r>
          </w:p>
        </w:tc>
        <w:tc>
          <w:tcPr>
            <w:tcW w:w="4253" w:type="dxa"/>
          </w:tcPr>
          <w:p w:rsidR="008B2F99" w:rsidRPr="008B2F99" w:rsidRDefault="008B2F99" w:rsidP="00EE245B">
            <w:pPr>
              <w:tabs>
                <w:tab w:val="left" w:pos="1440"/>
              </w:tabs>
              <w:spacing w:before="120" w:after="120"/>
            </w:pPr>
            <w:r w:rsidRPr="008B2F99">
              <w:rPr>
                <w:sz w:val="22"/>
                <w:szCs w:val="22"/>
              </w:rPr>
              <w:t>Ordnance Survey Reference</w:t>
            </w:r>
          </w:p>
        </w:tc>
        <w:tc>
          <w:tcPr>
            <w:tcW w:w="3969" w:type="dxa"/>
          </w:tcPr>
          <w:p w:rsidR="008B2F99" w:rsidRPr="008B2F99" w:rsidRDefault="00371269" w:rsidP="00EE245B">
            <w:pPr>
              <w:tabs>
                <w:tab w:val="left" w:pos="1440"/>
              </w:tabs>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1c</w:t>
            </w:r>
          </w:p>
        </w:tc>
        <w:tc>
          <w:tcPr>
            <w:tcW w:w="4253" w:type="dxa"/>
          </w:tcPr>
          <w:p w:rsidR="008B2F99" w:rsidRPr="008B2F99" w:rsidRDefault="008B2F99" w:rsidP="00EE245B">
            <w:pPr>
              <w:tabs>
                <w:tab w:val="left" w:pos="1440"/>
              </w:tabs>
              <w:spacing w:before="120" w:after="120"/>
            </w:pPr>
            <w:r w:rsidRPr="008B2F99">
              <w:rPr>
                <w:sz w:val="22"/>
                <w:szCs w:val="22"/>
              </w:rPr>
              <w:t>Area covered by site/size of site</w:t>
            </w:r>
          </w:p>
        </w:tc>
        <w:tc>
          <w:tcPr>
            <w:tcW w:w="3969" w:type="dxa"/>
          </w:tcPr>
          <w:p w:rsidR="008B2F99" w:rsidRPr="008B2F99" w:rsidRDefault="00371269" w:rsidP="00EE245B">
            <w:pPr>
              <w:tabs>
                <w:tab w:val="left" w:pos="1440"/>
              </w:tabs>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2</w:t>
            </w:r>
          </w:p>
        </w:tc>
        <w:tc>
          <w:tcPr>
            <w:tcW w:w="4253" w:type="dxa"/>
          </w:tcPr>
          <w:p w:rsidR="008B2F99" w:rsidRPr="008B2F99" w:rsidRDefault="008B2F99" w:rsidP="00CD6CF0">
            <w:pPr>
              <w:tabs>
                <w:tab w:val="left" w:pos="1440"/>
              </w:tabs>
              <w:spacing w:before="120" w:after="120"/>
            </w:pPr>
            <w:r w:rsidRPr="008B2F99">
              <w:rPr>
                <w:sz w:val="22"/>
                <w:szCs w:val="22"/>
              </w:rPr>
              <w:t>Trading name (if applicable)</w:t>
            </w:r>
          </w:p>
        </w:tc>
        <w:tc>
          <w:tcPr>
            <w:tcW w:w="3969" w:type="dxa"/>
          </w:tcPr>
          <w:p w:rsidR="008B2F99" w:rsidRPr="008B2F99" w:rsidRDefault="00371269" w:rsidP="00EE245B">
            <w:pPr>
              <w:tabs>
                <w:tab w:val="left" w:pos="1440"/>
              </w:tabs>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3</w:t>
            </w:r>
          </w:p>
        </w:tc>
        <w:tc>
          <w:tcPr>
            <w:tcW w:w="4253" w:type="dxa"/>
          </w:tcPr>
          <w:p w:rsidR="008B2F99" w:rsidRPr="008B2F99" w:rsidRDefault="008B2F99" w:rsidP="00EE245B">
            <w:pPr>
              <w:tabs>
                <w:tab w:val="left" w:pos="1440"/>
              </w:tabs>
              <w:spacing w:before="120" w:after="120"/>
            </w:pPr>
            <w:r w:rsidRPr="008B2F99">
              <w:rPr>
                <w:b/>
                <w:bCs/>
                <w:sz w:val="22"/>
                <w:szCs w:val="22"/>
              </w:rPr>
              <w:t>Full</w:t>
            </w:r>
            <w:r w:rsidRPr="008B2F99">
              <w:rPr>
                <w:sz w:val="22"/>
                <w:szCs w:val="22"/>
              </w:rPr>
              <w:t xml:space="preserve"> name of applicant/proposed licence holder</w:t>
            </w:r>
          </w:p>
        </w:tc>
        <w:tc>
          <w:tcPr>
            <w:tcW w:w="3969" w:type="dxa"/>
          </w:tcPr>
          <w:p w:rsidR="008B2F99" w:rsidRPr="008B2F99" w:rsidRDefault="00371269" w:rsidP="00EE245B">
            <w:pPr>
              <w:tabs>
                <w:tab w:val="left" w:pos="1440"/>
              </w:tabs>
              <w:spacing w:before="120" w:after="120"/>
              <w:jc w:val="both"/>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4</w:t>
            </w:r>
          </w:p>
        </w:tc>
        <w:tc>
          <w:tcPr>
            <w:tcW w:w="4253" w:type="dxa"/>
          </w:tcPr>
          <w:p w:rsidR="008B2F99" w:rsidRPr="008B2F99" w:rsidRDefault="008B2F99" w:rsidP="00EE245B">
            <w:pPr>
              <w:tabs>
                <w:tab w:val="left" w:pos="1440"/>
              </w:tabs>
              <w:spacing w:before="120" w:after="120"/>
            </w:pPr>
            <w:r w:rsidRPr="008B2F99">
              <w:rPr>
                <w:sz w:val="22"/>
                <w:szCs w:val="22"/>
              </w:rPr>
              <w:t>Address of applicant (in the case of a limited company this should be the registered office)</w:t>
            </w:r>
          </w:p>
        </w:tc>
        <w:tc>
          <w:tcPr>
            <w:tcW w:w="3969" w:type="dxa"/>
          </w:tcPr>
          <w:p w:rsidR="008B2F99" w:rsidRPr="008B2F99" w:rsidRDefault="008B2F99" w:rsidP="00EE245B">
            <w:pPr>
              <w:tabs>
                <w:tab w:val="left" w:pos="1440"/>
              </w:tabs>
              <w:spacing w:before="120" w:after="120"/>
              <w:jc w:val="both"/>
            </w:pPr>
            <w:r w:rsidRPr="008B2F99">
              <w:rPr>
                <w:sz w:val="22"/>
                <w:szCs w:val="22"/>
              </w:rPr>
              <w:t xml:space="preserve"> </w:t>
            </w:r>
            <w:r w:rsidR="00371269">
              <w:rPr>
                <w:sz w:val="22"/>
                <w:szCs w:val="22"/>
              </w:rPr>
              <w:fldChar w:fldCharType="begin">
                <w:ffData>
                  <w:name w:val="Text3"/>
                  <w:enabled/>
                  <w:calcOnExit w:val="0"/>
                  <w:textInput/>
                </w:ffData>
              </w:fldChar>
            </w:r>
            <w:r w:rsidR="00371269">
              <w:rPr>
                <w:sz w:val="22"/>
                <w:szCs w:val="22"/>
              </w:rPr>
              <w:instrText xml:space="preserve"> FORMTEXT </w:instrText>
            </w:r>
            <w:r w:rsidR="00371269">
              <w:rPr>
                <w:sz w:val="22"/>
                <w:szCs w:val="22"/>
              </w:rPr>
            </w:r>
            <w:r w:rsidR="00371269">
              <w:rPr>
                <w:sz w:val="22"/>
                <w:szCs w:val="22"/>
              </w:rPr>
              <w:fldChar w:fldCharType="separate"/>
            </w:r>
            <w:r w:rsidR="00371269">
              <w:rPr>
                <w:noProof/>
                <w:sz w:val="22"/>
                <w:szCs w:val="22"/>
              </w:rPr>
              <w:t> </w:t>
            </w:r>
            <w:r w:rsidR="00371269">
              <w:rPr>
                <w:noProof/>
                <w:sz w:val="22"/>
                <w:szCs w:val="22"/>
              </w:rPr>
              <w:t> </w:t>
            </w:r>
            <w:r w:rsidR="00371269">
              <w:rPr>
                <w:noProof/>
                <w:sz w:val="22"/>
                <w:szCs w:val="22"/>
              </w:rPr>
              <w:t> </w:t>
            </w:r>
            <w:r w:rsidR="00371269">
              <w:rPr>
                <w:noProof/>
                <w:sz w:val="22"/>
                <w:szCs w:val="22"/>
              </w:rPr>
              <w:t> </w:t>
            </w:r>
            <w:r w:rsidR="00371269">
              <w:rPr>
                <w:noProof/>
                <w:sz w:val="22"/>
                <w:szCs w:val="22"/>
              </w:rPr>
              <w:t> </w:t>
            </w:r>
            <w:r w:rsidR="00371269">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5</w:t>
            </w:r>
          </w:p>
        </w:tc>
        <w:tc>
          <w:tcPr>
            <w:tcW w:w="4253" w:type="dxa"/>
          </w:tcPr>
          <w:p w:rsidR="008B2F99" w:rsidRPr="008B2F99" w:rsidRDefault="008B2F99" w:rsidP="00EE245B">
            <w:pPr>
              <w:tabs>
                <w:tab w:val="left" w:pos="1440"/>
              </w:tabs>
              <w:spacing w:before="120" w:after="120"/>
            </w:pPr>
            <w:r w:rsidRPr="008B2F99">
              <w:rPr>
                <w:sz w:val="22"/>
                <w:szCs w:val="22"/>
              </w:rPr>
              <w:t>Contact name (if different from 3 above)</w:t>
            </w:r>
            <w:r w:rsidR="002D7B62" w:rsidRPr="008B2F99">
              <w:rPr>
                <w:sz w:val="22"/>
                <w:szCs w:val="22"/>
              </w:rPr>
              <w:t xml:space="preserve"> </w:t>
            </w:r>
          </w:p>
        </w:tc>
        <w:tc>
          <w:tcPr>
            <w:tcW w:w="3969" w:type="dxa"/>
          </w:tcPr>
          <w:p w:rsidR="008B2F99" w:rsidRPr="008B2F99" w:rsidRDefault="00371269" w:rsidP="00EE245B">
            <w:pPr>
              <w:tabs>
                <w:tab w:val="left" w:pos="1440"/>
              </w:tabs>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6</w:t>
            </w:r>
          </w:p>
        </w:tc>
        <w:tc>
          <w:tcPr>
            <w:tcW w:w="4253" w:type="dxa"/>
          </w:tcPr>
          <w:p w:rsidR="008B2F99" w:rsidRPr="008B2F99" w:rsidRDefault="008B2F99" w:rsidP="00EE245B">
            <w:pPr>
              <w:tabs>
                <w:tab w:val="left" w:pos="1440"/>
              </w:tabs>
              <w:spacing w:before="120" w:after="120"/>
            </w:pPr>
            <w:r w:rsidRPr="008B2F99">
              <w:rPr>
                <w:sz w:val="22"/>
                <w:szCs w:val="22"/>
              </w:rPr>
              <w:t>Contact telephone number</w:t>
            </w:r>
          </w:p>
        </w:tc>
        <w:tc>
          <w:tcPr>
            <w:tcW w:w="3969" w:type="dxa"/>
          </w:tcPr>
          <w:p w:rsidR="008B2F99" w:rsidRPr="008B2F99" w:rsidRDefault="00371269" w:rsidP="00EE245B">
            <w:pPr>
              <w:tabs>
                <w:tab w:val="left" w:pos="1440"/>
              </w:tabs>
              <w:spacing w:before="120" w:after="120"/>
              <w:jc w:val="both"/>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7</w:t>
            </w:r>
          </w:p>
        </w:tc>
        <w:tc>
          <w:tcPr>
            <w:tcW w:w="4253" w:type="dxa"/>
          </w:tcPr>
          <w:p w:rsidR="008B2F99" w:rsidRPr="008B2F99" w:rsidRDefault="008B2F99" w:rsidP="00EE245B">
            <w:pPr>
              <w:tabs>
                <w:tab w:val="left" w:pos="1440"/>
              </w:tabs>
              <w:spacing w:before="120" w:after="120"/>
            </w:pPr>
            <w:r w:rsidRPr="008B2F99">
              <w:rPr>
                <w:sz w:val="22"/>
                <w:szCs w:val="22"/>
              </w:rPr>
              <w:t>Contact email address</w:t>
            </w:r>
          </w:p>
        </w:tc>
        <w:tc>
          <w:tcPr>
            <w:tcW w:w="3969" w:type="dxa"/>
          </w:tcPr>
          <w:p w:rsidR="008B2F99" w:rsidRPr="008B2F99" w:rsidRDefault="00371269" w:rsidP="00EE245B">
            <w:pPr>
              <w:tabs>
                <w:tab w:val="left" w:pos="1440"/>
              </w:tabs>
              <w:spacing w:before="120" w:after="120"/>
              <w:jc w:val="both"/>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8</w:t>
            </w:r>
          </w:p>
        </w:tc>
        <w:tc>
          <w:tcPr>
            <w:tcW w:w="4253" w:type="dxa"/>
          </w:tcPr>
          <w:p w:rsidR="008B2F99" w:rsidRPr="008B2F99" w:rsidRDefault="008B2F99" w:rsidP="00EE245B">
            <w:pPr>
              <w:tabs>
                <w:tab w:val="left" w:pos="1440"/>
              </w:tabs>
              <w:spacing w:before="120" w:after="120"/>
            </w:pPr>
            <w:r w:rsidRPr="008B2F99">
              <w:rPr>
                <w:sz w:val="22"/>
                <w:szCs w:val="22"/>
              </w:rPr>
              <w:t>Applicant’s interest in the land (give particulars of lease such as duration and any restrictions contained therein)</w:t>
            </w:r>
          </w:p>
        </w:tc>
        <w:tc>
          <w:tcPr>
            <w:tcW w:w="3969" w:type="dxa"/>
          </w:tcPr>
          <w:p w:rsidR="008B2F99" w:rsidRPr="008B2F99" w:rsidRDefault="00371269" w:rsidP="00EE245B">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9</w:t>
            </w:r>
          </w:p>
        </w:tc>
        <w:tc>
          <w:tcPr>
            <w:tcW w:w="4253" w:type="dxa"/>
          </w:tcPr>
          <w:p w:rsidR="008B2F99" w:rsidRPr="008B2F99" w:rsidRDefault="008B2F99" w:rsidP="00EE245B">
            <w:pPr>
              <w:tabs>
                <w:tab w:val="left" w:pos="1440"/>
              </w:tabs>
              <w:spacing w:before="120" w:after="120"/>
            </w:pPr>
            <w:r w:rsidRPr="008B2F99">
              <w:rPr>
                <w:sz w:val="22"/>
                <w:szCs w:val="22"/>
              </w:rPr>
              <w:t>Has the applicant held a site licence which has been revoked at any time in the last three years?</w:t>
            </w:r>
          </w:p>
        </w:tc>
        <w:tc>
          <w:tcPr>
            <w:tcW w:w="3969" w:type="dxa"/>
          </w:tcPr>
          <w:p w:rsidR="00DF6F79" w:rsidRDefault="00DF6F79" w:rsidP="00DF6F79">
            <w:pPr>
              <w:spacing w:before="120" w:after="120"/>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r>
              <w:rPr>
                <w:sz w:val="22"/>
                <w:szCs w:val="22"/>
              </w:rPr>
              <w:t xml:space="preserve"> Yes</w:t>
            </w:r>
          </w:p>
          <w:p w:rsidR="008B2F99" w:rsidRPr="008B2F99" w:rsidRDefault="00DF6F79" w:rsidP="00DF6F79">
            <w:pPr>
              <w:spacing w:before="120" w:after="120"/>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r>
              <w:rPr>
                <w:sz w:val="22"/>
                <w:szCs w:val="22"/>
              </w:rPr>
              <w:t xml:space="preserve"> No</w:t>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10a</w:t>
            </w:r>
          </w:p>
        </w:tc>
        <w:tc>
          <w:tcPr>
            <w:tcW w:w="4253" w:type="dxa"/>
          </w:tcPr>
          <w:p w:rsidR="008B2F99" w:rsidRPr="008B2F99" w:rsidRDefault="008B2F99" w:rsidP="00EE245B">
            <w:pPr>
              <w:tabs>
                <w:tab w:val="left" w:pos="1440"/>
              </w:tabs>
              <w:spacing w:before="120" w:after="120"/>
            </w:pPr>
            <w:r w:rsidRPr="008B2F99">
              <w:rPr>
                <w:sz w:val="22"/>
                <w:szCs w:val="22"/>
              </w:rPr>
              <w:t>Type of site for which licence sought</w:t>
            </w:r>
          </w:p>
          <w:p w:rsidR="008B2F99" w:rsidRPr="008B2F99" w:rsidRDefault="008B2F99" w:rsidP="00EE245B">
            <w:pPr>
              <w:tabs>
                <w:tab w:val="left" w:pos="1440"/>
              </w:tabs>
              <w:spacing w:before="120" w:after="120"/>
            </w:pPr>
            <w:r w:rsidRPr="008B2F99">
              <w:rPr>
                <w:sz w:val="22"/>
                <w:szCs w:val="22"/>
              </w:rPr>
              <w:t xml:space="preserve">Tick </w:t>
            </w:r>
            <w:proofErr w:type="gramStart"/>
            <w:r w:rsidRPr="008B2F99">
              <w:rPr>
                <w:sz w:val="22"/>
                <w:szCs w:val="22"/>
              </w:rPr>
              <w:t>box(</w:t>
            </w:r>
            <w:proofErr w:type="gramEnd"/>
            <w:r w:rsidRPr="008B2F99">
              <w:rPr>
                <w:sz w:val="22"/>
                <w:szCs w:val="22"/>
              </w:rPr>
              <w:t xml:space="preserve">es) applicable </w:t>
            </w:r>
            <w:r w:rsidR="002D7B62">
              <w:rPr>
                <w:sz w:val="22"/>
                <w:szCs w:val="22"/>
              </w:rPr>
              <w:t>and state dates where Seasonal.</w:t>
            </w:r>
          </w:p>
        </w:tc>
        <w:bookmarkStart w:id="0" w:name="Check1"/>
        <w:tc>
          <w:tcPr>
            <w:tcW w:w="3969" w:type="dxa"/>
          </w:tcPr>
          <w:p w:rsidR="008B2F99" w:rsidRDefault="00CD6CF0" w:rsidP="00EE245B">
            <w:pPr>
              <w:spacing w:before="120" w:after="120"/>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bookmarkEnd w:id="0"/>
            <w:r>
              <w:rPr>
                <w:sz w:val="22"/>
                <w:szCs w:val="22"/>
              </w:rPr>
              <w:t xml:space="preserve"> </w:t>
            </w:r>
            <w:r w:rsidRPr="008B2F99">
              <w:rPr>
                <w:sz w:val="22"/>
                <w:szCs w:val="22"/>
              </w:rPr>
              <w:t>Permanent Residential</w:t>
            </w:r>
          </w:p>
          <w:bookmarkStart w:id="1" w:name="Check2"/>
          <w:p w:rsidR="00CD6CF0" w:rsidRDefault="00CD6CF0" w:rsidP="00EE245B">
            <w:pPr>
              <w:spacing w:before="120" w:after="120"/>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bookmarkEnd w:id="1"/>
            <w:r w:rsidRPr="008B2F99">
              <w:rPr>
                <w:sz w:val="22"/>
                <w:szCs w:val="22"/>
              </w:rPr>
              <w:t xml:space="preserve"> Seasonal</w:t>
            </w:r>
            <w:r>
              <w:rPr>
                <w:sz w:val="22"/>
                <w:szCs w:val="22"/>
              </w:rPr>
              <w:t xml:space="preserve"> (from </w:t>
            </w:r>
            <w:bookmarkStart w:id="2" w:name="Text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 xml:space="preserve">  to </w:t>
            </w:r>
            <w:bookmarkStart w:id="3" w:name="Text2"/>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w:t>
            </w:r>
          </w:p>
          <w:bookmarkStart w:id="4" w:name="Check3"/>
          <w:p w:rsidR="008B2F99" w:rsidRPr="008B2F99" w:rsidRDefault="00CD6CF0" w:rsidP="00CD6CF0">
            <w:pPr>
              <w:spacing w:before="120" w:after="120"/>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bookmarkEnd w:id="4"/>
            <w:r w:rsidRPr="008B2F99">
              <w:rPr>
                <w:sz w:val="22"/>
                <w:szCs w:val="22"/>
              </w:rPr>
              <w:t xml:space="preserve"> Touring Only</w:t>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10b</w:t>
            </w:r>
          </w:p>
        </w:tc>
        <w:tc>
          <w:tcPr>
            <w:tcW w:w="4253" w:type="dxa"/>
          </w:tcPr>
          <w:p w:rsidR="008B2F99" w:rsidRPr="008B2F99" w:rsidRDefault="008B2F99" w:rsidP="00EE245B">
            <w:pPr>
              <w:tabs>
                <w:tab w:val="left" w:pos="1440"/>
              </w:tabs>
              <w:spacing w:before="120" w:after="120"/>
              <w:rPr>
                <w:i/>
                <w:iCs/>
              </w:rPr>
            </w:pPr>
            <w:r w:rsidRPr="008B2F99">
              <w:rPr>
                <w:sz w:val="22"/>
                <w:szCs w:val="22"/>
              </w:rPr>
              <w:t xml:space="preserve">Maximum number of caravans of each type </w:t>
            </w:r>
            <w:r w:rsidRPr="008B2F99">
              <w:rPr>
                <w:i/>
                <w:iCs/>
                <w:sz w:val="22"/>
                <w:szCs w:val="22"/>
              </w:rPr>
              <w:t>(delete as applicable)</w:t>
            </w:r>
          </w:p>
          <w:p w:rsidR="008B2F99" w:rsidRPr="008B2F99" w:rsidRDefault="008B2F99" w:rsidP="00EE245B">
            <w:pPr>
              <w:tabs>
                <w:tab w:val="left" w:pos="1440"/>
              </w:tabs>
              <w:spacing w:before="120" w:after="120"/>
            </w:pPr>
          </w:p>
        </w:tc>
        <w:bookmarkStart w:id="5" w:name="Text3"/>
        <w:tc>
          <w:tcPr>
            <w:tcW w:w="3969" w:type="dxa"/>
          </w:tcPr>
          <w:p w:rsidR="00922715" w:rsidRDefault="00922715" w:rsidP="00922715">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 xml:space="preserve"> </w:t>
            </w:r>
            <w:r w:rsidRPr="008B2F99">
              <w:rPr>
                <w:sz w:val="22"/>
                <w:szCs w:val="22"/>
              </w:rPr>
              <w:t>Permanent Residential</w:t>
            </w:r>
          </w:p>
          <w:p w:rsidR="00922715" w:rsidRDefault="00922715" w:rsidP="00922715">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8B2F99">
              <w:rPr>
                <w:sz w:val="22"/>
                <w:szCs w:val="22"/>
              </w:rPr>
              <w:t>Seasonal</w:t>
            </w:r>
          </w:p>
          <w:p w:rsidR="008B2F99" w:rsidRPr="008B2F99" w:rsidRDefault="00922715" w:rsidP="00EE245B">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8B2F99">
              <w:rPr>
                <w:sz w:val="22"/>
                <w:szCs w:val="22"/>
              </w:rPr>
              <w:t>Touring Onl</w:t>
            </w:r>
            <w:r>
              <w:rPr>
                <w:sz w:val="22"/>
                <w:szCs w:val="22"/>
              </w:rPr>
              <w:t>y</w:t>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10c</w:t>
            </w:r>
          </w:p>
        </w:tc>
        <w:tc>
          <w:tcPr>
            <w:tcW w:w="4253" w:type="dxa"/>
          </w:tcPr>
          <w:p w:rsidR="008B2F99" w:rsidRPr="008B2F99" w:rsidRDefault="008B2F99" w:rsidP="00EE245B">
            <w:pPr>
              <w:tabs>
                <w:tab w:val="left" w:pos="1440"/>
              </w:tabs>
              <w:spacing w:before="120" w:after="120"/>
            </w:pPr>
            <w:r w:rsidRPr="008B2F99">
              <w:rPr>
                <w:sz w:val="22"/>
                <w:szCs w:val="22"/>
              </w:rPr>
              <w:t>State maximum number of caravans permitted to be stationed on land at any one time for human habitation.</w:t>
            </w:r>
          </w:p>
        </w:tc>
        <w:tc>
          <w:tcPr>
            <w:tcW w:w="3969" w:type="dxa"/>
          </w:tcPr>
          <w:p w:rsidR="008B2F99" w:rsidRPr="008B2F99" w:rsidRDefault="00371269" w:rsidP="00371269">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11</w:t>
            </w:r>
          </w:p>
        </w:tc>
        <w:tc>
          <w:tcPr>
            <w:tcW w:w="4253" w:type="dxa"/>
          </w:tcPr>
          <w:p w:rsidR="008B2F99" w:rsidRPr="008B2F99" w:rsidRDefault="008B2F99" w:rsidP="00EE245B">
            <w:pPr>
              <w:tabs>
                <w:tab w:val="left" w:pos="1440"/>
              </w:tabs>
              <w:spacing w:before="120" w:after="120"/>
            </w:pPr>
            <w:r w:rsidRPr="008B2F99">
              <w:rPr>
                <w:sz w:val="22"/>
                <w:szCs w:val="22"/>
              </w:rPr>
              <w:t>Arrangements for main water supply</w:t>
            </w:r>
          </w:p>
        </w:tc>
        <w:tc>
          <w:tcPr>
            <w:tcW w:w="3969" w:type="dxa"/>
          </w:tcPr>
          <w:p w:rsidR="008B2F99" w:rsidRPr="008B2F99" w:rsidRDefault="00371269" w:rsidP="00EE245B">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12</w:t>
            </w:r>
          </w:p>
        </w:tc>
        <w:tc>
          <w:tcPr>
            <w:tcW w:w="4253" w:type="dxa"/>
          </w:tcPr>
          <w:p w:rsidR="008B2F99" w:rsidRPr="008B2F99" w:rsidRDefault="008B2F99" w:rsidP="00EE245B">
            <w:pPr>
              <w:tabs>
                <w:tab w:val="left" w:pos="1440"/>
              </w:tabs>
              <w:spacing w:before="120" w:after="120"/>
            </w:pPr>
            <w:r w:rsidRPr="008B2F99">
              <w:rPr>
                <w:sz w:val="22"/>
                <w:szCs w:val="22"/>
              </w:rPr>
              <w:t>Arrangements for waste water disposal</w:t>
            </w:r>
          </w:p>
        </w:tc>
        <w:tc>
          <w:tcPr>
            <w:tcW w:w="3969" w:type="dxa"/>
          </w:tcPr>
          <w:p w:rsidR="008B2F99" w:rsidRPr="008B2F99" w:rsidRDefault="00371269" w:rsidP="00EE245B">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bookmarkStart w:id="6"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6"/>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lastRenderedPageBreak/>
              <w:t>13</w:t>
            </w:r>
          </w:p>
        </w:tc>
        <w:tc>
          <w:tcPr>
            <w:tcW w:w="4253" w:type="dxa"/>
          </w:tcPr>
          <w:p w:rsidR="008B2F99" w:rsidRPr="008B2F99" w:rsidRDefault="008B2F99" w:rsidP="00EE245B">
            <w:pPr>
              <w:tabs>
                <w:tab w:val="left" w:pos="1440"/>
              </w:tabs>
              <w:spacing w:before="120" w:after="120"/>
            </w:pPr>
            <w:r w:rsidRPr="008B2F99">
              <w:rPr>
                <w:sz w:val="22"/>
                <w:szCs w:val="22"/>
              </w:rPr>
              <w:t>Arrangements for sewage disposal</w:t>
            </w:r>
          </w:p>
        </w:tc>
        <w:tc>
          <w:tcPr>
            <w:tcW w:w="3969" w:type="dxa"/>
          </w:tcPr>
          <w:p w:rsidR="008B2F99" w:rsidRPr="008B2F99" w:rsidRDefault="00371269" w:rsidP="00EE245B">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14</w:t>
            </w:r>
          </w:p>
        </w:tc>
        <w:tc>
          <w:tcPr>
            <w:tcW w:w="4253" w:type="dxa"/>
          </w:tcPr>
          <w:p w:rsidR="008B2F99" w:rsidRPr="008B2F99" w:rsidRDefault="008B2F99" w:rsidP="00EE245B">
            <w:pPr>
              <w:tabs>
                <w:tab w:val="left" w:pos="1440"/>
              </w:tabs>
              <w:spacing w:before="120" w:after="120"/>
            </w:pPr>
            <w:r w:rsidRPr="008B2F99">
              <w:rPr>
                <w:sz w:val="22"/>
                <w:szCs w:val="22"/>
              </w:rPr>
              <w:t>Arrangements for refuse disposal</w:t>
            </w:r>
          </w:p>
        </w:tc>
        <w:tc>
          <w:tcPr>
            <w:tcW w:w="3969" w:type="dxa"/>
          </w:tcPr>
          <w:p w:rsidR="008B2F99" w:rsidRPr="008B2F99" w:rsidRDefault="00371269" w:rsidP="00EE245B">
            <w:pPr>
              <w:spacing w:before="120" w:after="120"/>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16a</w:t>
            </w:r>
          </w:p>
        </w:tc>
        <w:tc>
          <w:tcPr>
            <w:tcW w:w="4253" w:type="dxa"/>
          </w:tcPr>
          <w:p w:rsidR="008B2F99" w:rsidRPr="008B2F99" w:rsidRDefault="008B2F99" w:rsidP="00EE245B">
            <w:pPr>
              <w:tabs>
                <w:tab w:val="left" w:pos="1440"/>
              </w:tabs>
              <w:spacing w:before="120" w:after="120"/>
            </w:pPr>
            <w:r w:rsidRPr="008B2F99">
              <w:rPr>
                <w:sz w:val="22"/>
                <w:szCs w:val="22"/>
              </w:rPr>
              <w:t>Has Planning permission been obtained from the local planning authority?</w:t>
            </w:r>
          </w:p>
        </w:tc>
        <w:tc>
          <w:tcPr>
            <w:tcW w:w="3969" w:type="dxa"/>
          </w:tcPr>
          <w:p w:rsidR="00DF6F79" w:rsidRDefault="00DF6F79" w:rsidP="00DF6F79">
            <w:pPr>
              <w:spacing w:before="120" w:after="120"/>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r>
              <w:rPr>
                <w:sz w:val="22"/>
                <w:szCs w:val="22"/>
              </w:rPr>
              <w:t xml:space="preserve"> Yes</w:t>
            </w:r>
          </w:p>
          <w:p w:rsidR="008B2F99" w:rsidRPr="008B2F99" w:rsidRDefault="00DF6F79" w:rsidP="00DF6F79">
            <w:pPr>
              <w:spacing w:before="120" w:after="120"/>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r>
              <w:rPr>
                <w:sz w:val="22"/>
                <w:szCs w:val="22"/>
              </w:rPr>
              <w:t xml:space="preserve"> No</w:t>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16b</w:t>
            </w:r>
          </w:p>
        </w:tc>
        <w:tc>
          <w:tcPr>
            <w:tcW w:w="4253" w:type="dxa"/>
          </w:tcPr>
          <w:p w:rsidR="008B2F99" w:rsidRPr="008B2F99" w:rsidRDefault="008B2F99" w:rsidP="00EE245B">
            <w:pPr>
              <w:tabs>
                <w:tab w:val="left" w:pos="1440"/>
              </w:tabs>
              <w:spacing w:before="120" w:after="120"/>
            </w:pPr>
            <w:r w:rsidRPr="008B2F99">
              <w:rPr>
                <w:sz w:val="22"/>
                <w:szCs w:val="22"/>
              </w:rPr>
              <w:t>If yes, please state:</w:t>
            </w:r>
          </w:p>
        </w:tc>
        <w:tc>
          <w:tcPr>
            <w:tcW w:w="3969" w:type="dxa"/>
          </w:tcPr>
          <w:p w:rsidR="008B2F99" w:rsidRPr="008B2F99" w:rsidRDefault="00371269" w:rsidP="00EE245B">
            <w:pPr>
              <w:tabs>
                <w:tab w:val="left" w:pos="3068"/>
              </w:tabs>
              <w:spacing w:before="120" w:after="120"/>
            </w:pPr>
            <w:r>
              <w:rPr>
                <w:sz w:val="22"/>
                <w:szCs w:val="22"/>
              </w:rPr>
              <w:t xml:space="preserve">Date of permission: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008B2F99" w:rsidRPr="008B2F99">
              <w:rPr>
                <w:sz w:val="22"/>
                <w:szCs w:val="22"/>
              </w:rPr>
              <w:t xml:space="preserve"> </w:t>
            </w:r>
          </w:p>
          <w:p w:rsidR="008B2F99" w:rsidRPr="008B2F99" w:rsidRDefault="008B2F99" w:rsidP="00EE245B">
            <w:pPr>
              <w:tabs>
                <w:tab w:val="left" w:pos="3068"/>
              </w:tabs>
              <w:spacing w:before="120" w:after="120"/>
            </w:pPr>
            <w:r w:rsidRPr="008B2F99">
              <w:rPr>
                <w:sz w:val="22"/>
                <w:szCs w:val="22"/>
              </w:rPr>
              <w:t>Date permission will expire:</w:t>
            </w:r>
            <w:r w:rsidR="00371269">
              <w:rPr>
                <w:sz w:val="22"/>
                <w:szCs w:val="22"/>
              </w:rPr>
              <w:t xml:space="preserve"> </w:t>
            </w:r>
            <w:r w:rsidR="00371269">
              <w:rPr>
                <w:sz w:val="22"/>
                <w:szCs w:val="22"/>
              </w:rPr>
              <w:fldChar w:fldCharType="begin">
                <w:ffData>
                  <w:name w:val="Text3"/>
                  <w:enabled/>
                  <w:calcOnExit w:val="0"/>
                  <w:textInput/>
                </w:ffData>
              </w:fldChar>
            </w:r>
            <w:r w:rsidR="00371269">
              <w:rPr>
                <w:sz w:val="22"/>
                <w:szCs w:val="22"/>
              </w:rPr>
              <w:instrText xml:space="preserve"> FORMTEXT </w:instrText>
            </w:r>
            <w:r w:rsidR="00371269">
              <w:rPr>
                <w:sz w:val="22"/>
                <w:szCs w:val="22"/>
              </w:rPr>
            </w:r>
            <w:r w:rsidR="00371269">
              <w:rPr>
                <w:sz w:val="22"/>
                <w:szCs w:val="22"/>
              </w:rPr>
              <w:fldChar w:fldCharType="separate"/>
            </w:r>
            <w:r w:rsidR="00371269">
              <w:rPr>
                <w:noProof/>
                <w:sz w:val="22"/>
                <w:szCs w:val="22"/>
              </w:rPr>
              <w:t> </w:t>
            </w:r>
            <w:r w:rsidR="00371269">
              <w:rPr>
                <w:noProof/>
                <w:sz w:val="22"/>
                <w:szCs w:val="22"/>
              </w:rPr>
              <w:t> </w:t>
            </w:r>
            <w:r w:rsidR="00371269">
              <w:rPr>
                <w:noProof/>
                <w:sz w:val="22"/>
                <w:szCs w:val="22"/>
              </w:rPr>
              <w:t> </w:t>
            </w:r>
            <w:r w:rsidR="00371269">
              <w:rPr>
                <w:noProof/>
                <w:sz w:val="22"/>
                <w:szCs w:val="22"/>
              </w:rPr>
              <w:t> </w:t>
            </w:r>
            <w:r w:rsidR="00371269">
              <w:rPr>
                <w:noProof/>
                <w:sz w:val="22"/>
                <w:szCs w:val="22"/>
              </w:rPr>
              <w:t> </w:t>
            </w:r>
            <w:r w:rsidR="00371269">
              <w:rPr>
                <w:sz w:val="22"/>
                <w:szCs w:val="22"/>
              </w:rPr>
              <w:fldChar w:fldCharType="end"/>
            </w:r>
            <w:r w:rsidR="00371269">
              <w:rPr>
                <w:sz w:val="22"/>
                <w:szCs w:val="22"/>
              </w:rPr>
              <w:t xml:space="preserve"> </w:t>
            </w:r>
            <w:r w:rsidRPr="008B2F99">
              <w:rPr>
                <w:sz w:val="22"/>
                <w:szCs w:val="22"/>
              </w:rPr>
              <w:t xml:space="preserve">  </w:t>
            </w:r>
          </w:p>
          <w:p w:rsidR="008B2F99" w:rsidRPr="008B2F99" w:rsidRDefault="008B2F99" w:rsidP="00EE245B">
            <w:pPr>
              <w:spacing w:before="120" w:after="120"/>
            </w:pPr>
            <w:r w:rsidRPr="008B2F99">
              <w:rPr>
                <w:sz w:val="22"/>
                <w:szCs w:val="22"/>
              </w:rPr>
              <w:t xml:space="preserve">Issuing authority: </w:t>
            </w:r>
            <w:r w:rsidR="00371269">
              <w:rPr>
                <w:sz w:val="22"/>
                <w:szCs w:val="22"/>
              </w:rPr>
              <w:fldChar w:fldCharType="begin">
                <w:ffData>
                  <w:name w:val="Text3"/>
                  <w:enabled/>
                  <w:calcOnExit w:val="0"/>
                  <w:textInput/>
                </w:ffData>
              </w:fldChar>
            </w:r>
            <w:r w:rsidR="00371269">
              <w:rPr>
                <w:sz w:val="22"/>
                <w:szCs w:val="22"/>
              </w:rPr>
              <w:instrText xml:space="preserve"> FORMTEXT </w:instrText>
            </w:r>
            <w:r w:rsidR="00371269">
              <w:rPr>
                <w:sz w:val="22"/>
                <w:szCs w:val="22"/>
              </w:rPr>
            </w:r>
            <w:r w:rsidR="00371269">
              <w:rPr>
                <w:sz w:val="22"/>
                <w:szCs w:val="22"/>
              </w:rPr>
              <w:fldChar w:fldCharType="separate"/>
            </w:r>
            <w:r w:rsidR="00371269">
              <w:rPr>
                <w:noProof/>
                <w:sz w:val="22"/>
                <w:szCs w:val="22"/>
              </w:rPr>
              <w:t> </w:t>
            </w:r>
            <w:r w:rsidR="00371269">
              <w:rPr>
                <w:noProof/>
                <w:sz w:val="22"/>
                <w:szCs w:val="22"/>
              </w:rPr>
              <w:t> </w:t>
            </w:r>
            <w:r w:rsidR="00371269">
              <w:rPr>
                <w:noProof/>
                <w:sz w:val="22"/>
                <w:szCs w:val="22"/>
              </w:rPr>
              <w:t> </w:t>
            </w:r>
            <w:r w:rsidR="00371269">
              <w:rPr>
                <w:noProof/>
                <w:sz w:val="22"/>
                <w:szCs w:val="22"/>
              </w:rPr>
              <w:t> </w:t>
            </w:r>
            <w:r w:rsidR="00371269">
              <w:rPr>
                <w:noProof/>
                <w:sz w:val="22"/>
                <w:szCs w:val="22"/>
              </w:rPr>
              <w:t> </w:t>
            </w:r>
            <w:r w:rsidR="00371269">
              <w:rPr>
                <w:sz w:val="22"/>
                <w:szCs w:val="22"/>
              </w:rPr>
              <w:fldChar w:fldCharType="end"/>
            </w:r>
            <w:r w:rsidR="00371269">
              <w:rPr>
                <w:sz w:val="22"/>
                <w:szCs w:val="22"/>
              </w:rPr>
              <w:t xml:space="preserve"> </w:t>
            </w:r>
            <w:r w:rsidRPr="008B2F99">
              <w:rPr>
                <w:sz w:val="22"/>
                <w:szCs w:val="22"/>
              </w:rPr>
              <w:t xml:space="preserve">  </w:t>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16c</w:t>
            </w:r>
          </w:p>
        </w:tc>
        <w:tc>
          <w:tcPr>
            <w:tcW w:w="4253" w:type="dxa"/>
          </w:tcPr>
          <w:p w:rsidR="008B2F99" w:rsidRPr="008B2F99" w:rsidRDefault="008B2F99" w:rsidP="00EE245B">
            <w:pPr>
              <w:tabs>
                <w:tab w:val="left" w:pos="1440"/>
              </w:tabs>
              <w:spacing w:before="120" w:after="120"/>
            </w:pPr>
            <w:r w:rsidRPr="008B2F99">
              <w:rPr>
                <w:sz w:val="22"/>
                <w:szCs w:val="22"/>
              </w:rPr>
              <w:t>If no, please state:</w:t>
            </w:r>
          </w:p>
        </w:tc>
        <w:tc>
          <w:tcPr>
            <w:tcW w:w="3969" w:type="dxa"/>
          </w:tcPr>
          <w:p w:rsidR="008B2F99" w:rsidRPr="008B2F99" w:rsidRDefault="00371269" w:rsidP="00EE245B">
            <w:pPr>
              <w:spacing w:before="120" w:after="120"/>
            </w:pPr>
            <w:r>
              <w:rPr>
                <w:sz w:val="22"/>
                <w:szCs w:val="22"/>
              </w:rPr>
              <w:t>Date permission applied for:</w:t>
            </w:r>
            <w:r w:rsidR="008B2F99" w:rsidRPr="008B2F99">
              <w:rPr>
                <w:sz w:val="22"/>
                <w:szCs w:val="22"/>
              </w:rPr>
              <w:t xml:space="preserve">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B2F99" w:rsidRPr="008B2F99" w:rsidTr="00EE245B">
        <w:trPr>
          <w:trHeight w:val="113"/>
        </w:trPr>
        <w:tc>
          <w:tcPr>
            <w:tcW w:w="817" w:type="dxa"/>
          </w:tcPr>
          <w:p w:rsidR="008B2F99" w:rsidRPr="008B2F99" w:rsidRDefault="008B2F99" w:rsidP="00EE245B">
            <w:pPr>
              <w:tabs>
                <w:tab w:val="left" w:pos="1440"/>
              </w:tabs>
              <w:spacing w:before="120" w:after="120"/>
              <w:ind w:left="720" w:hanging="720"/>
            </w:pPr>
            <w:r w:rsidRPr="008B2F99">
              <w:rPr>
                <w:sz w:val="22"/>
                <w:szCs w:val="22"/>
              </w:rPr>
              <w:t>17a</w:t>
            </w:r>
          </w:p>
        </w:tc>
        <w:tc>
          <w:tcPr>
            <w:tcW w:w="4253" w:type="dxa"/>
          </w:tcPr>
          <w:p w:rsidR="008B2F99" w:rsidRPr="008B2F99" w:rsidRDefault="008B2F99" w:rsidP="00EE245B">
            <w:pPr>
              <w:tabs>
                <w:tab w:val="left" w:pos="1440"/>
              </w:tabs>
              <w:spacing w:before="120" w:after="120"/>
            </w:pPr>
            <w:r w:rsidRPr="008B2F99">
              <w:rPr>
                <w:sz w:val="22"/>
                <w:szCs w:val="22"/>
              </w:rPr>
              <w:t>Does the site have site rules?</w:t>
            </w:r>
            <w:r w:rsidR="002D7B62">
              <w:rPr>
                <w:sz w:val="22"/>
                <w:szCs w:val="22"/>
              </w:rPr>
              <w:br/>
            </w:r>
            <w:r w:rsidRPr="008B2F99">
              <w:rPr>
                <w:sz w:val="22"/>
                <w:szCs w:val="22"/>
              </w:rPr>
              <w:t>(Delete as applicable)</w:t>
            </w:r>
          </w:p>
        </w:tc>
        <w:tc>
          <w:tcPr>
            <w:tcW w:w="3969" w:type="dxa"/>
          </w:tcPr>
          <w:p w:rsidR="00DF6F79" w:rsidRDefault="00DF6F79" w:rsidP="00DF6F79">
            <w:pPr>
              <w:spacing w:before="120" w:after="120"/>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r>
              <w:rPr>
                <w:sz w:val="22"/>
                <w:szCs w:val="22"/>
              </w:rPr>
              <w:t xml:space="preserve"> Yes</w:t>
            </w:r>
          </w:p>
          <w:p w:rsidR="008B2F99" w:rsidRPr="008B2F99" w:rsidRDefault="00DF6F79" w:rsidP="00DF6F79">
            <w:pPr>
              <w:spacing w:before="120" w:after="120"/>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CD20DD">
              <w:rPr>
                <w:sz w:val="22"/>
                <w:szCs w:val="22"/>
              </w:rPr>
            </w:r>
            <w:r w:rsidR="00CD20DD">
              <w:rPr>
                <w:sz w:val="22"/>
                <w:szCs w:val="22"/>
              </w:rPr>
              <w:fldChar w:fldCharType="separate"/>
            </w:r>
            <w:r>
              <w:rPr>
                <w:sz w:val="22"/>
                <w:szCs w:val="22"/>
              </w:rPr>
              <w:fldChar w:fldCharType="end"/>
            </w:r>
            <w:r>
              <w:rPr>
                <w:sz w:val="22"/>
                <w:szCs w:val="22"/>
              </w:rPr>
              <w:t xml:space="preserve"> No</w:t>
            </w:r>
          </w:p>
        </w:tc>
      </w:tr>
      <w:tr w:rsidR="007205CE" w:rsidRPr="008B2F99" w:rsidTr="00A237DF">
        <w:trPr>
          <w:trHeight w:val="113"/>
        </w:trPr>
        <w:tc>
          <w:tcPr>
            <w:tcW w:w="9039" w:type="dxa"/>
            <w:gridSpan w:val="3"/>
          </w:tcPr>
          <w:p w:rsidR="007205CE" w:rsidRPr="007205CE" w:rsidRDefault="007205CE" w:rsidP="00DF6F79">
            <w:pPr>
              <w:spacing w:before="120" w:after="120"/>
              <w:rPr>
                <w:b/>
              </w:rPr>
            </w:pPr>
            <w:r>
              <w:rPr>
                <w:b/>
                <w:sz w:val="22"/>
                <w:szCs w:val="22"/>
              </w:rPr>
              <w:t>SITE PLAN</w:t>
            </w:r>
          </w:p>
          <w:p w:rsidR="007205CE" w:rsidRDefault="007205CE" w:rsidP="00DF6F79">
            <w:pPr>
              <w:spacing w:before="120" w:after="120"/>
            </w:pPr>
            <w:r w:rsidRPr="008B2F99">
              <w:rPr>
                <w:sz w:val="18"/>
                <w:szCs w:val="18"/>
              </w:rPr>
              <w:t>A LAYOUT PLAN OF THE SITE SHOULD BE ATTACHED SHOWING THE BOUNDARIES OF THE SITE, THE POSITIONS OF CARAVAN STANDINGS AND, WHERE APPROPRIATE</w:t>
            </w:r>
          </w:p>
          <w:p w:rsidR="007205CE" w:rsidRDefault="007205CE" w:rsidP="007205CE">
            <w:pPr>
              <w:numPr>
                <w:ilvl w:val="0"/>
                <w:numId w:val="3"/>
              </w:numPr>
              <w:rPr>
                <w:sz w:val="18"/>
                <w:szCs w:val="18"/>
              </w:rPr>
            </w:pPr>
            <w:r w:rsidRPr="007205CE">
              <w:rPr>
                <w:sz w:val="18"/>
                <w:szCs w:val="18"/>
              </w:rPr>
              <w:t>ACCESS ROADS AND FOOTPATHS</w:t>
            </w:r>
          </w:p>
          <w:p w:rsidR="007205CE" w:rsidRPr="007205CE" w:rsidRDefault="007205CE" w:rsidP="007205CE">
            <w:pPr>
              <w:numPr>
                <w:ilvl w:val="0"/>
                <w:numId w:val="3"/>
              </w:numPr>
              <w:rPr>
                <w:sz w:val="18"/>
                <w:szCs w:val="18"/>
              </w:rPr>
            </w:pPr>
            <w:r w:rsidRPr="007205CE">
              <w:rPr>
                <w:sz w:val="18"/>
                <w:szCs w:val="18"/>
              </w:rPr>
              <w:t>TOILET BLOCKS AND OTHER BUILDINGS</w:t>
            </w:r>
            <w:r w:rsidRPr="007205CE">
              <w:rPr>
                <w:sz w:val="18"/>
                <w:szCs w:val="18"/>
              </w:rPr>
              <w:tab/>
            </w:r>
            <w:r w:rsidRPr="007205CE">
              <w:rPr>
                <w:sz w:val="18"/>
                <w:szCs w:val="18"/>
              </w:rPr>
              <w:tab/>
            </w:r>
          </w:p>
          <w:p w:rsidR="007205CE" w:rsidRPr="008B2F99" w:rsidRDefault="007205CE" w:rsidP="007205CE">
            <w:pPr>
              <w:numPr>
                <w:ilvl w:val="0"/>
                <w:numId w:val="3"/>
              </w:numPr>
              <w:rPr>
                <w:sz w:val="18"/>
                <w:szCs w:val="18"/>
              </w:rPr>
            </w:pPr>
            <w:r w:rsidRPr="008B2F99">
              <w:rPr>
                <w:sz w:val="18"/>
                <w:szCs w:val="18"/>
              </w:rPr>
              <w:t>FOUL AND SURFACE WATER DRAINAGE</w:t>
            </w:r>
            <w:r w:rsidRPr="008B2F99">
              <w:rPr>
                <w:sz w:val="18"/>
                <w:szCs w:val="18"/>
              </w:rPr>
              <w:tab/>
            </w:r>
            <w:r w:rsidRPr="008B2F99">
              <w:rPr>
                <w:sz w:val="18"/>
                <w:szCs w:val="18"/>
              </w:rPr>
              <w:tab/>
            </w:r>
          </w:p>
          <w:p w:rsidR="007205CE" w:rsidRPr="008B2F99" w:rsidRDefault="007205CE" w:rsidP="007205CE">
            <w:pPr>
              <w:numPr>
                <w:ilvl w:val="0"/>
                <w:numId w:val="3"/>
              </w:numPr>
              <w:rPr>
                <w:sz w:val="18"/>
                <w:szCs w:val="18"/>
              </w:rPr>
            </w:pPr>
            <w:r w:rsidRPr="008B2F99">
              <w:rPr>
                <w:sz w:val="18"/>
                <w:szCs w:val="18"/>
              </w:rPr>
              <w:t>WATER SUPPLY</w:t>
            </w:r>
            <w:r w:rsidRPr="008B2F99">
              <w:rPr>
                <w:sz w:val="18"/>
                <w:szCs w:val="18"/>
              </w:rPr>
              <w:tab/>
            </w:r>
            <w:r w:rsidRPr="008B2F99">
              <w:rPr>
                <w:sz w:val="18"/>
                <w:szCs w:val="18"/>
              </w:rPr>
              <w:tab/>
            </w:r>
            <w:r w:rsidRPr="008B2F99">
              <w:rPr>
                <w:sz w:val="18"/>
                <w:szCs w:val="18"/>
              </w:rPr>
              <w:tab/>
            </w:r>
            <w:r w:rsidRPr="008B2F99">
              <w:rPr>
                <w:sz w:val="18"/>
                <w:szCs w:val="18"/>
              </w:rPr>
              <w:tab/>
            </w:r>
            <w:r w:rsidRPr="008B2F99">
              <w:rPr>
                <w:sz w:val="18"/>
                <w:szCs w:val="18"/>
              </w:rPr>
              <w:tab/>
            </w:r>
          </w:p>
          <w:p w:rsidR="007205CE" w:rsidRPr="008B2F99" w:rsidRDefault="007205CE" w:rsidP="007205CE">
            <w:pPr>
              <w:numPr>
                <w:ilvl w:val="0"/>
                <w:numId w:val="3"/>
              </w:numPr>
              <w:rPr>
                <w:sz w:val="18"/>
                <w:szCs w:val="18"/>
              </w:rPr>
            </w:pPr>
            <w:r w:rsidRPr="008B2F99">
              <w:rPr>
                <w:sz w:val="18"/>
                <w:szCs w:val="18"/>
              </w:rPr>
              <w:t>EXTERNAL STORAGE UNITS</w:t>
            </w:r>
            <w:r w:rsidRPr="008B2F99">
              <w:rPr>
                <w:sz w:val="18"/>
                <w:szCs w:val="18"/>
              </w:rPr>
              <w:tab/>
            </w:r>
          </w:p>
          <w:p w:rsidR="007205CE" w:rsidRPr="008B2F99" w:rsidRDefault="007205CE" w:rsidP="007205CE">
            <w:pPr>
              <w:numPr>
                <w:ilvl w:val="0"/>
                <w:numId w:val="3"/>
              </w:numPr>
              <w:ind w:right="-666"/>
              <w:rPr>
                <w:sz w:val="18"/>
                <w:szCs w:val="18"/>
              </w:rPr>
            </w:pPr>
            <w:r w:rsidRPr="008B2F99">
              <w:rPr>
                <w:sz w:val="18"/>
                <w:szCs w:val="18"/>
              </w:rPr>
              <w:t>RECREATION SPACES</w:t>
            </w:r>
          </w:p>
          <w:p w:rsidR="007205CE" w:rsidRPr="008B2F99" w:rsidRDefault="007205CE" w:rsidP="007205CE">
            <w:pPr>
              <w:numPr>
                <w:ilvl w:val="0"/>
                <w:numId w:val="3"/>
              </w:numPr>
              <w:ind w:right="-666"/>
              <w:rPr>
                <w:sz w:val="18"/>
                <w:szCs w:val="18"/>
              </w:rPr>
            </w:pPr>
            <w:r w:rsidRPr="008B2F99">
              <w:rPr>
                <w:sz w:val="18"/>
                <w:szCs w:val="18"/>
              </w:rPr>
              <w:t>FIRE POINTS</w:t>
            </w:r>
          </w:p>
          <w:p w:rsidR="007205CE" w:rsidRPr="008B2F99" w:rsidRDefault="007205CE" w:rsidP="007205CE">
            <w:pPr>
              <w:numPr>
                <w:ilvl w:val="0"/>
                <w:numId w:val="3"/>
              </w:numPr>
              <w:ind w:right="-666"/>
              <w:rPr>
                <w:sz w:val="18"/>
                <w:szCs w:val="18"/>
              </w:rPr>
            </w:pPr>
            <w:r w:rsidRPr="008B2F99">
              <w:rPr>
                <w:sz w:val="18"/>
                <w:szCs w:val="18"/>
              </w:rPr>
              <w:t>PARKING SPACES</w:t>
            </w:r>
          </w:p>
          <w:p w:rsidR="007205CE" w:rsidRPr="008B2F99" w:rsidRDefault="007205CE" w:rsidP="007205CE">
            <w:pPr>
              <w:numPr>
                <w:ilvl w:val="0"/>
                <w:numId w:val="3"/>
              </w:numPr>
              <w:ind w:right="-666"/>
              <w:rPr>
                <w:sz w:val="18"/>
                <w:szCs w:val="18"/>
              </w:rPr>
            </w:pPr>
            <w:r w:rsidRPr="008B2F99">
              <w:rPr>
                <w:sz w:val="18"/>
                <w:szCs w:val="18"/>
              </w:rPr>
              <w:t>NIGHT LIGHTING</w:t>
            </w:r>
          </w:p>
          <w:p w:rsidR="007205CE" w:rsidRDefault="007205CE" w:rsidP="007205CE">
            <w:pPr>
              <w:numPr>
                <w:ilvl w:val="0"/>
                <w:numId w:val="3"/>
              </w:numPr>
              <w:ind w:right="-666"/>
              <w:rPr>
                <w:sz w:val="18"/>
                <w:szCs w:val="18"/>
              </w:rPr>
            </w:pPr>
            <w:r>
              <w:rPr>
                <w:sz w:val="18"/>
                <w:szCs w:val="18"/>
              </w:rPr>
              <w:t>SITE NOTICE BOARD</w:t>
            </w:r>
          </w:p>
          <w:p w:rsidR="007205CE" w:rsidRPr="007205CE" w:rsidRDefault="007205CE" w:rsidP="007205CE">
            <w:pPr>
              <w:numPr>
                <w:ilvl w:val="0"/>
                <w:numId w:val="1"/>
              </w:numPr>
              <w:ind w:right="-666"/>
              <w:rPr>
                <w:sz w:val="18"/>
                <w:szCs w:val="18"/>
              </w:rPr>
            </w:pPr>
          </w:p>
        </w:tc>
      </w:tr>
      <w:tr w:rsidR="00A237DF" w:rsidRPr="008B2F99" w:rsidTr="00A237DF">
        <w:trPr>
          <w:trHeight w:val="113"/>
        </w:trPr>
        <w:tc>
          <w:tcPr>
            <w:tcW w:w="9039" w:type="dxa"/>
            <w:gridSpan w:val="3"/>
          </w:tcPr>
          <w:p w:rsidR="00A237DF" w:rsidRDefault="00A237DF" w:rsidP="00A237DF">
            <w:pPr>
              <w:ind w:left="-540" w:right="-666"/>
              <w:jc w:val="center"/>
              <w:rPr>
                <w:b/>
                <w:bCs/>
                <w:sz w:val="23"/>
                <w:szCs w:val="23"/>
              </w:rPr>
            </w:pPr>
          </w:p>
          <w:p w:rsidR="00A237DF" w:rsidRPr="008B2F99" w:rsidRDefault="00A237DF" w:rsidP="00A237DF">
            <w:pPr>
              <w:ind w:right="-666"/>
              <w:rPr>
                <w:b/>
                <w:bCs/>
                <w:sz w:val="23"/>
                <w:szCs w:val="23"/>
              </w:rPr>
            </w:pPr>
            <w:r w:rsidRPr="008B2F99">
              <w:rPr>
                <w:b/>
                <w:bCs/>
                <w:sz w:val="23"/>
                <w:szCs w:val="23"/>
              </w:rPr>
              <w:t>DECLARATION</w:t>
            </w:r>
          </w:p>
          <w:p w:rsidR="00A237DF" w:rsidRPr="008B2F99" w:rsidRDefault="00A237DF" w:rsidP="00A237DF">
            <w:pPr>
              <w:ind w:right="-666"/>
              <w:jc w:val="center"/>
              <w:rPr>
                <w:b/>
                <w:bCs/>
                <w:sz w:val="23"/>
                <w:szCs w:val="23"/>
              </w:rPr>
            </w:pPr>
          </w:p>
          <w:p w:rsidR="00A237DF" w:rsidRPr="008B2F99" w:rsidRDefault="00A237DF" w:rsidP="00A237DF">
            <w:pPr>
              <w:ind w:right="34"/>
              <w:rPr>
                <w:sz w:val="23"/>
                <w:szCs w:val="23"/>
              </w:rPr>
            </w:pPr>
            <w:r w:rsidRPr="008B2F99">
              <w:rPr>
                <w:sz w:val="23"/>
                <w:szCs w:val="23"/>
              </w:rPr>
              <w:t xml:space="preserve">I/we declare that I/we have provided the information required in relation to this application, and that the information given is true and that I/we shall inform the Council of any changes. </w:t>
            </w:r>
          </w:p>
          <w:p w:rsidR="00A237DF" w:rsidRPr="008B2F99" w:rsidRDefault="00A237DF" w:rsidP="00A237DF">
            <w:pPr>
              <w:ind w:right="34"/>
              <w:rPr>
                <w:sz w:val="23"/>
                <w:szCs w:val="23"/>
              </w:rPr>
            </w:pPr>
          </w:p>
          <w:p w:rsidR="00A237DF" w:rsidRDefault="00A237DF" w:rsidP="00A237DF">
            <w:pPr>
              <w:spacing w:before="120" w:after="120"/>
              <w:ind w:right="34"/>
              <w:rPr>
                <w:bCs/>
                <w:sz w:val="23"/>
                <w:szCs w:val="23"/>
              </w:rPr>
            </w:pPr>
            <w:r w:rsidRPr="008B2F99">
              <w:rPr>
                <w:bCs/>
                <w:sz w:val="23"/>
                <w:szCs w:val="23"/>
              </w:rPr>
              <w:t>I/we further declare that there are no matters in respect of this application falling within the matters prescribed in Paragraphs 3 (2) to (4) of the Mobile Homes (Site Licensing) (England) Regulations 2014.</w:t>
            </w:r>
          </w:p>
          <w:p w:rsidR="00E20676" w:rsidRDefault="00E20676" w:rsidP="00A237DF">
            <w:pPr>
              <w:spacing w:before="120" w:after="120"/>
              <w:ind w:right="34"/>
              <w:rPr>
                <w:bCs/>
                <w:sz w:val="23"/>
                <w:szCs w:val="23"/>
              </w:rPr>
            </w:pPr>
          </w:p>
          <w:p w:rsidR="00E20676" w:rsidRDefault="00E20676" w:rsidP="00A237DF">
            <w:pPr>
              <w:spacing w:before="120" w:after="120"/>
              <w:ind w:right="34"/>
              <w:rPr>
                <w:bCs/>
                <w:sz w:val="23"/>
                <w:szCs w:val="23"/>
              </w:rPr>
            </w:pPr>
            <w:r>
              <w:rPr>
                <w:bCs/>
                <w:sz w:val="23"/>
                <w:szCs w:val="23"/>
              </w:rPr>
              <w:t xml:space="preserve">Signed by the applicant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bCs/>
                <w:sz w:val="23"/>
                <w:szCs w:val="23"/>
              </w:rPr>
              <w:tab/>
            </w:r>
            <w:r>
              <w:rPr>
                <w:bCs/>
                <w:sz w:val="23"/>
                <w:szCs w:val="23"/>
              </w:rPr>
              <w:tab/>
            </w:r>
            <w:r>
              <w:rPr>
                <w:bCs/>
                <w:sz w:val="23"/>
                <w:szCs w:val="23"/>
              </w:rPr>
              <w:tab/>
            </w:r>
            <w:r>
              <w:rPr>
                <w:bCs/>
                <w:sz w:val="23"/>
                <w:szCs w:val="23"/>
              </w:rPr>
              <w:tab/>
              <w:t xml:space="preserve">Dated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237DF" w:rsidRDefault="00A237DF" w:rsidP="00A237DF">
            <w:pPr>
              <w:spacing w:before="120" w:after="120"/>
              <w:ind w:right="34"/>
              <w:rPr>
                <w:bCs/>
                <w:sz w:val="23"/>
                <w:szCs w:val="23"/>
              </w:rPr>
            </w:pPr>
          </w:p>
          <w:p w:rsidR="00A237DF" w:rsidRDefault="00A237DF" w:rsidP="00705B2A">
            <w:pPr>
              <w:ind w:right="176"/>
              <w:rPr>
                <w:rFonts w:ascii="Times New Roman" w:hAnsi="Times New Roman" w:cs="Times New Roman"/>
                <w:sz w:val="20"/>
                <w:szCs w:val="20"/>
              </w:rPr>
            </w:pPr>
            <w:r w:rsidRPr="008B2F99">
              <w:rPr>
                <w:sz w:val="20"/>
                <w:szCs w:val="20"/>
              </w:rPr>
              <w:t xml:space="preserve">This authority is under a duty to protect the public funds it administers, and to this end may use the information you have provided on this form within this authority for the prevention and detection of fraud.  It may also share this information with other bodies administering or in receipt of public funds solely for these purposes.  For further information see </w:t>
            </w:r>
            <w:r w:rsidRPr="008B2F99">
              <w:rPr>
                <w:color w:val="000000"/>
                <w:sz w:val="20"/>
                <w:szCs w:val="20"/>
              </w:rPr>
              <w:t xml:space="preserve">the Council website and look for the National Fraud Initiative under the A-Z </w:t>
            </w:r>
            <w:r w:rsidRPr="008B2F99">
              <w:rPr>
                <w:sz w:val="20"/>
                <w:szCs w:val="20"/>
              </w:rPr>
              <w:t xml:space="preserve">or contact the Information and Governance Team, Guildhall, High St, Bath BA1 5AW or email </w:t>
            </w:r>
            <w:hyperlink r:id="rId10" w:history="1">
              <w:r w:rsidR="00705B2A" w:rsidRPr="00710FEC">
                <w:rPr>
                  <w:rStyle w:val="Hyperlink"/>
                  <w:rFonts w:cs="Arial"/>
                  <w:sz w:val="20"/>
                  <w:szCs w:val="20"/>
                </w:rPr>
                <w:t>information_governance@bathnes.gov.uk</w:t>
              </w:r>
            </w:hyperlink>
            <w:r w:rsidRPr="008B2F99">
              <w:rPr>
                <w:sz w:val="20"/>
                <w:szCs w:val="20"/>
              </w:rPr>
              <w:t>.</w:t>
            </w:r>
          </w:p>
          <w:p w:rsidR="00705B2A" w:rsidRPr="00705B2A" w:rsidRDefault="00705B2A" w:rsidP="00705B2A">
            <w:pPr>
              <w:ind w:right="176"/>
              <w:rPr>
                <w:rFonts w:ascii="Times New Roman" w:hAnsi="Times New Roman" w:cs="Times New Roman"/>
                <w:sz w:val="20"/>
                <w:szCs w:val="20"/>
              </w:rPr>
            </w:pPr>
          </w:p>
        </w:tc>
      </w:tr>
    </w:tbl>
    <w:p w:rsidR="008B2F99" w:rsidRPr="008B2F99" w:rsidRDefault="008B2F99" w:rsidP="008B2F99">
      <w:pPr>
        <w:ind w:left="-539" w:right="-663"/>
        <w:rPr>
          <w:bCs/>
          <w:sz w:val="23"/>
          <w:szCs w:val="23"/>
        </w:rPr>
      </w:pPr>
    </w:p>
    <w:p w:rsidR="008B2F99" w:rsidRPr="008B2F99" w:rsidRDefault="008B2F99" w:rsidP="008B2F99">
      <w:pPr>
        <w:ind w:left="-539" w:right="-663"/>
        <w:rPr>
          <w:bCs/>
          <w:sz w:val="23"/>
          <w:szCs w:val="23"/>
        </w:rPr>
      </w:pPr>
    </w:p>
    <w:p w:rsidR="00C71BA9" w:rsidRPr="00C71BA9" w:rsidRDefault="00C71BA9" w:rsidP="00C71BA9">
      <w:pPr>
        <w:autoSpaceDE w:val="0"/>
        <w:autoSpaceDN w:val="0"/>
      </w:pPr>
    </w:p>
    <w:p w:rsidR="00C71BA9" w:rsidRPr="00C71BA9" w:rsidRDefault="00C71BA9" w:rsidP="00C71BA9">
      <w:pPr>
        <w:widowControl w:val="0"/>
        <w:autoSpaceDE w:val="0"/>
        <w:autoSpaceDN w:val="0"/>
      </w:pPr>
    </w:p>
    <w:p w:rsidR="00C71BA9" w:rsidRPr="00C71BA9" w:rsidRDefault="00C71BA9" w:rsidP="00C71BA9">
      <w:pPr>
        <w:widowControl w:val="0"/>
        <w:autoSpaceDE w:val="0"/>
        <w:autoSpaceDN w:val="0"/>
      </w:pPr>
    </w:p>
    <w:sectPr w:rsidR="00C71BA9" w:rsidRPr="00C71BA9" w:rsidSect="00A92BED">
      <w:type w:val="continuous"/>
      <w:pgSz w:w="11907" w:h="16840" w:code="9"/>
      <w:pgMar w:top="851" w:right="1418"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4B" w:rsidRDefault="003E274B">
      <w:r>
        <w:separator/>
      </w:r>
    </w:p>
  </w:endnote>
  <w:endnote w:type="continuationSeparator" w:id="0">
    <w:p w:rsidR="003E274B" w:rsidRDefault="003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4B" w:rsidRDefault="003E274B">
      <w:r>
        <w:separator/>
      </w:r>
    </w:p>
  </w:footnote>
  <w:footnote w:type="continuationSeparator" w:id="0">
    <w:p w:rsidR="003E274B" w:rsidRDefault="003E2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976"/>
    <w:multiLevelType w:val="hybridMultilevel"/>
    <w:tmpl w:val="33E8B384"/>
    <w:lvl w:ilvl="0" w:tplc="08090005">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nsid w:val="1E902BB9"/>
    <w:multiLevelType w:val="hybridMultilevel"/>
    <w:tmpl w:val="0D20DB8C"/>
    <w:lvl w:ilvl="0" w:tplc="08090005">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nsid w:val="68293ACA"/>
    <w:multiLevelType w:val="hybridMultilevel"/>
    <w:tmpl w:val="4B58E862"/>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0CD"/>
    <w:rsid w:val="00077358"/>
    <w:rsid w:val="000C53BE"/>
    <w:rsid w:val="000F17C4"/>
    <w:rsid w:val="000F69F2"/>
    <w:rsid w:val="00153864"/>
    <w:rsid w:val="001551E5"/>
    <w:rsid w:val="00177D51"/>
    <w:rsid w:val="001A3AF4"/>
    <w:rsid w:val="00222C30"/>
    <w:rsid w:val="00244DBC"/>
    <w:rsid w:val="00281321"/>
    <w:rsid w:val="00281603"/>
    <w:rsid w:val="002D7B62"/>
    <w:rsid w:val="00305F81"/>
    <w:rsid w:val="00317A1D"/>
    <w:rsid w:val="00371269"/>
    <w:rsid w:val="003E274B"/>
    <w:rsid w:val="003F2951"/>
    <w:rsid w:val="004741BF"/>
    <w:rsid w:val="004C297B"/>
    <w:rsid w:val="004D3AE4"/>
    <w:rsid w:val="004F74A2"/>
    <w:rsid w:val="00500AFB"/>
    <w:rsid w:val="00571178"/>
    <w:rsid w:val="005716B7"/>
    <w:rsid w:val="005969CB"/>
    <w:rsid w:val="0062172F"/>
    <w:rsid w:val="00621E7F"/>
    <w:rsid w:val="006709B1"/>
    <w:rsid w:val="006A5978"/>
    <w:rsid w:val="006D3542"/>
    <w:rsid w:val="00705B2A"/>
    <w:rsid w:val="00710FEC"/>
    <w:rsid w:val="007205CE"/>
    <w:rsid w:val="007B62C7"/>
    <w:rsid w:val="007E499B"/>
    <w:rsid w:val="007F0DC0"/>
    <w:rsid w:val="007F780A"/>
    <w:rsid w:val="00813F3B"/>
    <w:rsid w:val="008B2F99"/>
    <w:rsid w:val="00922715"/>
    <w:rsid w:val="009415E5"/>
    <w:rsid w:val="009E53AC"/>
    <w:rsid w:val="00A237DF"/>
    <w:rsid w:val="00A92BED"/>
    <w:rsid w:val="00AD380E"/>
    <w:rsid w:val="00B35874"/>
    <w:rsid w:val="00B670CD"/>
    <w:rsid w:val="00B75698"/>
    <w:rsid w:val="00B95DA7"/>
    <w:rsid w:val="00C003DD"/>
    <w:rsid w:val="00C71BA9"/>
    <w:rsid w:val="00CD20DD"/>
    <w:rsid w:val="00CD6CF0"/>
    <w:rsid w:val="00D3200C"/>
    <w:rsid w:val="00DF6F79"/>
    <w:rsid w:val="00E20676"/>
    <w:rsid w:val="00EE245B"/>
    <w:rsid w:val="00EF4EDF"/>
    <w:rsid w:val="00EF5F45"/>
    <w:rsid w:val="00F6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AC"/>
    <w:rPr>
      <w:rFonts w:cs="Times New Roman"/>
      <w:color w:val="0000FF" w:themeColor="hyperlink"/>
      <w:u w:val="single"/>
    </w:rPr>
  </w:style>
  <w:style w:type="paragraph" w:styleId="Footer">
    <w:name w:val="footer"/>
    <w:basedOn w:val="Normal"/>
    <w:link w:val="FooterChar"/>
    <w:uiPriority w:val="99"/>
    <w:rsid w:val="00077358"/>
    <w:pPr>
      <w:widowControl w:val="0"/>
      <w:tabs>
        <w:tab w:val="center" w:pos="4153"/>
        <w:tab w:val="right" w:pos="8306"/>
      </w:tabs>
      <w:autoSpaceDE w:val="0"/>
      <w:autoSpaceDN w:val="0"/>
    </w:pPr>
    <w:rPr>
      <w:rFonts w:ascii="Times New Roman" w:hAnsi="Times New Roman" w:cs="Times New Roman"/>
    </w:rPr>
  </w:style>
  <w:style w:type="character" w:customStyle="1" w:styleId="FooterChar">
    <w:name w:val="Footer Char"/>
    <w:basedOn w:val="DefaultParagraphFont"/>
    <w:link w:val="Footer"/>
    <w:uiPriority w:val="99"/>
    <w:locked/>
    <w:rsid w:val="00077358"/>
    <w:rPr>
      <w:rFonts w:cs="Times New Roman"/>
      <w:sz w:val="24"/>
      <w:szCs w:val="24"/>
    </w:rPr>
  </w:style>
  <w:style w:type="paragraph" w:styleId="Header">
    <w:name w:val="header"/>
    <w:basedOn w:val="Normal"/>
    <w:link w:val="HeaderChar"/>
    <w:uiPriority w:val="99"/>
    <w:unhideWhenUsed/>
    <w:rsid w:val="001A3AF4"/>
    <w:pPr>
      <w:tabs>
        <w:tab w:val="center" w:pos="4513"/>
        <w:tab w:val="right" w:pos="9026"/>
      </w:tabs>
    </w:pPr>
  </w:style>
  <w:style w:type="character" w:customStyle="1" w:styleId="HeaderChar">
    <w:name w:val="Header Char"/>
    <w:basedOn w:val="DefaultParagraphFont"/>
    <w:link w:val="Header"/>
    <w:uiPriority w:val="99"/>
    <w:locked/>
    <w:rsid w:val="001A3AF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rmation_governance@bathnes.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970B-3D59-450A-AD6D-589B541E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BB6C1948.dotm</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Pearce</dc:creator>
  <cp:lastModifiedBy>Lorna McCardle</cp:lastModifiedBy>
  <cp:revision>3</cp:revision>
  <dcterms:created xsi:type="dcterms:W3CDTF">2017-09-08T10:07:00Z</dcterms:created>
  <dcterms:modified xsi:type="dcterms:W3CDTF">2017-09-08T10:09:00Z</dcterms:modified>
</cp:coreProperties>
</file>