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3FD4" w14:textId="1F8963AD" w:rsidR="00C5599A" w:rsidRDefault="005459A6" w:rsidP="005459A6">
      <w:pPr>
        <w:tabs>
          <w:tab w:val="right" w:pos="4305"/>
        </w:tabs>
      </w:pPr>
      <w:r>
        <w:rPr>
          <w:noProof/>
        </w:rPr>
        <mc:AlternateContent>
          <mc:Choice Requires="wps">
            <w:drawing>
              <wp:anchor distT="45720" distB="45720" distL="114300" distR="114300" simplePos="0" relativeHeight="251659264" behindDoc="0" locked="0" layoutInCell="1" allowOverlap="1" wp14:anchorId="64631AEA" wp14:editId="0E15205A">
                <wp:simplePos x="0" y="0"/>
                <wp:positionH relativeFrom="column">
                  <wp:posOffset>3237865</wp:posOffset>
                </wp:positionH>
                <wp:positionV relativeFrom="paragraph">
                  <wp:posOffset>0</wp:posOffset>
                </wp:positionV>
                <wp:extent cx="3019425" cy="14668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466850"/>
                        </a:xfrm>
                        <a:prstGeom prst="rect">
                          <a:avLst/>
                        </a:prstGeom>
                        <a:solidFill>
                          <a:srgbClr val="FFFFFF"/>
                        </a:solidFill>
                        <a:ln w="9525">
                          <a:noFill/>
                          <a:miter lim="800000"/>
                          <a:headEnd/>
                          <a:tailEnd/>
                        </a:ln>
                      </wps:spPr>
                      <wps:txbx>
                        <w:txbxContent>
                          <w:p w14:paraId="55491D61" w14:textId="77777777" w:rsidR="00E61627" w:rsidRPr="00E61627" w:rsidRDefault="005459A6" w:rsidP="00E61627">
                            <w:pPr>
                              <w:rPr>
                                <w:rFonts w:ascii="Arial" w:hAnsi="Arial" w:cs="Arial"/>
                                <w:sz w:val="24"/>
                                <w:szCs w:val="24"/>
                              </w:rPr>
                            </w:pPr>
                            <w:r w:rsidRPr="00E61627">
                              <w:rPr>
                                <w:rFonts w:ascii="Arial" w:hAnsi="Arial" w:cs="Arial"/>
                                <w:sz w:val="24"/>
                                <w:szCs w:val="24"/>
                              </w:rPr>
                              <w:t xml:space="preserve">Bath &amp; North East Somerset Council </w:t>
                            </w:r>
                          </w:p>
                          <w:p w14:paraId="64F3595A" w14:textId="23AD9566" w:rsidR="005459A6" w:rsidRPr="00E61627" w:rsidRDefault="005459A6" w:rsidP="00E61627">
                            <w:pPr>
                              <w:rPr>
                                <w:rFonts w:ascii="Arial" w:hAnsi="Arial" w:cs="Arial"/>
                                <w:sz w:val="24"/>
                                <w:szCs w:val="24"/>
                              </w:rPr>
                            </w:pPr>
                            <w:r w:rsidRPr="00E61627">
                              <w:rPr>
                                <w:rFonts w:ascii="Arial" w:hAnsi="Arial" w:cs="Arial"/>
                                <w:sz w:val="24"/>
                                <w:szCs w:val="24"/>
                              </w:rPr>
                              <w:t xml:space="preserve">Streetworks &amp; Events, Lewis House, </w:t>
                            </w:r>
                          </w:p>
                          <w:p w14:paraId="7BE162E3" w14:textId="70A0D409" w:rsidR="005459A6" w:rsidRPr="00E61627" w:rsidRDefault="005459A6" w:rsidP="00E61627">
                            <w:pPr>
                              <w:rPr>
                                <w:rFonts w:ascii="Arial" w:hAnsi="Arial" w:cs="Arial"/>
                                <w:sz w:val="24"/>
                                <w:szCs w:val="24"/>
                              </w:rPr>
                            </w:pPr>
                            <w:r w:rsidRPr="00E61627">
                              <w:rPr>
                                <w:rFonts w:ascii="Arial" w:hAnsi="Arial" w:cs="Arial"/>
                                <w:sz w:val="24"/>
                                <w:szCs w:val="24"/>
                              </w:rPr>
                              <w:t>Manvers Street, Bath BA1 1JG</w:t>
                            </w:r>
                          </w:p>
                          <w:p w14:paraId="109B9335" w14:textId="77777777" w:rsidR="005459A6" w:rsidRPr="00E61627" w:rsidRDefault="005459A6" w:rsidP="00E61627">
                            <w:pPr>
                              <w:rPr>
                                <w:rFonts w:ascii="Arial" w:hAnsi="Arial" w:cs="Arial"/>
                                <w:sz w:val="24"/>
                                <w:szCs w:val="24"/>
                              </w:rPr>
                            </w:pPr>
                            <w:r w:rsidRPr="00E61627">
                              <w:rPr>
                                <w:rFonts w:ascii="Arial" w:hAnsi="Arial" w:cs="Arial"/>
                                <w:sz w:val="24"/>
                                <w:szCs w:val="24"/>
                              </w:rPr>
                              <w:t>Tel: Council Connect 01225 394041</w:t>
                            </w:r>
                          </w:p>
                          <w:p w14:paraId="3B6B0BBB" w14:textId="77777777" w:rsidR="005459A6" w:rsidRPr="00E61627" w:rsidRDefault="005459A6" w:rsidP="00E61627">
                            <w:pPr>
                              <w:rPr>
                                <w:rFonts w:ascii="Arial" w:hAnsi="Arial" w:cs="Arial"/>
                                <w:sz w:val="24"/>
                                <w:szCs w:val="24"/>
                              </w:rPr>
                            </w:pPr>
                            <w:r w:rsidRPr="00E61627">
                              <w:rPr>
                                <w:rFonts w:ascii="Arial" w:hAnsi="Arial" w:cs="Arial"/>
                                <w:sz w:val="24"/>
                                <w:szCs w:val="24"/>
                              </w:rPr>
                              <w:t xml:space="preserve">Email: </w:t>
                            </w:r>
                            <w:hyperlink r:id="rId7" w:history="1">
                              <w:r w:rsidRPr="00E61627">
                                <w:rPr>
                                  <w:rStyle w:val="Hyperlink"/>
                                  <w:rFonts w:ascii="Arial" w:hAnsi="Arial" w:cs="Arial"/>
                                  <w:sz w:val="24"/>
                                  <w:szCs w:val="24"/>
                                </w:rPr>
                                <w:t>network_licences@bathnes.gov.uk</w:t>
                              </w:r>
                            </w:hyperlink>
                          </w:p>
                          <w:p w14:paraId="2D0542E4" w14:textId="483E65DE" w:rsidR="005459A6" w:rsidRDefault="005459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631AEA" id="_x0000_t202" coordsize="21600,21600" o:spt="202" path="m,l,21600r21600,l21600,xe">
                <v:stroke joinstyle="miter"/>
                <v:path gradientshapeok="t" o:connecttype="rect"/>
              </v:shapetype>
              <v:shape id="Text Box 2" o:spid="_x0000_s1026" type="#_x0000_t202" style="position:absolute;margin-left:254.95pt;margin-top:0;width:237.75pt;height:11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1NDgIAAPcDAAAOAAAAZHJzL2Uyb0RvYy54bWysU9tu2zAMfR+wfxD0vtjJkiwx4hRdugwD&#10;ugvQ7QNkWY6FyaJGKbG7rx8lp2nQvQ3TgyCK5BF5eLS5GTrDTgq9Blvy6STnTFkJtbaHkv/4vn+z&#10;4swHYWthwKqSPyrPb7avX216V6gZtGBqhYxArC96V/I2BFdkmZet6oSfgFOWnA1gJwKZeMhqFD2h&#10;dyab5fky6wFrhyCV93R7Nzr5NuE3jZLha9N4FZgpOdUW0o5pr+KebTeiOKBwrZbnMsQ/VNEJbenR&#10;C9SdCIIdUf8F1WmJ4KEJEwldBk2jpUo9UDfT/EU3D61wKvVC5Hh3ocn/P1j55fTgviELw3sYaICp&#10;Ce/uQf70zMKuFfagbhGhb5Wo6eFppCzrnS/OqZFqX/gIUvWfoaYhi2OABDQ02EVWqE9G6DSAxwvp&#10;aghM0uXbfLqezxacSfJN58vlapHGkoniKd2hDx8VdCweSo401QQvTvc+xHJE8RQSX/NgdL3XxiQD&#10;D9XOIDsJUsA+rdTBizBjWV/y9YIKiVkWYn4SR6cDKdToruSrPK5RM5GOD7ZOIUFoM56pEmPP/ERK&#10;RnLCUA0UGHmqoH4kphBGJdLPoUML+JuznlRYcv/rKFBxZj5ZYns9nc+jbJMxX7ybkYHXnuraI6wk&#10;qJIHzsbjLiSpjx3d0lQanfh6ruRcK6kr0Xj+CVG+13aKev6v2z8AAAD//wMAUEsDBBQABgAIAAAA&#10;IQAGCgCd3gAAAAgBAAAPAAAAZHJzL2Rvd25yZXYueG1sTI/BTsMwEETvSPyDtUhcELVbmrZJ41SA&#10;BOLa0g/YxG4SNV5Hsdukf89yguNoRjNv8t3kOnG1Q2g9aZjPFAhLlTct1RqO3x/PGxAhIhnsPFkN&#10;NxtgV9zf5ZgZP9LeXg+xFlxCIUMNTYx9JmWoGuswzHxvib2THxxGlkMtzYAjl7tOLpRaSYct8UKD&#10;vX1vbHU+XJyG09f4lKRj+RmP6/1y9YbtuvQ3rR8fptctiGin+BeGX3xGh4KZSn8hE0SnIVFpylEN&#10;/IjtdJMsQZQaFi9zBbLI5f8DxQ8AAAD//wMAUEsBAi0AFAAGAAgAAAAhALaDOJL+AAAA4QEAABMA&#10;AAAAAAAAAAAAAAAAAAAAAFtDb250ZW50X1R5cGVzXS54bWxQSwECLQAUAAYACAAAACEAOP0h/9YA&#10;AACUAQAACwAAAAAAAAAAAAAAAAAvAQAAX3JlbHMvLnJlbHNQSwECLQAUAAYACAAAACEAXmE9TQ4C&#10;AAD3AwAADgAAAAAAAAAAAAAAAAAuAgAAZHJzL2Uyb0RvYy54bWxQSwECLQAUAAYACAAAACEABgoA&#10;nd4AAAAIAQAADwAAAAAAAAAAAAAAAABoBAAAZHJzL2Rvd25yZXYueG1sUEsFBgAAAAAEAAQA8wAA&#10;AHMFAAAAAA==&#10;" stroked="f">
                <v:textbox>
                  <w:txbxContent>
                    <w:p w14:paraId="55491D61" w14:textId="77777777" w:rsidR="00E61627" w:rsidRPr="00E61627" w:rsidRDefault="005459A6" w:rsidP="00E61627">
                      <w:pPr>
                        <w:rPr>
                          <w:rFonts w:ascii="Arial" w:hAnsi="Arial" w:cs="Arial"/>
                          <w:sz w:val="24"/>
                          <w:szCs w:val="24"/>
                        </w:rPr>
                      </w:pPr>
                      <w:r w:rsidRPr="00E61627">
                        <w:rPr>
                          <w:rFonts w:ascii="Arial" w:hAnsi="Arial" w:cs="Arial"/>
                          <w:sz w:val="24"/>
                          <w:szCs w:val="24"/>
                        </w:rPr>
                        <w:t xml:space="preserve">Bath &amp; North East Somerset Council </w:t>
                      </w:r>
                    </w:p>
                    <w:p w14:paraId="64F3595A" w14:textId="23AD9566" w:rsidR="005459A6" w:rsidRPr="00E61627" w:rsidRDefault="005459A6" w:rsidP="00E61627">
                      <w:pPr>
                        <w:rPr>
                          <w:rFonts w:ascii="Arial" w:hAnsi="Arial" w:cs="Arial"/>
                          <w:sz w:val="24"/>
                          <w:szCs w:val="24"/>
                        </w:rPr>
                      </w:pPr>
                      <w:r w:rsidRPr="00E61627">
                        <w:rPr>
                          <w:rFonts w:ascii="Arial" w:hAnsi="Arial" w:cs="Arial"/>
                          <w:sz w:val="24"/>
                          <w:szCs w:val="24"/>
                        </w:rPr>
                        <w:t xml:space="preserve">Streetworks &amp; Events, Lewis House, </w:t>
                      </w:r>
                    </w:p>
                    <w:p w14:paraId="7BE162E3" w14:textId="70A0D409" w:rsidR="005459A6" w:rsidRPr="00E61627" w:rsidRDefault="005459A6" w:rsidP="00E61627">
                      <w:pPr>
                        <w:rPr>
                          <w:rFonts w:ascii="Arial" w:hAnsi="Arial" w:cs="Arial"/>
                          <w:sz w:val="24"/>
                          <w:szCs w:val="24"/>
                        </w:rPr>
                      </w:pPr>
                      <w:r w:rsidRPr="00E61627">
                        <w:rPr>
                          <w:rFonts w:ascii="Arial" w:hAnsi="Arial" w:cs="Arial"/>
                          <w:sz w:val="24"/>
                          <w:szCs w:val="24"/>
                        </w:rPr>
                        <w:t>Manvers Street, Bath BA1 1JG</w:t>
                      </w:r>
                    </w:p>
                    <w:p w14:paraId="109B9335" w14:textId="77777777" w:rsidR="005459A6" w:rsidRPr="00E61627" w:rsidRDefault="005459A6" w:rsidP="00E61627">
                      <w:pPr>
                        <w:rPr>
                          <w:rFonts w:ascii="Arial" w:hAnsi="Arial" w:cs="Arial"/>
                          <w:sz w:val="24"/>
                          <w:szCs w:val="24"/>
                        </w:rPr>
                      </w:pPr>
                      <w:r w:rsidRPr="00E61627">
                        <w:rPr>
                          <w:rFonts w:ascii="Arial" w:hAnsi="Arial" w:cs="Arial"/>
                          <w:sz w:val="24"/>
                          <w:szCs w:val="24"/>
                        </w:rPr>
                        <w:t>Tel: Council Connect 01225 394041</w:t>
                      </w:r>
                    </w:p>
                    <w:p w14:paraId="3B6B0BBB" w14:textId="77777777" w:rsidR="005459A6" w:rsidRPr="00E61627" w:rsidRDefault="005459A6" w:rsidP="00E61627">
                      <w:pPr>
                        <w:rPr>
                          <w:rFonts w:ascii="Arial" w:hAnsi="Arial" w:cs="Arial"/>
                          <w:sz w:val="24"/>
                          <w:szCs w:val="24"/>
                        </w:rPr>
                      </w:pPr>
                      <w:r w:rsidRPr="00E61627">
                        <w:rPr>
                          <w:rFonts w:ascii="Arial" w:hAnsi="Arial" w:cs="Arial"/>
                          <w:sz w:val="24"/>
                          <w:szCs w:val="24"/>
                        </w:rPr>
                        <w:t xml:space="preserve">Email: </w:t>
                      </w:r>
                      <w:hyperlink r:id="rId8" w:history="1">
                        <w:r w:rsidRPr="00E61627">
                          <w:rPr>
                            <w:rStyle w:val="Hyperlink"/>
                            <w:rFonts w:ascii="Arial" w:hAnsi="Arial" w:cs="Arial"/>
                            <w:sz w:val="24"/>
                            <w:szCs w:val="24"/>
                          </w:rPr>
                          <w:t>network_licences@bathnes.gov.uk</w:t>
                        </w:r>
                      </w:hyperlink>
                    </w:p>
                    <w:p w14:paraId="2D0542E4" w14:textId="483E65DE" w:rsidR="005459A6" w:rsidRDefault="005459A6"/>
                  </w:txbxContent>
                </v:textbox>
                <w10:wrap type="square"/>
              </v:shape>
            </w:pict>
          </mc:Fallback>
        </mc:AlternateContent>
      </w:r>
      <w:r w:rsidR="00C5599A">
        <w:rPr>
          <w:noProof/>
        </w:rPr>
        <w:drawing>
          <wp:inline distT="0" distB="0" distL="0" distR="0" wp14:anchorId="43D1FE70" wp14:editId="416B0429">
            <wp:extent cx="1708150" cy="1190625"/>
            <wp:effectExtent l="0" t="0" r="6350" b="0"/>
            <wp:docPr id="1" name="Picture 1" descr="The B&amp;NES logo (the words 'Bath &amp; North East Somerset Council' in green, between two blue horizontal lines, with the words 'Improving People's Lives' in grey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amp;NES logo (the words 'Bath &amp; North East Somerset Council' in green, between two blue horizontal lines, with the words 'Improving People's Lives' in grey underneath)"/>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0" cy="1190625"/>
                    </a:xfrm>
                    <a:prstGeom prst="rect">
                      <a:avLst/>
                    </a:prstGeom>
                    <a:noFill/>
                    <a:ln>
                      <a:noFill/>
                    </a:ln>
                  </pic:spPr>
                </pic:pic>
              </a:graphicData>
            </a:graphic>
          </wp:inline>
        </w:drawing>
      </w:r>
      <w:r>
        <w:tab/>
      </w:r>
    </w:p>
    <w:p w14:paraId="547B3309" w14:textId="77777777" w:rsidR="005459A6" w:rsidRDefault="005459A6" w:rsidP="00C5599A">
      <w:pPr>
        <w:jc w:val="center"/>
        <w:rPr>
          <w:rFonts w:ascii="Arial" w:hAnsi="Arial" w:cs="Arial"/>
          <w:b/>
          <w:bCs/>
          <w:sz w:val="32"/>
          <w:szCs w:val="32"/>
          <w:u w:val="single"/>
        </w:rPr>
      </w:pPr>
    </w:p>
    <w:p w14:paraId="3C3234A7" w14:textId="68926D62" w:rsidR="00C5599A" w:rsidRDefault="00C5599A" w:rsidP="00C5599A">
      <w:pPr>
        <w:jc w:val="center"/>
        <w:rPr>
          <w:rFonts w:ascii="Arial" w:hAnsi="Arial" w:cs="Arial"/>
          <w:b/>
          <w:bCs/>
          <w:sz w:val="32"/>
          <w:szCs w:val="32"/>
          <w:u w:val="single"/>
        </w:rPr>
      </w:pPr>
      <w:r w:rsidRPr="00C5599A">
        <w:rPr>
          <w:rFonts w:ascii="Arial" w:hAnsi="Arial" w:cs="Arial"/>
          <w:b/>
          <w:bCs/>
          <w:sz w:val="32"/>
          <w:szCs w:val="32"/>
          <w:u w:val="single"/>
        </w:rPr>
        <w:t>APPLICATION FOR CONSENT FOR OVERSAILING OF HIGHWAY BY TOWER CRANE</w:t>
      </w:r>
    </w:p>
    <w:p w14:paraId="34DDB8D3" w14:textId="17DAB628" w:rsidR="00C5599A" w:rsidRDefault="00C5599A" w:rsidP="00C5599A">
      <w:pPr>
        <w:jc w:val="center"/>
        <w:rPr>
          <w:rFonts w:ascii="Arial" w:hAnsi="Arial" w:cs="Arial"/>
          <w:b/>
          <w:bCs/>
          <w:sz w:val="32"/>
          <w:szCs w:val="32"/>
          <w:u w:val="single"/>
        </w:rPr>
      </w:pPr>
      <w:r>
        <w:rPr>
          <w:rFonts w:ascii="Arial" w:hAnsi="Arial" w:cs="Arial"/>
          <w:b/>
          <w:bCs/>
          <w:sz w:val="32"/>
          <w:szCs w:val="32"/>
          <w:u w:val="single"/>
        </w:rPr>
        <w:t>Section 178 Highways Act 1980</w:t>
      </w:r>
    </w:p>
    <w:p w14:paraId="3C8AEC68" w14:textId="77777777" w:rsidR="00D54277" w:rsidRPr="00C5599A" w:rsidRDefault="00D54277" w:rsidP="00C5599A">
      <w:pPr>
        <w:jc w:val="center"/>
        <w:rPr>
          <w:rFonts w:ascii="Arial" w:hAnsi="Arial" w:cs="Arial"/>
          <w:b/>
          <w:bCs/>
          <w:sz w:val="32"/>
          <w:szCs w:val="32"/>
          <w:u w:val="single"/>
        </w:rPr>
      </w:pPr>
    </w:p>
    <w:p w14:paraId="4B83DE18" w14:textId="3F2B3FDC" w:rsidR="00C5599A" w:rsidRPr="00E6599D" w:rsidRDefault="00C5599A">
      <w:pPr>
        <w:rPr>
          <w:rFonts w:ascii="Arial" w:hAnsi="Arial" w:cs="Arial"/>
          <w:b/>
          <w:bCs/>
          <w:sz w:val="24"/>
          <w:szCs w:val="24"/>
        </w:rPr>
      </w:pPr>
    </w:p>
    <w:p w14:paraId="1C35E783" w14:textId="34C329FA" w:rsidR="00C5599A" w:rsidRPr="0065410E" w:rsidRDefault="00E6599D">
      <w:pPr>
        <w:rPr>
          <w:rFonts w:ascii="Arial" w:hAnsi="Arial" w:cs="Arial"/>
          <w:b/>
          <w:bCs/>
          <w:sz w:val="24"/>
          <w:szCs w:val="24"/>
        </w:rPr>
      </w:pPr>
      <w:r w:rsidRPr="0065410E">
        <w:rPr>
          <w:rFonts w:ascii="Arial" w:hAnsi="Arial" w:cs="Arial"/>
          <w:b/>
          <w:bCs/>
          <w:sz w:val="24"/>
          <w:szCs w:val="24"/>
        </w:rPr>
        <w:t>APPLICANT</w:t>
      </w:r>
    </w:p>
    <w:p w14:paraId="63A07200" w14:textId="266E8A88" w:rsidR="00E6599D" w:rsidRPr="0065410E" w:rsidRDefault="00E6599D">
      <w:pPr>
        <w:rPr>
          <w:rFonts w:ascii="Arial" w:hAnsi="Arial" w:cs="Arial"/>
          <w:sz w:val="24"/>
          <w:szCs w:val="24"/>
        </w:rPr>
      </w:pPr>
      <w:r w:rsidRPr="0065410E">
        <w:rPr>
          <w:rFonts w:ascii="Arial" w:hAnsi="Arial" w:cs="Arial"/>
          <w:sz w:val="24"/>
          <w:szCs w:val="24"/>
        </w:rPr>
        <w:t>Name (contractor) …………………</w:t>
      </w:r>
      <w:r w:rsidR="00B54E24">
        <w:rPr>
          <w:rFonts w:ascii="Arial" w:hAnsi="Arial" w:cs="Arial"/>
          <w:sz w:val="24"/>
          <w:szCs w:val="24"/>
        </w:rPr>
        <w:t>…………………</w:t>
      </w:r>
      <w:r w:rsidRPr="0065410E">
        <w:rPr>
          <w:rFonts w:ascii="Arial" w:hAnsi="Arial" w:cs="Arial"/>
          <w:sz w:val="24"/>
          <w:szCs w:val="24"/>
        </w:rPr>
        <w:t xml:space="preserve">                   Tel…………………</w:t>
      </w:r>
    </w:p>
    <w:p w14:paraId="108AAB6F" w14:textId="7611A3DB" w:rsidR="00E6599D" w:rsidRPr="0065410E" w:rsidRDefault="00E6599D">
      <w:pPr>
        <w:rPr>
          <w:rFonts w:ascii="Arial" w:hAnsi="Arial" w:cs="Arial"/>
          <w:sz w:val="24"/>
          <w:szCs w:val="24"/>
        </w:rPr>
      </w:pPr>
      <w:r w:rsidRPr="0065410E">
        <w:rPr>
          <w:rFonts w:ascii="Arial" w:hAnsi="Arial" w:cs="Arial"/>
          <w:sz w:val="24"/>
          <w:szCs w:val="24"/>
        </w:rPr>
        <w:t>Address…………………………………………………</w:t>
      </w:r>
    </w:p>
    <w:p w14:paraId="7F411DA5" w14:textId="1C41A6F8" w:rsidR="00E6599D" w:rsidRPr="0065410E" w:rsidRDefault="00E6599D">
      <w:pPr>
        <w:rPr>
          <w:rFonts w:ascii="Arial" w:hAnsi="Arial" w:cs="Arial"/>
          <w:sz w:val="24"/>
          <w:szCs w:val="24"/>
        </w:rPr>
      </w:pPr>
      <w:r w:rsidRPr="0065410E">
        <w:rPr>
          <w:rFonts w:ascii="Arial" w:hAnsi="Arial" w:cs="Arial"/>
          <w:sz w:val="24"/>
          <w:szCs w:val="24"/>
        </w:rPr>
        <w:t xml:space="preserve">             …………………………………………………</w:t>
      </w:r>
    </w:p>
    <w:p w14:paraId="6C8F3549" w14:textId="509A9F35" w:rsidR="00E6599D" w:rsidRPr="0065410E" w:rsidRDefault="00E6599D">
      <w:pPr>
        <w:rPr>
          <w:rFonts w:ascii="Arial" w:hAnsi="Arial" w:cs="Arial"/>
          <w:sz w:val="24"/>
          <w:szCs w:val="24"/>
        </w:rPr>
      </w:pPr>
      <w:r w:rsidRPr="0065410E">
        <w:rPr>
          <w:rFonts w:ascii="Arial" w:hAnsi="Arial" w:cs="Arial"/>
          <w:sz w:val="24"/>
          <w:szCs w:val="24"/>
        </w:rPr>
        <w:t xml:space="preserve">             …………………………………………………</w:t>
      </w:r>
      <w:r w:rsidR="00B54E24">
        <w:rPr>
          <w:rFonts w:ascii="Arial" w:hAnsi="Arial" w:cs="Arial"/>
          <w:sz w:val="24"/>
          <w:szCs w:val="24"/>
        </w:rPr>
        <w:t xml:space="preserve">      </w:t>
      </w:r>
      <w:r w:rsidRPr="0065410E">
        <w:rPr>
          <w:rFonts w:ascii="Arial" w:hAnsi="Arial" w:cs="Arial"/>
          <w:sz w:val="24"/>
          <w:szCs w:val="24"/>
        </w:rPr>
        <w:t xml:space="preserve">     Post </w:t>
      </w:r>
      <w:r w:rsidR="00B54E24">
        <w:rPr>
          <w:rFonts w:ascii="Arial" w:hAnsi="Arial" w:cs="Arial"/>
          <w:sz w:val="24"/>
          <w:szCs w:val="24"/>
        </w:rPr>
        <w:t>Code</w:t>
      </w:r>
      <w:r w:rsidRPr="0065410E">
        <w:rPr>
          <w:rFonts w:ascii="Arial" w:hAnsi="Arial" w:cs="Arial"/>
          <w:sz w:val="24"/>
          <w:szCs w:val="24"/>
        </w:rPr>
        <w:t>…………………</w:t>
      </w:r>
    </w:p>
    <w:p w14:paraId="47D9C85A" w14:textId="5A6FA3C1" w:rsidR="00E6599D" w:rsidRDefault="00E6599D">
      <w:pPr>
        <w:rPr>
          <w:rFonts w:ascii="Arial" w:hAnsi="Arial" w:cs="Arial"/>
          <w:sz w:val="16"/>
          <w:szCs w:val="16"/>
        </w:rPr>
      </w:pPr>
    </w:p>
    <w:p w14:paraId="3A50AB59" w14:textId="53978BEB" w:rsidR="00E6599D" w:rsidRDefault="00E6599D">
      <w:pPr>
        <w:rPr>
          <w:rFonts w:ascii="Arial" w:hAnsi="Arial" w:cs="Arial"/>
          <w:noProof/>
          <w:sz w:val="24"/>
          <w:szCs w:val="24"/>
        </w:rPr>
      </w:pPr>
      <w:r>
        <w:rPr>
          <w:rFonts w:ascii="Arial" w:hAnsi="Arial" w:cs="Arial"/>
          <w:noProof/>
          <w:sz w:val="24"/>
          <w:szCs w:val="24"/>
        </w:rPr>
        <w:t>I/We appply for permission to oversail the H</w:t>
      </w:r>
      <w:r w:rsidR="001A1B0D">
        <w:rPr>
          <w:rFonts w:ascii="Arial" w:hAnsi="Arial" w:cs="Arial"/>
          <w:noProof/>
          <w:sz w:val="24"/>
          <w:szCs w:val="24"/>
        </w:rPr>
        <w:t>ig</w:t>
      </w:r>
      <w:r>
        <w:rPr>
          <w:rFonts w:ascii="Arial" w:hAnsi="Arial" w:cs="Arial"/>
          <w:noProof/>
          <w:sz w:val="24"/>
          <w:szCs w:val="24"/>
        </w:rPr>
        <w:t>hway with a tower crane to be erected.</w:t>
      </w:r>
    </w:p>
    <w:p w14:paraId="173F817C" w14:textId="0DEE4E7B" w:rsidR="00E6599D" w:rsidRDefault="00E6599D">
      <w:pPr>
        <w:rPr>
          <w:rFonts w:ascii="Arial" w:hAnsi="Arial" w:cs="Arial"/>
          <w:noProof/>
          <w:sz w:val="24"/>
          <w:szCs w:val="24"/>
        </w:rPr>
      </w:pPr>
      <w:r>
        <w:rPr>
          <w:rFonts w:ascii="Arial" w:hAnsi="Arial" w:cs="Arial"/>
          <w:noProof/>
          <w:sz w:val="24"/>
          <w:szCs w:val="24"/>
        </w:rPr>
        <w:t>At……………………………………………………………………………………………..</w:t>
      </w:r>
    </w:p>
    <w:p w14:paraId="0A458FFD" w14:textId="5A7AF31E" w:rsidR="00E6599D" w:rsidRDefault="00E6599D">
      <w:pPr>
        <w:rPr>
          <w:rFonts w:ascii="Arial" w:hAnsi="Arial" w:cs="Arial"/>
          <w:noProof/>
          <w:sz w:val="24"/>
          <w:szCs w:val="24"/>
        </w:rPr>
      </w:pPr>
      <w:r>
        <w:rPr>
          <w:rFonts w:ascii="Arial" w:hAnsi="Arial" w:cs="Arial"/>
          <w:noProof/>
          <w:sz w:val="24"/>
          <w:szCs w:val="24"/>
        </w:rPr>
        <w:t>From (date)………………….. to ………………………… (provisional)</w:t>
      </w:r>
    </w:p>
    <w:p w14:paraId="39CDA056" w14:textId="208CE64D" w:rsidR="00E6599D" w:rsidRDefault="00E6599D">
      <w:pPr>
        <w:rPr>
          <w:rFonts w:ascii="Arial" w:hAnsi="Arial" w:cs="Arial"/>
          <w:noProof/>
          <w:sz w:val="24"/>
          <w:szCs w:val="24"/>
        </w:rPr>
      </w:pPr>
    </w:p>
    <w:p w14:paraId="586BD064" w14:textId="5A97B15B" w:rsidR="00E6599D" w:rsidRDefault="00E6599D">
      <w:pPr>
        <w:rPr>
          <w:rFonts w:ascii="Arial" w:hAnsi="Arial" w:cs="Arial"/>
          <w:noProof/>
          <w:sz w:val="24"/>
          <w:szCs w:val="24"/>
        </w:rPr>
      </w:pPr>
      <w:r>
        <w:rPr>
          <w:rFonts w:ascii="Arial" w:hAnsi="Arial" w:cs="Arial"/>
          <w:noProof/>
          <w:sz w:val="24"/>
          <w:szCs w:val="24"/>
        </w:rPr>
        <w:t>Proposed length of jib is…………………. Metres abve the highway</w:t>
      </w:r>
    </w:p>
    <w:p w14:paraId="5C2FB1E6" w14:textId="746924ED" w:rsidR="00E6599D" w:rsidRPr="00BA6EE6" w:rsidRDefault="00E6599D">
      <w:pPr>
        <w:rPr>
          <w:rFonts w:ascii="Arial" w:hAnsi="Arial" w:cs="Arial"/>
          <w:noProof/>
          <w:sz w:val="24"/>
          <w:szCs w:val="24"/>
        </w:rPr>
      </w:pPr>
      <w:r w:rsidRPr="00BA6EE6">
        <w:rPr>
          <w:rFonts w:ascii="Arial" w:hAnsi="Arial" w:cs="Arial"/>
          <w:noProof/>
          <w:sz w:val="24"/>
          <w:szCs w:val="24"/>
        </w:rPr>
        <w:t>The following documents are aslo attached</w:t>
      </w:r>
      <w:r w:rsidR="00BA6EE6" w:rsidRPr="00BA6EE6">
        <w:rPr>
          <w:rFonts w:ascii="Arial" w:hAnsi="Arial" w:cs="Arial"/>
          <w:noProof/>
          <w:sz w:val="24"/>
          <w:szCs w:val="24"/>
        </w:rPr>
        <w:t>:-</w:t>
      </w:r>
    </w:p>
    <w:p w14:paraId="00BA81AD" w14:textId="6CA2CBC6" w:rsidR="00BA6EE6" w:rsidRDefault="00BA6EE6" w:rsidP="00BA6EE6">
      <w:pPr>
        <w:pStyle w:val="ListParagraph"/>
        <w:numPr>
          <w:ilvl w:val="0"/>
          <w:numId w:val="1"/>
        </w:numPr>
        <w:rPr>
          <w:rFonts w:ascii="Arial" w:hAnsi="Arial" w:cs="Arial"/>
          <w:noProof/>
          <w:sz w:val="24"/>
          <w:szCs w:val="24"/>
        </w:rPr>
      </w:pPr>
      <w:r w:rsidRPr="00BA6EE6">
        <w:rPr>
          <w:rFonts w:ascii="Arial" w:hAnsi="Arial" w:cs="Arial"/>
          <w:noProof/>
          <w:sz w:val="24"/>
          <w:szCs w:val="24"/>
        </w:rPr>
        <w:t>A site plan showing crane centre and circle swept by end of jib, aslo the adjacent roads.</w:t>
      </w:r>
    </w:p>
    <w:p w14:paraId="3C705062" w14:textId="2C4B2CF3" w:rsidR="00BA6EE6" w:rsidRDefault="00BA6EE6" w:rsidP="00BA6EE6">
      <w:pPr>
        <w:pStyle w:val="ListParagraph"/>
        <w:numPr>
          <w:ilvl w:val="0"/>
          <w:numId w:val="1"/>
        </w:numPr>
        <w:rPr>
          <w:rFonts w:ascii="Arial" w:hAnsi="Arial" w:cs="Arial"/>
          <w:noProof/>
          <w:sz w:val="24"/>
          <w:szCs w:val="24"/>
        </w:rPr>
      </w:pPr>
      <w:r>
        <w:rPr>
          <w:rFonts w:ascii="Arial" w:hAnsi="Arial" w:cs="Arial"/>
          <w:noProof/>
          <w:sz w:val="24"/>
          <w:szCs w:val="24"/>
        </w:rPr>
        <w:t>A drawing showing the crane foundation.</w:t>
      </w:r>
    </w:p>
    <w:p w14:paraId="7E77DF86" w14:textId="21E3694B" w:rsidR="00BA6EE6" w:rsidRDefault="00BA6EE6" w:rsidP="00BA6EE6">
      <w:pPr>
        <w:pStyle w:val="ListParagraph"/>
        <w:numPr>
          <w:ilvl w:val="0"/>
          <w:numId w:val="1"/>
        </w:numPr>
        <w:rPr>
          <w:rFonts w:ascii="Arial" w:hAnsi="Arial" w:cs="Arial"/>
          <w:noProof/>
          <w:sz w:val="24"/>
          <w:szCs w:val="24"/>
        </w:rPr>
      </w:pPr>
      <w:r>
        <w:rPr>
          <w:rFonts w:ascii="Arial" w:hAnsi="Arial" w:cs="Arial"/>
          <w:noProof/>
          <w:sz w:val="24"/>
          <w:szCs w:val="24"/>
        </w:rPr>
        <w:t>A design certificate for the crane foundation.</w:t>
      </w:r>
    </w:p>
    <w:p w14:paraId="1838A775" w14:textId="2FE5E733" w:rsidR="00BA6EE6" w:rsidRPr="00BA6EE6" w:rsidRDefault="00BA6EE6" w:rsidP="00BA6EE6">
      <w:pPr>
        <w:pStyle w:val="ListParagraph"/>
        <w:numPr>
          <w:ilvl w:val="0"/>
          <w:numId w:val="1"/>
        </w:numPr>
        <w:rPr>
          <w:rFonts w:ascii="Arial" w:hAnsi="Arial" w:cs="Arial"/>
          <w:noProof/>
          <w:sz w:val="24"/>
          <w:szCs w:val="24"/>
        </w:rPr>
      </w:pPr>
      <w:r>
        <w:rPr>
          <w:rFonts w:ascii="Arial" w:hAnsi="Arial" w:cs="Arial"/>
          <w:noProof/>
          <w:sz w:val="24"/>
          <w:szCs w:val="24"/>
        </w:rPr>
        <w:t>Copy of Public Liability Insurance to the minimum of £5.000,000 per incident.</w:t>
      </w:r>
    </w:p>
    <w:p w14:paraId="4E669A36" w14:textId="7F0D3CB2" w:rsidR="00E6599D" w:rsidRPr="00BA6EE6" w:rsidRDefault="00E6599D">
      <w:pPr>
        <w:rPr>
          <w:rFonts w:ascii="Arial" w:hAnsi="Arial" w:cs="Arial"/>
          <w:sz w:val="24"/>
          <w:szCs w:val="24"/>
        </w:rPr>
      </w:pPr>
    </w:p>
    <w:p w14:paraId="11F0A5BB" w14:textId="39481A2D" w:rsidR="00E6599D" w:rsidRPr="0065410E" w:rsidRDefault="0065410E">
      <w:pPr>
        <w:rPr>
          <w:rFonts w:ascii="Arial" w:hAnsi="Arial" w:cs="Arial"/>
          <w:sz w:val="24"/>
          <w:szCs w:val="24"/>
        </w:rPr>
      </w:pPr>
      <w:r w:rsidRPr="0065410E">
        <w:rPr>
          <w:rFonts w:ascii="Arial" w:hAnsi="Arial" w:cs="Arial"/>
          <w:sz w:val="24"/>
          <w:szCs w:val="24"/>
        </w:rPr>
        <w:t xml:space="preserve">I confirm that the foregoing details are correct and acknowledge that the works referred to above must be conducted in accordance with the requirements of the New Roads and Street Works Act 1991, associated </w:t>
      </w:r>
      <w:r w:rsidR="00806014" w:rsidRPr="0065410E">
        <w:rPr>
          <w:rFonts w:ascii="Arial" w:hAnsi="Arial" w:cs="Arial"/>
          <w:sz w:val="24"/>
          <w:szCs w:val="24"/>
        </w:rPr>
        <w:t>legislation,</w:t>
      </w:r>
      <w:r w:rsidRPr="0065410E">
        <w:rPr>
          <w:rFonts w:ascii="Arial" w:hAnsi="Arial" w:cs="Arial"/>
          <w:sz w:val="24"/>
          <w:szCs w:val="24"/>
        </w:rPr>
        <w:t xml:space="preserve"> and Codes of </w:t>
      </w:r>
      <w:r w:rsidRPr="0065410E">
        <w:rPr>
          <w:rFonts w:ascii="Arial" w:hAnsi="Arial" w:cs="Arial"/>
          <w:sz w:val="24"/>
          <w:szCs w:val="24"/>
        </w:rPr>
        <w:lastRenderedPageBreak/>
        <w:t>Practice, together with any conditions imposed by the Street Authority in the relevant Licence.</w:t>
      </w:r>
    </w:p>
    <w:p w14:paraId="5DBEBFB9" w14:textId="594164EA" w:rsidR="00E6599D" w:rsidRDefault="0065410E">
      <w:pPr>
        <w:rPr>
          <w:rFonts w:ascii="Arial" w:hAnsi="Arial" w:cs="Arial"/>
          <w:sz w:val="24"/>
          <w:szCs w:val="24"/>
        </w:rPr>
      </w:pPr>
      <w:r w:rsidRPr="0065410E">
        <w:rPr>
          <w:rFonts w:ascii="Arial" w:hAnsi="Arial" w:cs="Arial"/>
          <w:sz w:val="24"/>
          <w:szCs w:val="24"/>
        </w:rPr>
        <w:t xml:space="preserve">I also confirm the sum of </w:t>
      </w:r>
      <w:r w:rsidRPr="0065410E">
        <w:rPr>
          <w:rFonts w:ascii="Arial" w:hAnsi="Arial" w:cs="Arial"/>
          <w:b/>
          <w:bCs/>
          <w:sz w:val="24"/>
          <w:szCs w:val="24"/>
        </w:rPr>
        <w:t>£</w:t>
      </w:r>
      <w:r w:rsidR="00554715">
        <w:rPr>
          <w:rFonts w:ascii="Arial" w:hAnsi="Arial" w:cs="Arial"/>
          <w:b/>
          <w:bCs/>
          <w:sz w:val="24"/>
          <w:szCs w:val="24"/>
        </w:rPr>
        <w:t>275.00</w:t>
      </w:r>
      <w:r w:rsidRPr="0065410E">
        <w:rPr>
          <w:rFonts w:ascii="Arial" w:hAnsi="Arial" w:cs="Arial"/>
          <w:sz w:val="24"/>
          <w:szCs w:val="24"/>
        </w:rPr>
        <w:t xml:space="preserve"> is payable to Bath and </w:t>
      </w:r>
      <w:proofErr w:type="gramStart"/>
      <w:r w:rsidR="00806014">
        <w:rPr>
          <w:rFonts w:ascii="Arial" w:hAnsi="Arial" w:cs="Arial"/>
          <w:sz w:val="24"/>
          <w:szCs w:val="24"/>
        </w:rPr>
        <w:t>N</w:t>
      </w:r>
      <w:r w:rsidRPr="0065410E">
        <w:rPr>
          <w:rFonts w:ascii="Arial" w:hAnsi="Arial" w:cs="Arial"/>
          <w:sz w:val="24"/>
          <w:szCs w:val="24"/>
        </w:rPr>
        <w:t>orth East</w:t>
      </w:r>
      <w:proofErr w:type="gramEnd"/>
      <w:r w:rsidRPr="0065410E">
        <w:rPr>
          <w:rFonts w:ascii="Arial" w:hAnsi="Arial" w:cs="Arial"/>
          <w:sz w:val="24"/>
          <w:szCs w:val="24"/>
        </w:rPr>
        <w:t xml:space="preserve"> Somerset Council via the Council Webpay portal for the administrative and monitoring costs in the provision of this consent (Link to follow completed application)</w:t>
      </w:r>
      <w:r w:rsidR="00E25639">
        <w:rPr>
          <w:rFonts w:ascii="Arial" w:hAnsi="Arial" w:cs="Arial"/>
          <w:sz w:val="24"/>
          <w:szCs w:val="24"/>
        </w:rPr>
        <w:t>. For applications made with under 5 working days’ notice the sum of £</w:t>
      </w:r>
      <w:r w:rsidR="00554715" w:rsidRPr="00DD345C">
        <w:rPr>
          <w:rFonts w:ascii="Arial" w:hAnsi="Arial" w:cs="Arial"/>
          <w:b/>
          <w:bCs/>
          <w:sz w:val="24"/>
          <w:szCs w:val="24"/>
        </w:rPr>
        <w:t>310.00</w:t>
      </w:r>
      <w:r w:rsidR="00E25639">
        <w:rPr>
          <w:rFonts w:ascii="Arial" w:hAnsi="Arial" w:cs="Arial"/>
          <w:sz w:val="24"/>
          <w:szCs w:val="24"/>
        </w:rPr>
        <w:t xml:space="preserve"> is payable. </w:t>
      </w:r>
      <w:proofErr w:type="gramStart"/>
      <w:r w:rsidR="00E25639">
        <w:rPr>
          <w:rFonts w:ascii="Arial" w:hAnsi="Arial" w:cs="Arial"/>
          <w:sz w:val="24"/>
          <w:szCs w:val="24"/>
        </w:rPr>
        <w:t>Retrospective</w:t>
      </w:r>
      <w:r w:rsidR="00640D64">
        <w:rPr>
          <w:rFonts w:ascii="Arial" w:hAnsi="Arial" w:cs="Arial"/>
          <w:sz w:val="24"/>
          <w:szCs w:val="24"/>
        </w:rPr>
        <w:t xml:space="preserve"> </w:t>
      </w:r>
      <w:r w:rsidR="00E25639">
        <w:rPr>
          <w:rFonts w:ascii="Arial" w:hAnsi="Arial" w:cs="Arial"/>
          <w:sz w:val="24"/>
          <w:szCs w:val="24"/>
        </w:rPr>
        <w:t xml:space="preserve"> (</w:t>
      </w:r>
      <w:proofErr w:type="gramEnd"/>
      <w:r w:rsidR="00E25639">
        <w:rPr>
          <w:rFonts w:ascii="Arial" w:hAnsi="Arial" w:cs="Arial"/>
          <w:sz w:val="24"/>
          <w:szCs w:val="24"/>
        </w:rPr>
        <w:t>£</w:t>
      </w:r>
      <w:r w:rsidR="00554715" w:rsidRPr="00DD345C">
        <w:rPr>
          <w:rFonts w:ascii="Arial" w:hAnsi="Arial" w:cs="Arial"/>
          <w:b/>
          <w:bCs/>
          <w:sz w:val="24"/>
          <w:szCs w:val="24"/>
        </w:rPr>
        <w:t>550.00</w:t>
      </w:r>
      <w:r w:rsidR="00E25639">
        <w:rPr>
          <w:rFonts w:ascii="Arial" w:hAnsi="Arial" w:cs="Arial"/>
          <w:sz w:val="24"/>
          <w:szCs w:val="24"/>
        </w:rPr>
        <w:t>), Emergency applications (additional to licence fee £</w:t>
      </w:r>
      <w:r w:rsidR="00554715" w:rsidRPr="00550E53">
        <w:rPr>
          <w:rFonts w:ascii="Arial" w:hAnsi="Arial" w:cs="Arial"/>
          <w:b/>
          <w:bCs/>
          <w:sz w:val="24"/>
          <w:szCs w:val="24"/>
        </w:rPr>
        <w:t>66.15</w:t>
      </w:r>
      <w:r w:rsidR="00554715">
        <w:rPr>
          <w:rFonts w:ascii="Arial" w:hAnsi="Arial" w:cs="Arial"/>
          <w:sz w:val="24"/>
          <w:szCs w:val="24"/>
        </w:rPr>
        <w:t>)</w:t>
      </w:r>
      <w:r w:rsidR="00E25639">
        <w:rPr>
          <w:rFonts w:ascii="Arial" w:hAnsi="Arial" w:cs="Arial"/>
          <w:sz w:val="24"/>
          <w:szCs w:val="24"/>
        </w:rPr>
        <w:t>.</w:t>
      </w:r>
    </w:p>
    <w:p w14:paraId="3F1E6373" w14:textId="0BD9F6AA" w:rsidR="0065410E" w:rsidRDefault="0065410E">
      <w:pPr>
        <w:rPr>
          <w:rFonts w:ascii="Arial" w:hAnsi="Arial" w:cs="Arial"/>
          <w:sz w:val="24"/>
          <w:szCs w:val="24"/>
        </w:rPr>
      </w:pPr>
    </w:p>
    <w:p w14:paraId="43D8A0F6" w14:textId="28FBAB4E" w:rsidR="0065410E" w:rsidRDefault="0065410E">
      <w:pPr>
        <w:rPr>
          <w:rFonts w:ascii="Arial" w:hAnsi="Arial" w:cs="Arial"/>
          <w:sz w:val="24"/>
          <w:szCs w:val="24"/>
        </w:rPr>
      </w:pPr>
      <w:r>
        <w:rPr>
          <w:rFonts w:ascii="Arial" w:hAnsi="Arial" w:cs="Arial"/>
          <w:sz w:val="24"/>
          <w:szCs w:val="24"/>
        </w:rPr>
        <w:t>Signed …………………………… For ……………………………………………….</w:t>
      </w:r>
    </w:p>
    <w:p w14:paraId="2A7A415C" w14:textId="5C5C4E01" w:rsidR="0065410E" w:rsidRPr="0065410E" w:rsidRDefault="0065410E">
      <w:pPr>
        <w:rPr>
          <w:rFonts w:ascii="Arial" w:hAnsi="Arial" w:cs="Arial"/>
          <w:sz w:val="24"/>
          <w:szCs w:val="24"/>
        </w:rPr>
      </w:pPr>
      <w:r>
        <w:rPr>
          <w:rFonts w:ascii="Arial" w:hAnsi="Arial" w:cs="Arial"/>
          <w:sz w:val="24"/>
          <w:szCs w:val="24"/>
        </w:rPr>
        <w:t>Dated ………………….</w:t>
      </w:r>
    </w:p>
    <w:p w14:paraId="6E8D0EB5" w14:textId="36CEFEF8" w:rsidR="00E6599D" w:rsidRDefault="00E6599D"/>
    <w:p w14:paraId="702A9AC8" w14:textId="0A6F59CA" w:rsidR="00E6599D" w:rsidRDefault="0030520C">
      <w:pPr>
        <w:rPr>
          <w:rFonts w:ascii="Arial" w:hAnsi="Arial" w:cs="Arial"/>
          <w:sz w:val="24"/>
          <w:szCs w:val="24"/>
        </w:rPr>
      </w:pPr>
      <w:r w:rsidRPr="0030520C">
        <w:rPr>
          <w:rFonts w:ascii="Arial" w:hAnsi="Arial" w:cs="Arial"/>
          <w:sz w:val="24"/>
          <w:szCs w:val="24"/>
        </w:rPr>
        <w:t>Bath and North East Somerset Council</w:t>
      </w:r>
      <w:r>
        <w:rPr>
          <w:rFonts w:ascii="Arial" w:hAnsi="Arial" w:cs="Arial"/>
          <w:sz w:val="24"/>
          <w:szCs w:val="24"/>
        </w:rPr>
        <w:t>, as the Highway Authority, in exercise of powers under the Highways Act 1980 grant permission, in accordance with the details given on this form and the attached conditions, to the above contractor to oversail the highway with the tower crane.</w:t>
      </w:r>
    </w:p>
    <w:p w14:paraId="735F0F49" w14:textId="20DA65D2" w:rsidR="0030520C" w:rsidRDefault="0030520C">
      <w:pPr>
        <w:rPr>
          <w:rFonts w:ascii="Arial" w:hAnsi="Arial" w:cs="Arial"/>
          <w:sz w:val="24"/>
          <w:szCs w:val="24"/>
        </w:rPr>
      </w:pPr>
    </w:p>
    <w:p w14:paraId="7580FE54" w14:textId="4CA7B871" w:rsidR="0030520C" w:rsidRDefault="0030520C">
      <w:pPr>
        <w:rPr>
          <w:rFonts w:ascii="Arial" w:hAnsi="Arial" w:cs="Arial"/>
          <w:sz w:val="24"/>
          <w:szCs w:val="24"/>
        </w:rPr>
      </w:pPr>
      <w:r>
        <w:rPr>
          <w:rFonts w:ascii="Arial" w:hAnsi="Arial" w:cs="Arial"/>
          <w:sz w:val="24"/>
          <w:szCs w:val="24"/>
        </w:rPr>
        <w:t>Signed …………………………  Date ……………………</w:t>
      </w:r>
    </w:p>
    <w:p w14:paraId="595B9F64" w14:textId="6CD4568C" w:rsidR="0030520C" w:rsidRDefault="0030520C">
      <w:pPr>
        <w:rPr>
          <w:rFonts w:ascii="Arial" w:hAnsi="Arial" w:cs="Arial"/>
          <w:sz w:val="24"/>
          <w:szCs w:val="24"/>
        </w:rPr>
      </w:pPr>
      <w:r>
        <w:rPr>
          <w:rFonts w:ascii="Arial" w:hAnsi="Arial" w:cs="Arial"/>
          <w:sz w:val="24"/>
          <w:szCs w:val="24"/>
        </w:rPr>
        <w:t>Street works &amp; Events, Lewis House, Manvers Street, Bath, BA1 1JG</w:t>
      </w:r>
    </w:p>
    <w:p w14:paraId="29093398" w14:textId="0BE9CDE5" w:rsidR="0030520C" w:rsidRDefault="0030520C">
      <w:pPr>
        <w:rPr>
          <w:rFonts w:ascii="Arial" w:hAnsi="Arial" w:cs="Arial"/>
          <w:sz w:val="24"/>
          <w:szCs w:val="24"/>
        </w:rPr>
      </w:pPr>
    </w:p>
    <w:p w14:paraId="238C8B3B" w14:textId="3194462A" w:rsidR="0030520C" w:rsidRPr="0030520C" w:rsidRDefault="0030520C">
      <w:pPr>
        <w:rPr>
          <w:rFonts w:ascii="Arial" w:hAnsi="Arial" w:cs="Arial"/>
          <w:b/>
          <w:bCs/>
          <w:sz w:val="24"/>
          <w:szCs w:val="24"/>
          <w:u w:val="single"/>
        </w:rPr>
      </w:pPr>
      <w:r w:rsidRPr="0030520C">
        <w:rPr>
          <w:rFonts w:ascii="Arial" w:hAnsi="Arial" w:cs="Arial"/>
          <w:b/>
          <w:bCs/>
          <w:sz w:val="24"/>
          <w:szCs w:val="24"/>
          <w:u w:val="single"/>
        </w:rPr>
        <w:t>Conditions: -</w:t>
      </w:r>
    </w:p>
    <w:p w14:paraId="06516AB4" w14:textId="2BAA4703" w:rsidR="0030520C" w:rsidRPr="0030520C" w:rsidRDefault="0030520C" w:rsidP="0030520C">
      <w:pPr>
        <w:rPr>
          <w:rFonts w:ascii="Arial" w:hAnsi="Arial" w:cs="Arial"/>
          <w:sz w:val="24"/>
          <w:szCs w:val="24"/>
        </w:rPr>
      </w:pPr>
    </w:p>
    <w:p w14:paraId="04B24AA9" w14:textId="77777777" w:rsidR="0030520C" w:rsidRPr="0030520C" w:rsidRDefault="0030520C">
      <w:pPr>
        <w:rPr>
          <w:rFonts w:ascii="Arial" w:hAnsi="Arial" w:cs="Arial"/>
          <w:sz w:val="24"/>
          <w:szCs w:val="24"/>
        </w:rPr>
      </w:pPr>
    </w:p>
    <w:sectPr w:rsidR="0030520C" w:rsidRPr="0030520C" w:rsidSect="005459A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AAD2B" w14:textId="77777777" w:rsidR="008E1932" w:rsidRDefault="008E1932" w:rsidP="00D54277">
      <w:pPr>
        <w:spacing w:after="0" w:line="240" w:lineRule="auto"/>
      </w:pPr>
      <w:r>
        <w:separator/>
      </w:r>
    </w:p>
  </w:endnote>
  <w:endnote w:type="continuationSeparator" w:id="0">
    <w:p w14:paraId="1D7D3D85" w14:textId="77777777" w:rsidR="008E1932" w:rsidRDefault="008E1932" w:rsidP="00D5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99C3" w14:textId="70DF354A" w:rsidR="00D54277" w:rsidRDefault="00806014">
    <w:pPr>
      <w:pStyle w:val="Footer"/>
    </w:pPr>
    <w:r>
      <w:rPr>
        <w:noProof/>
        <w:color w:val="4472C4" w:themeColor="accent1"/>
      </w:rPr>
      <mc:AlternateContent>
        <mc:Choice Requires="wps">
          <w:drawing>
            <wp:anchor distT="0" distB="0" distL="114300" distR="114300" simplePos="0" relativeHeight="251659264" behindDoc="0" locked="0" layoutInCell="1" allowOverlap="1" wp14:anchorId="274C7F47" wp14:editId="3CBB9A57">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9ED5A8E"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April 202</w:t>
    </w:r>
    <w:r w:rsidR="00554715">
      <w:rPr>
        <w:color w:val="4472C4" w:themeColor="accent1"/>
      </w:rPr>
      <w:t>6</w: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E708" w14:textId="77777777" w:rsidR="008E1932" w:rsidRDefault="008E1932" w:rsidP="00D54277">
      <w:pPr>
        <w:spacing w:after="0" w:line="240" w:lineRule="auto"/>
      </w:pPr>
      <w:r>
        <w:separator/>
      </w:r>
    </w:p>
  </w:footnote>
  <w:footnote w:type="continuationSeparator" w:id="0">
    <w:p w14:paraId="1D976A40" w14:textId="77777777" w:rsidR="008E1932" w:rsidRDefault="008E1932" w:rsidP="00D54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5297"/>
    <w:multiLevelType w:val="hybridMultilevel"/>
    <w:tmpl w:val="70D04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3F5000"/>
    <w:multiLevelType w:val="hybridMultilevel"/>
    <w:tmpl w:val="9D8232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022DFF"/>
    <w:multiLevelType w:val="hybridMultilevel"/>
    <w:tmpl w:val="8C0C0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A54951"/>
    <w:multiLevelType w:val="hybridMultilevel"/>
    <w:tmpl w:val="C4D26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3110622">
    <w:abstractNumId w:val="1"/>
  </w:num>
  <w:num w:numId="2" w16cid:durableId="1940215510">
    <w:abstractNumId w:val="0"/>
  </w:num>
  <w:num w:numId="3" w16cid:durableId="920679327">
    <w:abstractNumId w:val="2"/>
  </w:num>
  <w:num w:numId="4" w16cid:durableId="743067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9A"/>
    <w:rsid w:val="000C509D"/>
    <w:rsid w:val="001A1B0D"/>
    <w:rsid w:val="001D723F"/>
    <w:rsid w:val="0030520C"/>
    <w:rsid w:val="004A586A"/>
    <w:rsid w:val="005459A6"/>
    <w:rsid w:val="00550E53"/>
    <w:rsid w:val="00554715"/>
    <w:rsid w:val="005C3937"/>
    <w:rsid w:val="00640D64"/>
    <w:rsid w:val="0065410E"/>
    <w:rsid w:val="00747310"/>
    <w:rsid w:val="00806014"/>
    <w:rsid w:val="008119AB"/>
    <w:rsid w:val="008E1932"/>
    <w:rsid w:val="009C30E0"/>
    <w:rsid w:val="00B54E24"/>
    <w:rsid w:val="00BA6EE6"/>
    <w:rsid w:val="00C1597C"/>
    <w:rsid w:val="00C5599A"/>
    <w:rsid w:val="00D54277"/>
    <w:rsid w:val="00DD345C"/>
    <w:rsid w:val="00E25639"/>
    <w:rsid w:val="00E61627"/>
    <w:rsid w:val="00E6599D"/>
    <w:rsid w:val="00F84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59BF5"/>
  <w15:chartTrackingRefBased/>
  <w15:docId w15:val="{9FC14103-8EF8-48FB-8821-11ECE297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99A"/>
    <w:rPr>
      <w:color w:val="0563C1" w:themeColor="hyperlink"/>
      <w:u w:val="single"/>
    </w:rPr>
  </w:style>
  <w:style w:type="character" w:styleId="UnresolvedMention">
    <w:name w:val="Unresolved Mention"/>
    <w:basedOn w:val="DefaultParagraphFont"/>
    <w:uiPriority w:val="99"/>
    <w:semiHidden/>
    <w:unhideWhenUsed/>
    <w:rsid w:val="00C5599A"/>
    <w:rPr>
      <w:color w:val="605E5C"/>
      <w:shd w:val="clear" w:color="auto" w:fill="E1DFDD"/>
    </w:rPr>
  </w:style>
  <w:style w:type="paragraph" w:styleId="ListParagraph">
    <w:name w:val="List Paragraph"/>
    <w:basedOn w:val="Normal"/>
    <w:uiPriority w:val="34"/>
    <w:qFormat/>
    <w:rsid w:val="00BA6EE6"/>
    <w:pPr>
      <w:ind w:left="720"/>
      <w:contextualSpacing/>
    </w:pPr>
  </w:style>
  <w:style w:type="paragraph" w:styleId="Header">
    <w:name w:val="header"/>
    <w:basedOn w:val="Normal"/>
    <w:link w:val="HeaderChar"/>
    <w:uiPriority w:val="99"/>
    <w:unhideWhenUsed/>
    <w:rsid w:val="00D54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277"/>
  </w:style>
  <w:style w:type="paragraph" w:styleId="Footer">
    <w:name w:val="footer"/>
    <w:basedOn w:val="Normal"/>
    <w:link w:val="FooterChar"/>
    <w:uiPriority w:val="99"/>
    <w:unhideWhenUsed/>
    <w:rsid w:val="00D54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277"/>
  </w:style>
  <w:style w:type="paragraph" w:styleId="NoSpacing">
    <w:name w:val="No Spacing"/>
    <w:uiPriority w:val="1"/>
    <w:qFormat/>
    <w:rsid w:val="005459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eet_works@bathnes.gov.uk" TargetMode="External"/><Relationship Id="rId3" Type="http://schemas.openxmlformats.org/officeDocument/2006/relationships/settings" Target="settings.xml"/><Relationship Id="rId7" Type="http://schemas.openxmlformats.org/officeDocument/2006/relationships/hyperlink" Target="mailto:street_works@bathnes.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299</Words>
  <Characters>1721</Characters>
  <Application>Microsoft Office Word</Application>
  <DocSecurity>0</DocSecurity>
  <Lines>50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Dunkley</dc:creator>
  <cp:keywords/>
  <dc:description/>
  <cp:lastModifiedBy>Owen Collins</cp:lastModifiedBy>
  <cp:revision>5</cp:revision>
  <dcterms:created xsi:type="dcterms:W3CDTF">2026-01-22T10:57:00Z</dcterms:created>
  <dcterms:modified xsi:type="dcterms:W3CDTF">2026-03-13T13:45:00Z</dcterms:modified>
</cp:coreProperties>
</file>