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A8C6" w14:textId="77777777" w:rsidR="000A7BDE" w:rsidRPr="00E61C9B" w:rsidRDefault="000A7BDE" w:rsidP="000A7BD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1C9B">
        <w:rPr>
          <w:rFonts w:ascii="Times New Roman" w:hAnsi="Times New Roman"/>
          <w:b/>
          <w:sz w:val="24"/>
          <w:szCs w:val="24"/>
          <w:u w:val="single"/>
        </w:rPr>
        <w:t>BATH AND NORTH EAST SOMERSET COUNCIL</w:t>
      </w:r>
    </w:p>
    <w:p w14:paraId="065E6191" w14:textId="77777777" w:rsidR="000A7BDE" w:rsidRPr="00E61C9B" w:rsidRDefault="000A7BDE" w:rsidP="000A7BD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04610E4" w14:textId="4B3DF3E5" w:rsidR="000A7BDE" w:rsidRPr="00E61C9B" w:rsidRDefault="00FA785E" w:rsidP="00FA785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1C9B">
        <w:rPr>
          <w:rFonts w:ascii="Times New Roman" w:hAnsi="Times New Roman"/>
          <w:b/>
          <w:bCs/>
          <w:sz w:val="24"/>
          <w:szCs w:val="24"/>
          <w:u w:val="single"/>
        </w:rPr>
        <w:t>(VARIOUS ROADS, BATH) (RESTRICTED ROAD) (20 M.P.H. SPEED LIMIT) (VARIATION NO.1) ORDER 2022</w:t>
      </w:r>
    </w:p>
    <w:p w14:paraId="4F41A0CA" w14:textId="77777777" w:rsidR="00FA785E" w:rsidRPr="00AA16FF" w:rsidRDefault="00FA785E" w:rsidP="00FA785E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0"/>
        <w:gridCol w:w="4620"/>
      </w:tblGrid>
      <w:tr w:rsidR="000A7BDE" w:rsidRPr="00AA16FF" w14:paraId="1B11658F" w14:textId="77777777" w:rsidTr="00A12766">
        <w:trPr>
          <w:trHeight w:val="927"/>
        </w:trPr>
        <w:tc>
          <w:tcPr>
            <w:tcW w:w="9240" w:type="dxa"/>
            <w:gridSpan w:val="2"/>
          </w:tcPr>
          <w:p w14:paraId="2B02D3B2" w14:textId="2D6709A5" w:rsidR="000A7BDE" w:rsidRPr="00E61C9B" w:rsidRDefault="000A7BDE" w:rsidP="00E61C9B">
            <w:pPr>
              <w:rPr>
                <w:rFonts w:ascii="Times New Roman" w:hAnsi="Times New Roman"/>
                <w:sz w:val="24"/>
                <w:szCs w:val="24"/>
              </w:rPr>
            </w:pPr>
            <w:r w:rsidRPr="00E61C9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NOTICE is given that Bath and North East Somerset Council proposes to make an order under provisions contained in </w:t>
            </w:r>
            <w:r w:rsidRPr="00E61C9B">
              <w:rPr>
                <w:rFonts w:ascii="Times New Roman" w:hAnsi="Times New Roman"/>
                <w:sz w:val="24"/>
                <w:szCs w:val="24"/>
              </w:rPr>
              <w:t xml:space="preserve">the Road Traffic Regulations Act 1984, the effect of which will </w:t>
            </w:r>
            <w:r w:rsidR="00B224FE" w:rsidRPr="00B224FE">
              <w:rPr>
                <w:rFonts w:ascii="Times New Roman" w:hAnsi="Times New Roman"/>
                <w:sz w:val="24"/>
                <w:szCs w:val="24"/>
              </w:rPr>
              <w:t>amend the location</w:t>
            </w:r>
            <w:r w:rsidR="00B224FE">
              <w:rPr>
                <w:rFonts w:ascii="Times New Roman" w:hAnsi="Times New Roman"/>
                <w:sz w:val="24"/>
                <w:szCs w:val="24"/>
              </w:rPr>
              <w:t>s</w:t>
            </w:r>
            <w:r w:rsidR="00B224FE" w:rsidRPr="00B224FE">
              <w:rPr>
                <w:rFonts w:ascii="Times New Roman" w:hAnsi="Times New Roman"/>
                <w:sz w:val="24"/>
                <w:szCs w:val="24"/>
              </w:rPr>
              <w:t xml:space="preserve"> of the existing 20 mile per hour speed limit as listed in the schedule to this notice.</w:t>
            </w:r>
          </w:p>
          <w:p w14:paraId="2680177A" w14:textId="77777777" w:rsidR="000A7BDE" w:rsidRPr="00E61C9B" w:rsidRDefault="000A7BDE" w:rsidP="00E61C9B">
            <w:pPr>
              <w:tabs>
                <w:tab w:val="left" w:pos="-6840"/>
                <w:tab w:val="left" w:pos="-6120"/>
                <w:tab w:val="left" w:pos="-5400"/>
                <w:tab w:val="left" w:pos="-4680"/>
                <w:tab w:val="left" w:pos="-3960"/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  <w:tab w:val="left" w:pos="21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BDE" w:rsidRPr="00AA16FF" w14:paraId="0D310588" w14:textId="77777777" w:rsidTr="00A12766">
        <w:tc>
          <w:tcPr>
            <w:tcW w:w="9240" w:type="dxa"/>
            <w:gridSpan w:val="2"/>
          </w:tcPr>
          <w:p w14:paraId="0571E84F" w14:textId="233170DA" w:rsidR="000A7BDE" w:rsidRPr="00DB6E59" w:rsidRDefault="000A7BDE" w:rsidP="00E61C9B">
            <w:pP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</w:pPr>
            <w:r w:rsidRPr="00E61C9B">
              <w:rPr>
                <w:rFonts w:ascii="Times New Roman" w:hAnsi="Times New Roman"/>
                <w:sz w:val="24"/>
                <w:szCs w:val="24"/>
              </w:rPr>
              <w:t xml:space="preserve">Full details of the proposals are contained in the draft order, which together with a map and a Statement of the Council's Reasons for proposing to make the order may be inspected at; </w:t>
            </w:r>
            <w:r w:rsidRPr="00E61C9B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3-4 Manvers Street, Bath and at Keynsham Civic Centre, Market Walk, Keynsham during normal office hours.</w:t>
            </w:r>
            <w:r w:rsidR="001061F0" w:rsidRPr="001555B9">
              <w:rPr>
                <w:kern w:val="24"/>
              </w:rPr>
              <w:t xml:space="preserve"> </w:t>
            </w:r>
            <w:r w:rsidR="001061F0" w:rsidRPr="001061F0">
              <w:rPr>
                <w:rFonts w:ascii="Times New Roman" w:hAnsi="Times New Roman"/>
                <w:kern w:val="24"/>
                <w:sz w:val="24"/>
                <w:szCs w:val="24"/>
              </w:rPr>
              <w:t xml:space="preserve">The proposal may also be viewed on the Council’s website by typing in </w:t>
            </w:r>
            <w:r w:rsidR="001061F0" w:rsidRPr="001061F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21-0</w:t>
            </w:r>
            <w:r w:rsidR="00EC539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32</w:t>
            </w:r>
            <w:r w:rsidR="001061F0" w:rsidRPr="001061F0">
              <w:rPr>
                <w:rFonts w:ascii="Times New Roman" w:hAnsi="Times New Roman"/>
                <w:kern w:val="24"/>
                <w:sz w:val="24"/>
                <w:szCs w:val="24"/>
              </w:rPr>
              <w:t xml:space="preserve"> in the search box on the home page: </w:t>
            </w:r>
            <w:hyperlink r:id="rId5" w:history="1">
              <w:r w:rsidR="001061F0" w:rsidRPr="00DB6E59">
                <w:rPr>
                  <w:rFonts w:ascii="Times New Roman" w:hAnsi="Times New Roman"/>
                  <w:color w:val="0000FF"/>
                  <w:sz w:val="24"/>
                  <w:szCs w:val="24"/>
                </w:rPr>
                <w:t>www.bathnes.gov.uk/permanent-traffic-order-notices</w:t>
              </w:r>
            </w:hyperlink>
          </w:p>
          <w:p w14:paraId="7DE9CB81" w14:textId="77777777" w:rsidR="000A7BDE" w:rsidRPr="00E61C9B" w:rsidRDefault="000A7BDE" w:rsidP="00795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BDE" w:rsidRPr="00AA16FF" w14:paraId="34448A7D" w14:textId="77777777" w:rsidTr="00A12766">
        <w:tc>
          <w:tcPr>
            <w:tcW w:w="9240" w:type="dxa"/>
            <w:gridSpan w:val="2"/>
          </w:tcPr>
          <w:p w14:paraId="2CADFB03" w14:textId="4796A7D6" w:rsidR="000A7BDE" w:rsidRPr="00E61C9B" w:rsidRDefault="000A7BDE" w:rsidP="00E61C9B">
            <w:pPr>
              <w:pStyle w:val="Title"/>
              <w:jc w:val="left"/>
              <w:rPr>
                <w:szCs w:val="24"/>
                <w:u w:val="none"/>
              </w:rPr>
            </w:pPr>
            <w:r w:rsidRPr="00E61C9B">
              <w:rPr>
                <w:szCs w:val="24"/>
                <w:u w:val="none"/>
              </w:rPr>
              <w:t xml:space="preserve">Objections and representations with respect to the proposal, together with the grounds on which they are made must be sent by </w:t>
            </w:r>
            <w:r w:rsidR="00DB6E59" w:rsidRPr="00DB6E59">
              <w:rPr>
                <w:b/>
                <w:bCs/>
                <w:szCs w:val="24"/>
                <w:u w:val="none"/>
              </w:rPr>
              <w:t>10</w:t>
            </w:r>
            <w:r w:rsidR="00DB6E59" w:rsidRPr="00DB6E59">
              <w:rPr>
                <w:b/>
                <w:bCs/>
                <w:szCs w:val="24"/>
                <w:u w:val="none"/>
                <w:vertAlign w:val="superscript"/>
              </w:rPr>
              <w:t>th</w:t>
            </w:r>
            <w:r w:rsidR="00DB6E59" w:rsidRPr="00DB6E59">
              <w:rPr>
                <w:b/>
                <w:bCs/>
                <w:szCs w:val="24"/>
                <w:u w:val="none"/>
              </w:rPr>
              <w:t xml:space="preserve"> March</w:t>
            </w:r>
            <w:r w:rsidRPr="00DB6E59">
              <w:rPr>
                <w:b/>
                <w:bCs/>
                <w:szCs w:val="24"/>
                <w:u w:val="none"/>
              </w:rPr>
              <w:t xml:space="preserve"> 20</w:t>
            </w:r>
            <w:r w:rsidR="00FA785E" w:rsidRPr="00DB6E59">
              <w:rPr>
                <w:b/>
                <w:bCs/>
                <w:szCs w:val="24"/>
                <w:u w:val="none"/>
              </w:rPr>
              <w:t>22</w:t>
            </w:r>
            <w:r w:rsidR="00FA785E" w:rsidRPr="00DB6E59">
              <w:rPr>
                <w:szCs w:val="24"/>
                <w:u w:val="none"/>
              </w:rPr>
              <w:t xml:space="preserve"> </w:t>
            </w:r>
            <w:r w:rsidRPr="00E61C9B">
              <w:rPr>
                <w:szCs w:val="24"/>
                <w:u w:val="none"/>
              </w:rPr>
              <w:t xml:space="preserve">either in writing to the Traffic Management Team at the address below, or by email to </w:t>
            </w:r>
            <w:hyperlink r:id="rId6" w:history="1">
              <w:r w:rsidR="00EC5394" w:rsidRPr="00DB6E59">
                <w:rPr>
                  <w:rStyle w:val="Hyperlink"/>
                  <w:szCs w:val="24"/>
                  <w:u w:val="none"/>
                </w:rPr>
                <w:t>Traffic_Managementteam@bathnes.gov.uk</w:t>
              </w:r>
            </w:hyperlink>
            <w:r w:rsidR="00EC5394" w:rsidRPr="00DB6E59">
              <w:rPr>
                <w:szCs w:val="24"/>
                <w:u w:val="none"/>
              </w:rPr>
              <w:t>.</w:t>
            </w:r>
            <w:r w:rsidR="00DB6E59">
              <w:rPr>
                <w:szCs w:val="24"/>
                <w:u w:val="none"/>
              </w:rPr>
              <w:t xml:space="preserve"> </w:t>
            </w:r>
            <w:r w:rsidRPr="00E61C9B">
              <w:rPr>
                <w:szCs w:val="24"/>
                <w:u w:val="none"/>
              </w:rPr>
              <w:t xml:space="preserve">Please quote the title of the scheme; </w:t>
            </w:r>
            <w:r w:rsidRPr="00E61C9B">
              <w:rPr>
                <w:b/>
                <w:szCs w:val="24"/>
                <w:u w:val="none"/>
              </w:rPr>
              <w:t>(Various Roads</w:t>
            </w:r>
            <w:r w:rsidR="00FA785E" w:rsidRPr="00E61C9B">
              <w:rPr>
                <w:b/>
                <w:szCs w:val="24"/>
                <w:u w:val="none"/>
              </w:rPr>
              <w:t>, Bath</w:t>
            </w:r>
            <w:r w:rsidRPr="00E61C9B">
              <w:rPr>
                <w:b/>
                <w:szCs w:val="24"/>
                <w:u w:val="none"/>
              </w:rPr>
              <w:t>)</w:t>
            </w:r>
            <w:r w:rsidR="00FA785E" w:rsidRPr="00E61C9B">
              <w:rPr>
                <w:b/>
                <w:szCs w:val="24"/>
                <w:u w:val="none"/>
              </w:rPr>
              <w:t xml:space="preserve"> (Restricted Road)</w:t>
            </w:r>
            <w:r w:rsidRPr="00E61C9B">
              <w:rPr>
                <w:b/>
                <w:szCs w:val="24"/>
                <w:u w:val="none"/>
              </w:rPr>
              <w:t xml:space="preserve"> (</w:t>
            </w:r>
            <w:r w:rsidR="00FA785E" w:rsidRPr="00E61C9B">
              <w:rPr>
                <w:b/>
                <w:szCs w:val="24"/>
                <w:u w:val="none"/>
              </w:rPr>
              <w:t>2</w:t>
            </w:r>
            <w:r w:rsidRPr="00E61C9B">
              <w:rPr>
                <w:b/>
                <w:szCs w:val="24"/>
                <w:u w:val="none"/>
              </w:rPr>
              <w:t>0 M.P.H Speed Limit) (Variation N</w:t>
            </w:r>
            <w:r w:rsidR="00363C42">
              <w:rPr>
                <w:b/>
                <w:szCs w:val="24"/>
                <w:u w:val="none"/>
              </w:rPr>
              <w:t>o</w:t>
            </w:r>
            <w:r w:rsidRPr="00E61C9B">
              <w:rPr>
                <w:b/>
                <w:szCs w:val="24"/>
                <w:u w:val="none"/>
              </w:rPr>
              <w:t>.1) Order 20</w:t>
            </w:r>
            <w:r w:rsidR="00FA785E" w:rsidRPr="00E61C9B">
              <w:rPr>
                <w:b/>
                <w:szCs w:val="24"/>
                <w:u w:val="none"/>
              </w:rPr>
              <w:t>22</w:t>
            </w:r>
            <w:r w:rsidRPr="00E61C9B">
              <w:rPr>
                <w:b/>
                <w:szCs w:val="24"/>
                <w:u w:val="none"/>
              </w:rPr>
              <w:t xml:space="preserve"> </w:t>
            </w:r>
            <w:r w:rsidRPr="00E61C9B">
              <w:rPr>
                <w:szCs w:val="24"/>
                <w:u w:val="none"/>
              </w:rPr>
              <w:t xml:space="preserve">and the reference </w:t>
            </w:r>
            <w:r w:rsidR="004D3A4F" w:rsidRPr="00E61C9B">
              <w:rPr>
                <w:b/>
                <w:szCs w:val="24"/>
                <w:u w:val="none"/>
              </w:rPr>
              <w:t>21</w:t>
            </w:r>
            <w:r w:rsidR="00EC5394">
              <w:rPr>
                <w:b/>
                <w:szCs w:val="24"/>
                <w:u w:val="none"/>
              </w:rPr>
              <w:t>-</w:t>
            </w:r>
            <w:r w:rsidR="004D3A4F" w:rsidRPr="00E61C9B">
              <w:rPr>
                <w:b/>
                <w:szCs w:val="24"/>
                <w:u w:val="none"/>
              </w:rPr>
              <w:t>032</w:t>
            </w:r>
            <w:r w:rsidRPr="00E61C9B">
              <w:rPr>
                <w:b/>
                <w:szCs w:val="24"/>
                <w:u w:val="none"/>
              </w:rPr>
              <w:t xml:space="preserve">. </w:t>
            </w:r>
            <w:r w:rsidRPr="00E61C9B">
              <w:rPr>
                <w:szCs w:val="24"/>
                <w:u w:val="none"/>
              </w:rPr>
              <w:t>Please note that all representations received may be considered in public by the Council and that the substance of any representation together with the name and address of the p</w:t>
            </w:r>
            <w:r w:rsidR="00FA785E" w:rsidRPr="00E61C9B">
              <w:rPr>
                <w:szCs w:val="24"/>
                <w:u w:val="none"/>
              </w:rPr>
              <w:t>e</w:t>
            </w:r>
            <w:r w:rsidRPr="00E61C9B">
              <w:rPr>
                <w:szCs w:val="24"/>
                <w:u w:val="none"/>
              </w:rPr>
              <w:t xml:space="preserve">rson making it, could become available for public inspection. </w:t>
            </w:r>
          </w:p>
          <w:p w14:paraId="7E23FFB0" w14:textId="77777777" w:rsidR="000A7BDE" w:rsidRDefault="000A7BDE" w:rsidP="00E61C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37C4E" w14:textId="22E31EDE" w:rsidR="00EC5394" w:rsidRPr="00E61C9B" w:rsidRDefault="00EC5394" w:rsidP="00E61C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BDE" w:rsidRPr="00AA16FF" w14:paraId="412FCD22" w14:textId="77777777" w:rsidTr="00A12766">
        <w:trPr>
          <w:trHeight w:val="2628"/>
        </w:trPr>
        <w:tc>
          <w:tcPr>
            <w:tcW w:w="4620" w:type="dxa"/>
          </w:tcPr>
          <w:p w14:paraId="4481A232" w14:textId="4615095C" w:rsidR="000A7BDE" w:rsidRDefault="000A7BDE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94">
              <w:rPr>
                <w:rFonts w:ascii="Times New Roman" w:hAnsi="Times New Roman"/>
                <w:sz w:val="24"/>
                <w:szCs w:val="24"/>
              </w:rPr>
              <w:t>Traffic Management Team</w:t>
            </w:r>
          </w:p>
          <w:p w14:paraId="3014E32B" w14:textId="1C74BEBC" w:rsidR="00EC5394" w:rsidRPr="00EC5394" w:rsidRDefault="00EC5394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 and North East Somerset Council</w:t>
            </w:r>
          </w:p>
          <w:p w14:paraId="3C382843" w14:textId="77777777" w:rsidR="000A7BDE" w:rsidRPr="00EC5394" w:rsidRDefault="000A7BDE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94">
              <w:rPr>
                <w:rFonts w:ascii="Times New Roman" w:hAnsi="Times New Roman"/>
                <w:sz w:val="24"/>
                <w:szCs w:val="24"/>
              </w:rPr>
              <w:t>Lewis House,</w:t>
            </w:r>
          </w:p>
          <w:p w14:paraId="516D72D9" w14:textId="77777777" w:rsidR="000A7BDE" w:rsidRPr="00EC5394" w:rsidRDefault="000A7BDE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94">
              <w:rPr>
                <w:rFonts w:ascii="Times New Roman" w:hAnsi="Times New Roman"/>
                <w:sz w:val="24"/>
                <w:szCs w:val="24"/>
              </w:rPr>
              <w:t>Manvers Street,</w:t>
            </w:r>
          </w:p>
          <w:p w14:paraId="6EDBC6DF" w14:textId="77777777" w:rsidR="000A7BDE" w:rsidRPr="00EC5394" w:rsidRDefault="000A7BDE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94">
              <w:rPr>
                <w:rFonts w:ascii="Times New Roman" w:hAnsi="Times New Roman"/>
                <w:sz w:val="24"/>
                <w:szCs w:val="24"/>
              </w:rPr>
              <w:t>Bath.</w:t>
            </w:r>
          </w:p>
          <w:p w14:paraId="00694344" w14:textId="77777777" w:rsidR="000A7BDE" w:rsidRPr="00EC5394" w:rsidRDefault="000A7BDE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94">
              <w:rPr>
                <w:rFonts w:ascii="Times New Roman" w:hAnsi="Times New Roman"/>
                <w:sz w:val="24"/>
                <w:szCs w:val="24"/>
              </w:rPr>
              <w:t>BA1 1JG.</w:t>
            </w:r>
          </w:p>
          <w:p w14:paraId="61462AB1" w14:textId="77777777" w:rsidR="000A7BDE" w:rsidRPr="00EC5394" w:rsidRDefault="000A7BDE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0C1D6" w14:textId="29A6D368" w:rsidR="000A7BDE" w:rsidRPr="00AA16FF" w:rsidRDefault="000A7BDE" w:rsidP="00A12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394">
              <w:rPr>
                <w:rFonts w:ascii="Times New Roman" w:hAnsi="Times New Roman"/>
                <w:sz w:val="24"/>
                <w:szCs w:val="24"/>
              </w:rPr>
              <w:t xml:space="preserve">Dated: </w:t>
            </w:r>
            <w:r w:rsidR="008D6AFD" w:rsidRPr="008D6AFD">
              <w:rPr>
                <w:rFonts w:ascii="Times New Roman" w:hAnsi="Times New Roman"/>
                <w:sz w:val="24"/>
                <w:szCs w:val="24"/>
              </w:rPr>
              <w:t>17</w:t>
            </w:r>
            <w:r w:rsidR="008D6AFD" w:rsidRPr="008D6AF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D6AFD" w:rsidRPr="008D6AFD">
              <w:rPr>
                <w:rFonts w:ascii="Times New Roman" w:hAnsi="Times New Roman"/>
                <w:sz w:val="24"/>
                <w:szCs w:val="24"/>
              </w:rPr>
              <w:t xml:space="preserve"> February 2022</w:t>
            </w:r>
          </w:p>
        </w:tc>
        <w:tc>
          <w:tcPr>
            <w:tcW w:w="4620" w:type="dxa"/>
          </w:tcPr>
          <w:p w14:paraId="5879086E" w14:textId="67A70AEC" w:rsidR="000A7BDE" w:rsidRDefault="00EC5394" w:rsidP="00A12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7B9035" wp14:editId="3B70A5C0">
                  <wp:simplePos x="0" y="0"/>
                  <wp:positionH relativeFrom="column">
                    <wp:posOffset>248056</wp:posOffset>
                  </wp:positionH>
                  <wp:positionV relativeFrom="paragraph">
                    <wp:posOffset>160655</wp:posOffset>
                  </wp:positionV>
                  <wp:extent cx="1858721" cy="802005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721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E66A2" w14:textId="135CBC0D" w:rsidR="00FA785E" w:rsidRDefault="00FA785E" w:rsidP="00A12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E3AB5CE" w14:textId="3D5D7C86" w:rsidR="00FA785E" w:rsidRDefault="00FA785E" w:rsidP="00A12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67EEE9B" w14:textId="77777777" w:rsidR="00FA785E" w:rsidRPr="00AA16FF" w:rsidRDefault="00FA785E" w:rsidP="00A12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6454E0F" w14:textId="77777777" w:rsidR="000A7BDE" w:rsidRPr="00AA16FF" w:rsidRDefault="000A7BDE" w:rsidP="00A12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6F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7AFB3244" w14:textId="77777777" w:rsidR="00EC5394" w:rsidRDefault="00EC5394" w:rsidP="00EC53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CBD1FD" w14:textId="77777777" w:rsidR="00EC5394" w:rsidRDefault="00EC5394" w:rsidP="00EC53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C6A895" w14:textId="77777777" w:rsidR="00EC5394" w:rsidRDefault="00EC5394" w:rsidP="00EC53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26DD87" w14:textId="77777777" w:rsidR="00EC5394" w:rsidRDefault="00EC5394" w:rsidP="00EC53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D07715" w14:textId="228E7EE5" w:rsidR="00FA785E" w:rsidRPr="00EC5394" w:rsidRDefault="00EC5394" w:rsidP="00EC5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FA785E" w:rsidRPr="00EC5394">
              <w:rPr>
                <w:rFonts w:ascii="Times New Roman" w:hAnsi="Times New Roman"/>
                <w:bCs/>
                <w:sz w:val="24"/>
                <w:szCs w:val="24"/>
              </w:rPr>
              <w:t>Chris Major</w:t>
            </w:r>
          </w:p>
          <w:p w14:paraId="52695D71" w14:textId="4FA6E69D" w:rsidR="00FA785E" w:rsidRDefault="00EC5394" w:rsidP="00EC5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FA785E" w:rsidRPr="00EC5394">
              <w:rPr>
                <w:rFonts w:ascii="Times New Roman" w:hAnsi="Times New Roman"/>
                <w:bCs/>
                <w:sz w:val="24"/>
                <w:szCs w:val="24"/>
              </w:rPr>
              <w:t xml:space="preserve">Director of Place Management </w:t>
            </w:r>
          </w:p>
          <w:p w14:paraId="5289DDD6" w14:textId="50EA038E" w:rsidR="00EC5394" w:rsidRPr="00EC5394" w:rsidRDefault="00EC5394" w:rsidP="00EC5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Bath and North East Somerset Council</w:t>
            </w:r>
          </w:p>
          <w:p w14:paraId="5576949A" w14:textId="59CF1AED" w:rsidR="000A7BDE" w:rsidRPr="00AA16FF" w:rsidRDefault="000A7BDE" w:rsidP="00A12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394" w:rsidRPr="00AA16FF" w14:paraId="53F9C79B" w14:textId="77777777" w:rsidTr="00A12766">
        <w:trPr>
          <w:trHeight w:val="2628"/>
        </w:trPr>
        <w:tc>
          <w:tcPr>
            <w:tcW w:w="4620" w:type="dxa"/>
          </w:tcPr>
          <w:p w14:paraId="04736063" w14:textId="77777777" w:rsidR="00EC5394" w:rsidRPr="00EC5394" w:rsidRDefault="00EC5394" w:rsidP="00A1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14:paraId="594555CF" w14:textId="77777777" w:rsidR="00EC5394" w:rsidRDefault="00EC5394" w:rsidP="00A12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D6E7C" w14:textId="77777777" w:rsidR="000A7BDE" w:rsidRPr="00AA16FF" w:rsidRDefault="000A7BDE" w:rsidP="000A7BD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06E482C9" w14:textId="3AC3169D" w:rsidR="00F55F68" w:rsidRDefault="00F55F68">
      <w:pPr>
        <w:rPr>
          <w:rFonts w:ascii="Arial" w:hAnsi="Arial" w:cs="Arial"/>
          <w:sz w:val="22"/>
          <w:szCs w:val="22"/>
        </w:rPr>
      </w:pPr>
    </w:p>
    <w:p w14:paraId="69476072" w14:textId="77777777" w:rsidR="00723F16" w:rsidRPr="00AA16FF" w:rsidRDefault="00723F16">
      <w:pPr>
        <w:rPr>
          <w:rFonts w:ascii="Arial" w:hAnsi="Arial" w:cs="Arial"/>
          <w:sz w:val="22"/>
          <w:szCs w:val="22"/>
        </w:rPr>
      </w:pPr>
    </w:p>
    <w:p w14:paraId="077A168A" w14:textId="77777777" w:rsidR="000A7BDE" w:rsidRPr="00AA16FF" w:rsidRDefault="000A7BDE">
      <w:pPr>
        <w:rPr>
          <w:rFonts w:ascii="Arial" w:hAnsi="Arial" w:cs="Arial"/>
          <w:sz w:val="22"/>
          <w:szCs w:val="22"/>
        </w:rPr>
      </w:pPr>
    </w:p>
    <w:p w14:paraId="71BF647A" w14:textId="77777777" w:rsidR="000A7BDE" w:rsidRPr="00AA16FF" w:rsidRDefault="000A7BDE">
      <w:pPr>
        <w:rPr>
          <w:rFonts w:ascii="Arial" w:hAnsi="Arial" w:cs="Arial"/>
          <w:sz w:val="22"/>
          <w:szCs w:val="22"/>
        </w:rPr>
      </w:pPr>
    </w:p>
    <w:p w14:paraId="567E8CF0" w14:textId="77777777" w:rsidR="000A7BDE" w:rsidRPr="00AA16FF" w:rsidRDefault="000A7BDE">
      <w:pPr>
        <w:rPr>
          <w:rFonts w:ascii="Arial" w:hAnsi="Arial" w:cs="Arial"/>
          <w:sz w:val="22"/>
          <w:szCs w:val="22"/>
        </w:rPr>
      </w:pPr>
    </w:p>
    <w:p w14:paraId="209D499E" w14:textId="77777777" w:rsidR="00EC5394" w:rsidRPr="00EC5394" w:rsidRDefault="00EC5394" w:rsidP="00EC5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Hlk92376222"/>
      <w:r w:rsidRPr="00EC5394">
        <w:rPr>
          <w:rFonts w:ascii="Times New Roman" w:hAnsi="Times New Roman"/>
          <w:b/>
          <w:sz w:val="24"/>
          <w:szCs w:val="24"/>
          <w:u w:val="single"/>
        </w:rPr>
        <w:lastRenderedPageBreak/>
        <w:t>SCHEDULE 1</w:t>
      </w:r>
    </w:p>
    <w:p w14:paraId="4D1DF2D6" w14:textId="77777777" w:rsidR="00EC5394" w:rsidRPr="00EC5394" w:rsidRDefault="00EC5394" w:rsidP="00EC5394">
      <w:pPr>
        <w:spacing w:before="120" w:after="120"/>
        <w:jc w:val="center"/>
        <w:rPr>
          <w:rFonts w:ascii="Book Antiqua" w:hAnsi="Book Antiqua"/>
          <w:b/>
          <w:bCs/>
          <w:sz w:val="24"/>
          <w:u w:val="single"/>
        </w:rPr>
      </w:pPr>
      <w:r w:rsidRPr="00EC5394">
        <w:rPr>
          <w:rFonts w:ascii="Times New Roman" w:hAnsi="Times New Roman"/>
          <w:b/>
          <w:bCs/>
          <w:sz w:val="24"/>
          <w:szCs w:val="24"/>
          <w:u w:val="single"/>
        </w:rPr>
        <w:t>20 M.P.H Speed Limit</w:t>
      </w:r>
    </w:p>
    <w:bookmarkEnd w:id="0"/>
    <w:p w14:paraId="693B1AB5" w14:textId="1B7C7AE1" w:rsidR="0044597E" w:rsidRPr="00EC5394" w:rsidRDefault="0044597E" w:rsidP="00AA16FF">
      <w:pPr>
        <w:tabs>
          <w:tab w:val="left" w:pos="720"/>
          <w:tab w:val="left" w:pos="1134"/>
        </w:tabs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1182DD83" w14:textId="590C44E6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London Road West</w:t>
      </w:r>
      <w:r w:rsidRPr="00EC5394">
        <w:rPr>
          <w:rFonts w:ascii="Times New Roman" w:hAnsi="Times New Roman"/>
          <w:bCs/>
          <w:sz w:val="24"/>
          <w:szCs w:val="24"/>
        </w:rPr>
        <w:t xml:space="preserve"> 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a point just east of Gloucester Road to its junction </w:t>
      </w:r>
    </w:p>
    <w:p w14:paraId="46BC191A" w14:textId="6C528405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="00912CC4" w:rsidRPr="00EC5394">
        <w:rPr>
          <w:rFonts w:ascii="Times New Roman" w:hAnsi="Times New Roman"/>
          <w:bCs/>
          <w:sz w:val="24"/>
          <w:szCs w:val="24"/>
        </w:rPr>
        <w:t>w</w:t>
      </w:r>
      <w:r w:rsidRPr="00EC5394">
        <w:rPr>
          <w:rFonts w:ascii="Times New Roman" w:hAnsi="Times New Roman"/>
          <w:bCs/>
          <w:sz w:val="24"/>
          <w:szCs w:val="24"/>
        </w:rPr>
        <w:t>ith Paragon / Walcot Street</w:t>
      </w:r>
      <w:r w:rsidR="0083450F">
        <w:rPr>
          <w:rFonts w:ascii="Times New Roman" w:hAnsi="Times New Roman"/>
          <w:bCs/>
          <w:sz w:val="24"/>
          <w:szCs w:val="24"/>
        </w:rPr>
        <w:t>.</w:t>
      </w:r>
    </w:p>
    <w:p w14:paraId="42F9EA18" w14:textId="08966055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0BFA468B" w14:textId="2BD7A4EA" w:rsidR="0044597E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Cleveland Place</w:t>
      </w:r>
      <w:r w:rsidRPr="00EC5394">
        <w:rPr>
          <w:rFonts w:ascii="Times New Roman" w:hAnsi="Times New Roman"/>
          <w:bCs/>
          <w:sz w:val="24"/>
          <w:szCs w:val="24"/>
        </w:rPr>
        <w:t xml:space="preserve"> 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Entire Length</w:t>
      </w:r>
      <w:r w:rsidR="0083450F">
        <w:rPr>
          <w:rFonts w:ascii="Times New Roman" w:hAnsi="Times New Roman"/>
          <w:bCs/>
          <w:sz w:val="24"/>
          <w:szCs w:val="24"/>
        </w:rPr>
        <w:t>.</w:t>
      </w:r>
    </w:p>
    <w:p w14:paraId="7E495805" w14:textId="5EC2C3A2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70D7F597" w14:textId="34621ACB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Paragon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="00465067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 xml:space="preserve">From its junction with London </w:t>
      </w:r>
      <w:r w:rsidR="0098469B">
        <w:rPr>
          <w:rFonts w:ascii="Times New Roman" w:hAnsi="Times New Roman"/>
          <w:bCs/>
          <w:sz w:val="24"/>
          <w:szCs w:val="24"/>
        </w:rPr>
        <w:t>Road</w:t>
      </w:r>
      <w:r w:rsidRPr="00EC5394">
        <w:rPr>
          <w:rFonts w:ascii="Times New Roman" w:hAnsi="Times New Roman"/>
          <w:bCs/>
          <w:sz w:val="24"/>
          <w:szCs w:val="24"/>
        </w:rPr>
        <w:t xml:space="preserve"> / Walcot Street to </w:t>
      </w:r>
    </w:p>
    <w:p w14:paraId="5B1E234B" w14:textId="178DCFE1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its junction with Lansdown Road / George Street</w:t>
      </w:r>
      <w:r w:rsidR="00EC0EF3">
        <w:rPr>
          <w:rFonts w:ascii="Times New Roman" w:hAnsi="Times New Roman"/>
          <w:bCs/>
          <w:sz w:val="24"/>
          <w:szCs w:val="24"/>
        </w:rPr>
        <w:t>.</w:t>
      </w:r>
    </w:p>
    <w:p w14:paraId="7F191A60" w14:textId="0115C8CB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3BC4C739" w14:textId="366C99B8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Bathwick Street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Entire Length</w:t>
      </w:r>
      <w:r w:rsidR="00EC0EF3">
        <w:rPr>
          <w:rFonts w:ascii="Times New Roman" w:hAnsi="Times New Roman"/>
          <w:bCs/>
          <w:sz w:val="24"/>
          <w:szCs w:val="24"/>
        </w:rPr>
        <w:t>.</w:t>
      </w:r>
    </w:p>
    <w:p w14:paraId="2F22DF0C" w14:textId="67D38CB9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39CA8C58" w14:textId="73868EE4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Sydney Place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its junction with Darlington Street to its junction </w:t>
      </w:r>
    </w:p>
    <w:p w14:paraId="0C24C694" w14:textId="7FC880C7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with Bathwick Street</w:t>
      </w:r>
      <w:r w:rsidR="00EC0EF3">
        <w:rPr>
          <w:rFonts w:ascii="Times New Roman" w:hAnsi="Times New Roman"/>
          <w:bCs/>
          <w:sz w:val="24"/>
          <w:szCs w:val="24"/>
        </w:rPr>
        <w:t>.</w:t>
      </w:r>
    </w:p>
    <w:p w14:paraId="25B4AAA1" w14:textId="77777777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09ABF78B" w14:textId="1AD902D7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Darlington Street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From its junction with Sydney Place to its junction with</w:t>
      </w:r>
    </w:p>
    <w:p w14:paraId="124EA4AF" w14:textId="75242FC4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="0098469B">
        <w:rPr>
          <w:rFonts w:ascii="Times New Roman" w:hAnsi="Times New Roman"/>
          <w:bCs/>
          <w:sz w:val="24"/>
          <w:szCs w:val="24"/>
        </w:rPr>
        <w:t>Bathwick Hill.</w:t>
      </w:r>
    </w:p>
    <w:p w14:paraId="45564754" w14:textId="19FB3703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557A2B3B" w14:textId="4A015B69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Beckford Road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Entire Length</w:t>
      </w:r>
      <w:r w:rsidR="00EC0EF3">
        <w:rPr>
          <w:rFonts w:ascii="Times New Roman" w:hAnsi="Times New Roman"/>
          <w:bCs/>
          <w:sz w:val="24"/>
          <w:szCs w:val="24"/>
        </w:rPr>
        <w:t>.</w:t>
      </w:r>
    </w:p>
    <w:p w14:paraId="2BA1E37F" w14:textId="7CA1541A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542468E6" w14:textId="6FC8835D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North Road</w:t>
      </w:r>
      <w:r w:rsidRPr="00B83A40">
        <w:rPr>
          <w:rFonts w:ascii="Times New Roman" w:hAnsi="Times New Roman"/>
          <w:b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a point 84 meters east of its junction with </w:t>
      </w:r>
    </w:p>
    <w:p w14:paraId="7FC70A6F" w14:textId="57E8A390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Cleveland Walk to a point 57 meters west of its junction </w:t>
      </w:r>
    </w:p>
    <w:p w14:paraId="12D7AB73" w14:textId="311CB492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with Bathwick Hill</w:t>
      </w:r>
      <w:r w:rsidR="00EC0EF3">
        <w:rPr>
          <w:rFonts w:ascii="Times New Roman" w:hAnsi="Times New Roman"/>
          <w:bCs/>
          <w:sz w:val="24"/>
          <w:szCs w:val="24"/>
        </w:rPr>
        <w:t>.</w:t>
      </w:r>
    </w:p>
    <w:p w14:paraId="41DC5BFD" w14:textId="3DC1C689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4DEA5680" w14:textId="1B512F63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Bathwick Hill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From its junction with Pullteney Road to a point 40</w:t>
      </w:r>
    </w:p>
    <w:p w14:paraId="1493A210" w14:textId="35480E52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meters west of its junction with North Road</w:t>
      </w:r>
      <w:r w:rsidR="00EC0EF3">
        <w:rPr>
          <w:rFonts w:ascii="Times New Roman" w:hAnsi="Times New Roman"/>
          <w:bCs/>
          <w:sz w:val="24"/>
          <w:szCs w:val="24"/>
        </w:rPr>
        <w:t>.</w:t>
      </w:r>
    </w:p>
    <w:p w14:paraId="7BA170C1" w14:textId="7B6FA587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052E3158" w14:textId="7A6489D5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Widcombe Hill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its junction with Tyning End to a point 70 meters </w:t>
      </w:r>
    </w:p>
    <w:p w14:paraId="07A4791F" w14:textId="2FE079B9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west of its junction with Copseland.</w:t>
      </w:r>
    </w:p>
    <w:p w14:paraId="5763E4A5" w14:textId="2E476AB5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2098ADBB" w14:textId="298D0D84" w:rsidR="0098469B" w:rsidRPr="0098469B" w:rsidRDefault="0044597E" w:rsidP="0098469B">
      <w:pPr>
        <w:tabs>
          <w:tab w:val="left" w:pos="720"/>
          <w:tab w:val="left" w:pos="1134"/>
        </w:tabs>
        <w:ind w:left="3600" w:hanging="3600"/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Ralph Allen Drive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="0098469B" w:rsidRPr="0098469B">
        <w:rPr>
          <w:rFonts w:ascii="Times New Roman" w:hAnsi="Times New Roman"/>
          <w:bCs/>
          <w:sz w:val="24"/>
          <w:szCs w:val="24"/>
        </w:rPr>
        <w:t>From Prior Park Road to a point 120 meters south east</w:t>
      </w:r>
    </w:p>
    <w:p w14:paraId="1C4DB4E1" w14:textId="77777777" w:rsidR="0098469B" w:rsidRPr="0098469B" w:rsidRDefault="0098469B" w:rsidP="0098469B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98469B">
        <w:rPr>
          <w:rFonts w:ascii="Times New Roman" w:hAnsi="Times New Roman"/>
          <w:bCs/>
          <w:sz w:val="24"/>
          <w:szCs w:val="24"/>
        </w:rPr>
        <w:t xml:space="preserve">    </w:t>
      </w:r>
      <w:r w:rsidRPr="0098469B">
        <w:rPr>
          <w:rFonts w:ascii="Times New Roman" w:hAnsi="Times New Roman"/>
          <w:bCs/>
          <w:sz w:val="24"/>
          <w:szCs w:val="24"/>
        </w:rPr>
        <w:tab/>
      </w:r>
      <w:r w:rsidRPr="0098469B">
        <w:rPr>
          <w:rFonts w:ascii="Times New Roman" w:hAnsi="Times New Roman"/>
          <w:bCs/>
          <w:sz w:val="24"/>
          <w:szCs w:val="24"/>
        </w:rPr>
        <w:tab/>
      </w:r>
      <w:r w:rsidRPr="0098469B">
        <w:rPr>
          <w:rFonts w:ascii="Times New Roman" w:hAnsi="Times New Roman"/>
          <w:bCs/>
          <w:sz w:val="24"/>
          <w:szCs w:val="24"/>
        </w:rPr>
        <w:tab/>
      </w:r>
      <w:r w:rsidRPr="0098469B">
        <w:rPr>
          <w:rFonts w:ascii="Times New Roman" w:hAnsi="Times New Roman"/>
          <w:bCs/>
          <w:sz w:val="24"/>
          <w:szCs w:val="24"/>
        </w:rPr>
        <w:tab/>
      </w:r>
      <w:r w:rsidRPr="0098469B">
        <w:rPr>
          <w:rFonts w:ascii="Times New Roman" w:hAnsi="Times New Roman"/>
          <w:bCs/>
          <w:sz w:val="24"/>
          <w:szCs w:val="24"/>
        </w:rPr>
        <w:tab/>
      </w:r>
      <w:r w:rsidRPr="0098469B">
        <w:rPr>
          <w:rFonts w:ascii="Times New Roman" w:hAnsi="Times New Roman"/>
          <w:bCs/>
          <w:sz w:val="24"/>
          <w:szCs w:val="24"/>
        </w:rPr>
        <w:tab/>
        <w:t>of its junction with Perrymead.</w:t>
      </w:r>
    </w:p>
    <w:p w14:paraId="15F319FF" w14:textId="2A38F779" w:rsidR="0044597E" w:rsidRPr="00EC5394" w:rsidRDefault="0044597E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4217BF26" w14:textId="53A8D5C3" w:rsidR="0044597E" w:rsidRPr="00EC5394" w:rsidRDefault="0044597E" w:rsidP="00465067">
      <w:pPr>
        <w:tabs>
          <w:tab w:val="left" w:pos="720"/>
          <w:tab w:val="left" w:pos="1134"/>
        </w:tabs>
        <w:ind w:left="3600" w:hanging="3600"/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Prior Park Road</w:t>
      </w:r>
      <w:r w:rsidRPr="00EC5394">
        <w:rPr>
          <w:rFonts w:ascii="Times New Roman" w:hAnsi="Times New Roman"/>
          <w:bCs/>
          <w:sz w:val="24"/>
          <w:szCs w:val="24"/>
        </w:rPr>
        <w:tab/>
        <w:t>From a point 100 meters</w:t>
      </w:r>
      <w:r w:rsidR="00465067">
        <w:rPr>
          <w:rFonts w:ascii="Times New Roman" w:hAnsi="Times New Roman"/>
          <w:bCs/>
          <w:sz w:val="24"/>
          <w:szCs w:val="24"/>
        </w:rPr>
        <w:t xml:space="preserve"> </w:t>
      </w:r>
      <w:r w:rsidRPr="00EC5394">
        <w:rPr>
          <w:rFonts w:ascii="Times New Roman" w:hAnsi="Times New Roman"/>
          <w:bCs/>
          <w:sz w:val="24"/>
          <w:szCs w:val="24"/>
        </w:rPr>
        <w:t xml:space="preserve">of its junction with Claverton Street </w:t>
      </w:r>
      <w:r w:rsidR="004D3A4F" w:rsidRPr="00EC5394">
        <w:rPr>
          <w:rFonts w:ascii="Times New Roman" w:hAnsi="Times New Roman"/>
          <w:bCs/>
          <w:sz w:val="24"/>
          <w:szCs w:val="24"/>
        </w:rPr>
        <w:t>to Ralph Allen Drive.</w:t>
      </w:r>
    </w:p>
    <w:p w14:paraId="19137D91" w14:textId="1BC4DC19" w:rsidR="004D3A4F" w:rsidRPr="00EC5394" w:rsidRDefault="004D3A4F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6A3C7C4D" w14:textId="1A33C09B" w:rsidR="004D3A4F" w:rsidRPr="00273745" w:rsidRDefault="004D3A4F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273745">
        <w:rPr>
          <w:rFonts w:ascii="Times New Roman" w:hAnsi="Times New Roman"/>
          <w:bCs/>
          <w:sz w:val="24"/>
          <w:szCs w:val="24"/>
        </w:rPr>
        <w:t>To:</w:t>
      </w:r>
    </w:p>
    <w:p w14:paraId="4E70A95D" w14:textId="531E3152" w:rsidR="004D3A4F" w:rsidRPr="00EC5394" w:rsidRDefault="004D3A4F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5BC6EFAB" w14:textId="77777777" w:rsidR="00B83A40" w:rsidRPr="00EC5394" w:rsidRDefault="00B83A40" w:rsidP="00B83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5394">
        <w:rPr>
          <w:rFonts w:ascii="Times New Roman" w:hAnsi="Times New Roman"/>
          <w:b/>
          <w:sz w:val="24"/>
          <w:szCs w:val="24"/>
          <w:u w:val="single"/>
        </w:rPr>
        <w:t>SCHEDULE 1</w:t>
      </w:r>
    </w:p>
    <w:p w14:paraId="79E56622" w14:textId="77777777" w:rsidR="00B83A40" w:rsidRPr="00EC5394" w:rsidRDefault="00B83A40" w:rsidP="00B83A40">
      <w:pPr>
        <w:spacing w:before="120" w:after="120"/>
        <w:jc w:val="center"/>
        <w:rPr>
          <w:rFonts w:ascii="Book Antiqua" w:hAnsi="Book Antiqua"/>
          <w:b/>
          <w:bCs/>
          <w:sz w:val="24"/>
          <w:u w:val="single"/>
        </w:rPr>
      </w:pPr>
      <w:r w:rsidRPr="00EC5394">
        <w:rPr>
          <w:rFonts w:ascii="Times New Roman" w:hAnsi="Times New Roman"/>
          <w:b/>
          <w:bCs/>
          <w:sz w:val="24"/>
          <w:szCs w:val="24"/>
          <w:u w:val="single"/>
        </w:rPr>
        <w:t>20 M.P.H Speed Limit</w:t>
      </w:r>
    </w:p>
    <w:p w14:paraId="4F8B25C0" w14:textId="283411CA" w:rsidR="004D3A4F" w:rsidRPr="00EC5394" w:rsidRDefault="004D3A4F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0F04ACB0" w14:textId="6CCDEFAA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London Road</w:t>
      </w:r>
      <w:r w:rsidRPr="00EC5394">
        <w:rPr>
          <w:rFonts w:ascii="Times New Roman" w:hAnsi="Times New Roman"/>
          <w:bCs/>
          <w:sz w:val="24"/>
          <w:szCs w:val="24"/>
        </w:rPr>
        <w:t xml:space="preserve"> </w:t>
      </w:r>
      <w:r w:rsidR="00BA7412" w:rsidRPr="00BA7412">
        <w:rPr>
          <w:rFonts w:ascii="Times New Roman" w:hAnsi="Times New Roman"/>
          <w:b/>
          <w:sz w:val="24"/>
          <w:szCs w:val="24"/>
        </w:rPr>
        <w:t>West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a point just east of Gloucester Road to its junction </w:t>
      </w:r>
    </w:p>
    <w:p w14:paraId="416189DE" w14:textId="4F54C98F" w:rsidR="004D3A4F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="00B96A46">
        <w:rPr>
          <w:rFonts w:ascii="Times New Roman" w:hAnsi="Times New Roman"/>
          <w:bCs/>
          <w:sz w:val="24"/>
          <w:szCs w:val="24"/>
        </w:rPr>
        <w:t>w</w:t>
      </w:r>
      <w:r w:rsidRPr="00EC5394">
        <w:rPr>
          <w:rFonts w:ascii="Times New Roman" w:hAnsi="Times New Roman"/>
          <w:bCs/>
          <w:sz w:val="24"/>
          <w:szCs w:val="24"/>
        </w:rPr>
        <w:t xml:space="preserve">ith London </w:t>
      </w:r>
      <w:r w:rsidR="00991F3C">
        <w:rPr>
          <w:rFonts w:ascii="Times New Roman" w:hAnsi="Times New Roman"/>
          <w:bCs/>
          <w:sz w:val="24"/>
          <w:szCs w:val="24"/>
        </w:rPr>
        <w:t>Road</w:t>
      </w:r>
      <w:r w:rsidR="00BA7412">
        <w:rPr>
          <w:rFonts w:ascii="Times New Roman" w:hAnsi="Times New Roman"/>
          <w:bCs/>
          <w:sz w:val="24"/>
          <w:szCs w:val="24"/>
        </w:rPr>
        <w:t>.</w:t>
      </w:r>
    </w:p>
    <w:p w14:paraId="02C554A9" w14:textId="674D8579" w:rsidR="00991F3C" w:rsidRDefault="00991F3C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24066800" w14:textId="255F3F16" w:rsidR="00991F3C" w:rsidRPr="00991F3C" w:rsidRDefault="00991F3C" w:rsidP="004D3A4F">
      <w:pPr>
        <w:tabs>
          <w:tab w:val="left" w:pos="720"/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991F3C">
        <w:rPr>
          <w:rFonts w:ascii="Times New Roman" w:hAnsi="Times New Roman"/>
          <w:b/>
          <w:sz w:val="24"/>
          <w:szCs w:val="24"/>
        </w:rPr>
        <w:t>London Road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91F3C">
        <w:rPr>
          <w:rFonts w:ascii="Times New Roman" w:hAnsi="Times New Roman"/>
          <w:bCs/>
          <w:sz w:val="24"/>
          <w:szCs w:val="24"/>
        </w:rPr>
        <w:t>Entire length.</w:t>
      </w:r>
    </w:p>
    <w:p w14:paraId="55F2F0C0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00489670" w14:textId="7ADFFE15" w:rsidR="00AE7215" w:rsidRPr="00EC5394" w:rsidRDefault="00AE7215" w:rsidP="00AE7215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AE7215">
        <w:rPr>
          <w:rFonts w:ascii="Times New Roman" w:hAnsi="Times New Roman"/>
          <w:b/>
          <w:sz w:val="24"/>
          <w:szCs w:val="24"/>
        </w:rPr>
        <w:t>London Street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Entire </w:t>
      </w:r>
      <w:r w:rsidR="00991F3C">
        <w:rPr>
          <w:rFonts w:ascii="Times New Roman" w:hAnsi="Times New Roman"/>
          <w:bCs/>
          <w:sz w:val="24"/>
          <w:szCs w:val="24"/>
        </w:rPr>
        <w:t>l</w:t>
      </w:r>
      <w:r w:rsidRPr="00EC5394">
        <w:rPr>
          <w:rFonts w:ascii="Times New Roman" w:hAnsi="Times New Roman"/>
          <w:bCs/>
          <w:sz w:val="24"/>
          <w:szCs w:val="24"/>
        </w:rPr>
        <w:t>ength</w:t>
      </w:r>
      <w:r w:rsidR="00BA7412">
        <w:rPr>
          <w:rFonts w:ascii="Times New Roman" w:hAnsi="Times New Roman"/>
          <w:bCs/>
          <w:sz w:val="24"/>
          <w:szCs w:val="24"/>
        </w:rPr>
        <w:t>.</w:t>
      </w:r>
    </w:p>
    <w:p w14:paraId="0D6EA9AB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696FC8EE" w14:textId="69D904CD" w:rsidR="004D3A4F" w:rsidRPr="00EC5394" w:rsidRDefault="00B83A40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 xml:space="preserve">The </w:t>
      </w:r>
      <w:r w:rsidR="004D3A4F" w:rsidRPr="00B83A40">
        <w:rPr>
          <w:rFonts w:ascii="Times New Roman" w:hAnsi="Times New Roman"/>
          <w:b/>
          <w:sz w:val="24"/>
          <w:szCs w:val="24"/>
        </w:rPr>
        <w:t>Paragon</w:t>
      </w:r>
      <w:r w:rsidR="004D3A4F" w:rsidRPr="00EC5394">
        <w:rPr>
          <w:rFonts w:ascii="Times New Roman" w:hAnsi="Times New Roman"/>
          <w:bCs/>
          <w:sz w:val="24"/>
          <w:szCs w:val="24"/>
        </w:rPr>
        <w:tab/>
      </w:r>
      <w:r w:rsidR="004D3A4F" w:rsidRPr="00EC5394">
        <w:rPr>
          <w:rFonts w:ascii="Times New Roman" w:hAnsi="Times New Roman"/>
          <w:bCs/>
          <w:sz w:val="24"/>
          <w:szCs w:val="24"/>
        </w:rPr>
        <w:tab/>
      </w:r>
      <w:r w:rsidR="004D3A4F" w:rsidRPr="00EC5394">
        <w:rPr>
          <w:rFonts w:ascii="Times New Roman" w:hAnsi="Times New Roman"/>
          <w:bCs/>
          <w:sz w:val="24"/>
          <w:szCs w:val="24"/>
        </w:rPr>
        <w:tab/>
      </w:r>
      <w:r w:rsidR="004D3A4F" w:rsidRPr="00EC5394">
        <w:rPr>
          <w:rFonts w:ascii="Times New Roman" w:hAnsi="Times New Roman"/>
          <w:bCs/>
          <w:sz w:val="24"/>
          <w:szCs w:val="24"/>
        </w:rPr>
        <w:tab/>
        <w:t xml:space="preserve">From its junction with London </w:t>
      </w:r>
      <w:r w:rsidR="00BA7412">
        <w:rPr>
          <w:rFonts w:ascii="Times New Roman" w:hAnsi="Times New Roman"/>
          <w:bCs/>
          <w:sz w:val="24"/>
          <w:szCs w:val="24"/>
        </w:rPr>
        <w:t>Street</w:t>
      </w:r>
      <w:r w:rsidR="004D3A4F" w:rsidRPr="00EC5394">
        <w:rPr>
          <w:rFonts w:ascii="Times New Roman" w:hAnsi="Times New Roman"/>
          <w:bCs/>
          <w:sz w:val="24"/>
          <w:szCs w:val="24"/>
        </w:rPr>
        <w:t xml:space="preserve"> / Walcot Street to </w:t>
      </w:r>
    </w:p>
    <w:p w14:paraId="007C3B11" w14:textId="459A10A7" w:rsidR="004D3A4F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its junction with Lansdown Road / George Street</w:t>
      </w:r>
      <w:r w:rsidR="00BA7412">
        <w:rPr>
          <w:rFonts w:ascii="Times New Roman" w:hAnsi="Times New Roman"/>
          <w:bCs/>
          <w:sz w:val="24"/>
          <w:szCs w:val="24"/>
        </w:rPr>
        <w:t>.</w:t>
      </w:r>
    </w:p>
    <w:p w14:paraId="427DAAE3" w14:textId="6A11A698" w:rsidR="00BA7412" w:rsidRDefault="00BA7412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7051BEEE" w14:textId="2C40A658" w:rsidR="00BA7412" w:rsidRDefault="00BA7412" w:rsidP="00BA7412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lastRenderedPageBreak/>
        <w:t>Cleveland Place</w:t>
      </w:r>
      <w:r w:rsidRPr="00EC5394">
        <w:rPr>
          <w:rFonts w:ascii="Times New Roman" w:hAnsi="Times New Roman"/>
          <w:bCs/>
          <w:sz w:val="24"/>
          <w:szCs w:val="24"/>
        </w:rPr>
        <w:t xml:space="preserve"> 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Entire </w:t>
      </w:r>
      <w:r w:rsidR="00991F3C">
        <w:rPr>
          <w:rFonts w:ascii="Times New Roman" w:hAnsi="Times New Roman"/>
          <w:bCs/>
          <w:sz w:val="24"/>
          <w:szCs w:val="24"/>
        </w:rPr>
        <w:t>l</w:t>
      </w:r>
      <w:r w:rsidRPr="00EC5394">
        <w:rPr>
          <w:rFonts w:ascii="Times New Roman" w:hAnsi="Times New Roman"/>
          <w:bCs/>
          <w:sz w:val="24"/>
          <w:szCs w:val="24"/>
        </w:rPr>
        <w:t>ength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B169E29" w14:textId="77777777" w:rsidR="00BA7412" w:rsidRDefault="00BA7412" w:rsidP="00BA7412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7DBE3B5F" w14:textId="1F342C54" w:rsidR="00BA7412" w:rsidRPr="00EC5394" w:rsidRDefault="00BA7412" w:rsidP="00BA7412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0EF3">
        <w:rPr>
          <w:rFonts w:ascii="Times New Roman" w:hAnsi="Times New Roman"/>
          <w:b/>
          <w:sz w:val="24"/>
          <w:szCs w:val="24"/>
        </w:rPr>
        <w:t>Cleveland Bridge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Entire </w:t>
      </w:r>
      <w:r w:rsidR="00991F3C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ength.</w:t>
      </w:r>
    </w:p>
    <w:p w14:paraId="38F29E2B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4EAAAACB" w14:textId="0FCA0EFF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Bathwick Street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Entire </w:t>
      </w:r>
      <w:r w:rsidR="00991F3C">
        <w:rPr>
          <w:rFonts w:ascii="Times New Roman" w:hAnsi="Times New Roman"/>
          <w:bCs/>
          <w:sz w:val="24"/>
          <w:szCs w:val="24"/>
        </w:rPr>
        <w:t>l</w:t>
      </w:r>
      <w:r w:rsidRPr="00EC5394">
        <w:rPr>
          <w:rFonts w:ascii="Times New Roman" w:hAnsi="Times New Roman"/>
          <w:bCs/>
          <w:sz w:val="24"/>
          <w:szCs w:val="24"/>
        </w:rPr>
        <w:t>ength</w:t>
      </w:r>
      <w:r w:rsidR="00BA7412">
        <w:rPr>
          <w:rFonts w:ascii="Times New Roman" w:hAnsi="Times New Roman"/>
          <w:bCs/>
          <w:sz w:val="24"/>
          <w:szCs w:val="24"/>
        </w:rPr>
        <w:t>.</w:t>
      </w:r>
    </w:p>
    <w:p w14:paraId="04670484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7F24FC76" w14:textId="679277D5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Sydney Place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its junction with </w:t>
      </w:r>
      <w:r w:rsidR="00883679">
        <w:rPr>
          <w:rFonts w:ascii="Times New Roman" w:hAnsi="Times New Roman"/>
          <w:bCs/>
          <w:sz w:val="24"/>
          <w:szCs w:val="24"/>
        </w:rPr>
        <w:t>Bathwick Street</w:t>
      </w:r>
      <w:r w:rsidRPr="00EC5394">
        <w:rPr>
          <w:rFonts w:ascii="Times New Roman" w:hAnsi="Times New Roman"/>
          <w:bCs/>
          <w:sz w:val="24"/>
          <w:szCs w:val="24"/>
        </w:rPr>
        <w:t xml:space="preserve"> to its junction </w:t>
      </w:r>
    </w:p>
    <w:p w14:paraId="48F64A21" w14:textId="501B64ED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with </w:t>
      </w:r>
      <w:r w:rsidR="00883679">
        <w:rPr>
          <w:rFonts w:ascii="Times New Roman" w:hAnsi="Times New Roman"/>
          <w:bCs/>
          <w:sz w:val="24"/>
          <w:szCs w:val="24"/>
        </w:rPr>
        <w:t>Darlington</w:t>
      </w:r>
      <w:r w:rsidRPr="00EC5394">
        <w:rPr>
          <w:rFonts w:ascii="Times New Roman" w:hAnsi="Times New Roman"/>
          <w:bCs/>
          <w:sz w:val="24"/>
          <w:szCs w:val="24"/>
        </w:rPr>
        <w:t xml:space="preserve"> Street</w:t>
      </w:r>
      <w:r w:rsidR="00883679">
        <w:rPr>
          <w:rFonts w:ascii="Times New Roman" w:hAnsi="Times New Roman"/>
          <w:bCs/>
          <w:sz w:val="24"/>
          <w:szCs w:val="24"/>
        </w:rPr>
        <w:t>.</w:t>
      </w:r>
    </w:p>
    <w:p w14:paraId="2B86B938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6A7C5C07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Darlington Street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From its junction with Sydney Place to its junction with</w:t>
      </w:r>
    </w:p>
    <w:p w14:paraId="3FE36BB5" w14:textId="0788BB85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="00883679">
        <w:rPr>
          <w:rFonts w:ascii="Times New Roman" w:hAnsi="Times New Roman"/>
          <w:bCs/>
          <w:sz w:val="24"/>
          <w:szCs w:val="24"/>
        </w:rPr>
        <w:t>Pulteney Road.</w:t>
      </w:r>
    </w:p>
    <w:p w14:paraId="12A7DF90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4D3864DD" w14:textId="0FFF21EF" w:rsidR="004D3A4F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Beckford Road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Entire </w:t>
      </w:r>
      <w:r w:rsidR="00991F3C">
        <w:rPr>
          <w:rFonts w:ascii="Times New Roman" w:hAnsi="Times New Roman"/>
          <w:bCs/>
          <w:sz w:val="24"/>
          <w:szCs w:val="24"/>
        </w:rPr>
        <w:t>l</w:t>
      </w:r>
      <w:r w:rsidRPr="00EC5394">
        <w:rPr>
          <w:rFonts w:ascii="Times New Roman" w:hAnsi="Times New Roman"/>
          <w:bCs/>
          <w:sz w:val="24"/>
          <w:szCs w:val="24"/>
        </w:rPr>
        <w:t>ength</w:t>
      </w:r>
      <w:r w:rsidR="00883679">
        <w:rPr>
          <w:rFonts w:ascii="Times New Roman" w:hAnsi="Times New Roman"/>
          <w:bCs/>
          <w:sz w:val="24"/>
          <w:szCs w:val="24"/>
        </w:rPr>
        <w:t>.</w:t>
      </w:r>
    </w:p>
    <w:p w14:paraId="09F3B18A" w14:textId="64EEB8CC" w:rsidR="00883679" w:rsidRDefault="00883679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33F1127D" w14:textId="77777777" w:rsidR="00883679" w:rsidRPr="00EC5394" w:rsidRDefault="00883679" w:rsidP="00883679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AE7215">
        <w:rPr>
          <w:rFonts w:ascii="Times New Roman" w:hAnsi="Times New Roman"/>
          <w:b/>
          <w:sz w:val="24"/>
          <w:szCs w:val="24"/>
        </w:rPr>
        <w:t>Warminster Road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its junction with Beckford Road for a distance of </w:t>
      </w:r>
    </w:p>
    <w:p w14:paraId="425F2039" w14:textId="6E5A090C" w:rsidR="00883679" w:rsidRPr="00EC5394" w:rsidRDefault="00883679" w:rsidP="00883679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80 meters in a </w:t>
      </w:r>
      <w:r w:rsidRPr="00883679">
        <w:rPr>
          <w:rFonts w:ascii="Times New Roman" w:hAnsi="Times New Roman"/>
          <w:bCs/>
          <w:sz w:val="24"/>
          <w:szCs w:val="24"/>
        </w:rPr>
        <w:t>north westerly</w:t>
      </w:r>
      <w:r w:rsidRPr="00EC5394">
        <w:rPr>
          <w:rFonts w:ascii="Times New Roman" w:hAnsi="Times New Roman"/>
          <w:bCs/>
          <w:sz w:val="24"/>
          <w:szCs w:val="24"/>
        </w:rPr>
        <w:t xml:space="preserve"> direction.</w:t>
      </w:r>
    </w:p>
    <w:p w14:paraId="07824C0E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2CAC596D" w14:textId="197FBAEF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North Road</w:t>
      </w:r>
      <w:r w:rsidRPr="00B83A40">
        <w:rPr>
          <w:rFonts w:ascii="Times New Roman" w:hAnsi="Times New Roman"/>
          <w:b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a point 84 meters east of its junction with </w:t>
      </w:r>
    </w:p>
    <w:p w14:paraId="6AEF881B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Cleveland Walk to a point 57 meters west of its junction </w:t>
      </w:r>
    </w:p>
    <w:p w14:paraId="02456807" w14:textId="316C355D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with Bathwick Hill</w:t>
      </w:r>
      <w:r w:rsidR="00883679">
        <w:rPr>
          <w:rFonts w:ascii="Times New Roman" w:hAnsi="Times New Roman"/>
          <w:bCs/>
          <w:sz w:val="24"/>
          <w:szCs w:val="24"/>
        </w:rPr>
        <w:t>.</w:t>
      </w:r>
    </w:p>
    <w:p w14:paraId="3BB47D88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16408B99" w14:textId="75EB45C6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Bathwick Hill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its junction with </w:t>
      </w:r>
      <w:r w:rsidR="00AE7215" w:rsidRPr="00EC5394">
        <w:rPr>
          <w:rFonts w:ascii="Times New Roman" w:hAnsi="Times New Roman"/>
          <w:bCs/>
          <w:sz w:val="24"/>
          <w:szCs w:val="24"/>
        </w:rPr>
        <w:t>Pulteney</w:t>
      </w:r>
      <w:r w:rsidRPr="00EC5394">
        <w:rPr>
          <w:rFonts w:ascii="Times New Roman" w:hAnsi="Times New Roman"/>
          <w:bCs/>
          <w:sz w:val="24"/>
          <w:szCs w:val="24"/>
        </w:rPr>
        <w:t xml:space="preserve"> Road to a point 40</w:t>
      </w:r>
    </w:p>
    <w:p w14:paraId="4538381C" w14:textId="56640A3D" w:rsidR="004D3A4F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meters west of its junction with North Road</w:t>
      </w:r>
      <w:r w:rsidR="00883679">
        <w:rPr>
          <w:rFonts w:ascii="Times New Roman" w:hAnsi="Times New Roman"/>
          <w:bCs/>
          <w:sz w:val="24"/>
          <w:szCs w:val="24"/>
        </w:rPr>
        <w:t>.</w:t>
      </w:r>
    </w:p>
    <w:p w14:paraId="45B69430" w14:textId="085FD739" w:rsidR="00AE7215" w:rsidRDefault="00AE7215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1B0C928E" w14:textId="54331A6C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B83A40">
        <w:rPr>
          <w:rFonts w:ascii="Times New Roman" w:hAnsi="Times New Roman"/>
          <w:b/>
          <w:sz w:val="24"/>
          <w:szCs w:val="24"/>
        </w:rPr>
        <w:t>Widcombe Hill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its junction with Tyning End to a point 70 meters </w:t>
      </w:r>
    </w:p>
    <w:p w14:paraId="4C5F24FB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  <w:t>west of its junction with Copseland.</w:t>
      </w:r>
    </w:p>
    <w:p w14:paraId="791A9163" w14:textId="77777777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0B488BDD" w14:textId="4323FC96" w:rsidR="004D3A4F" w:rsidRPr="00EC5394" w:rsidRDefault="004D3A4F" w:rsidP="0098469B">
      <w:pPr>
        <w:tabs>
          <w:tab w:val="left" w:pos="720"/>
          <w:tab w:val="left" w:pos="1134"/>
        </w:tabs>
        <w:ind w:left="3600" w:hanging="3600"/>
        <w:rPr>
          <w:rFonts w:ascii="Times New Roman" w:hAnsi="Times New Roman"/>
          <w:bCs/>
          <w:sz w:val="24"/>
          <w:szCs w:val="24"/>
        </w:rPr>
      </w:pPr>
      <w:r w:rsidRPr="00AE7215">
        <w:rPr>
          <w:rFonts w:ascii="Times New Roman" w:hAnsi="Times New Roman"/>
          <w:b/>
          <w:sz w:val="24"/>
          <w:szCs w:val="24"/>
        </w:rPr>
        <w:t>Ralph Allen Drive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="0098469B" w:rsidRPr="00EC5394">
        <w:rPr>
          <w:rFonts w:ascii="Times New Roman" w:hAnsi="Times New Roman"/>
          <w:bCs/>
          <w:sz w:val="24"/>
          <w:szCs w:val="24"/>
        </w:rPr>
        <w:t xml:space="preserve">From </w:t>
      </w:r>
      <w:r w:rsidR="0098469B">
        <w:rPr>
          <w:rFonts w:ascii="Times New Roman" w:hAnsi="Times New Roman"/>
          <w:bCs/>
          <w:sz w:val="24"/>
          <w:szCs w:val="24"/>
        </w:rPr>
        <w:t xml:space="preserve">its junction with </w:t>
      </w:r>
      <w:r w:rsidR="0098469B" w:rsidRPr="00EC5394">
        <w:rPr>
          <w:rFonts w:ascii="Times New Roman" w:hAnsi="Times New Roman"/>
          <w:bCs/>
          <w:sz w:val="24"/>
          <w:szCs w:val="24"/>
        </w:rPr>
        <w:t>Prior Park Road to a point 120 meters south east</w:t>
      </w:r>
      <w:r w:rsidR="0098469B">
        <w:rPr>
          <w:rFonts w:ascii="Times New Roman" w:hAnsi="Times New Roman"/>
          <w:bCs/>
          <w:sz w:val="24"/>
          <w:szCs w:val="24"/>
        </w:rPr>
        <w:t xml:space="preserve"> </w:t>
      </w:r>
      <w:r w:rsidR="0098469B" w:rsidRPr="00EC5394">
        <w:rPr>
          <w:rFonts w:ascii="Times New Roman" w:hAnsi="Times New Roman"/>
          <w:bCs/>
          <w:sz w:val="24"/>
          <w:szCs w:val="24"/>
        </w:rPr>
        <w:t>of its junction with Perrymead.</w:t>
      </w:r>
      <w:r w:rsidR="0098469B">
        <w:rPr>
          <w:rFonts w:ascii="Times New Roman" w:hAnsi="Times New Roman"/>
          <w:bCs/>
          <w:sz w:val="24"/>
          <w:szCs w:val="24"/>
        </w:rPr>
        <w:t xml:space="preserve"> </w:t>
      </w:r>
    </w:p>
    <w:p w14:paraId="669A23D2" w14:textId="569DD0BF" w:rsidR="004D3A4F" w:rsidRPr="00EC5394" w:rsidRDefault="004D3A4F" w:rsidP="004D3A4F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EC5394">
        <w:rPr>
          <w:rFonts w:ascii="Times New Roman" w:hAnsi="Times New Roman"/>
          <w:bCs/>
          <w:sz w:val="24"/>
          <w:szCs w:val="24"/>
        </w:rPr>
        <w:t xml:space="preserve">    </w:t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  <w:r w:rsidRPr="00EC5394">
        <w:rPr>
          <w:rFonts w:ascii="Times New Roman" w:hAnsi="Times New Roman"/>
          <w:bCs/>
          <w:sz w:val="24"/>
          <w:szCs w:val="24"/>
        </w:rPr>
        <w:tab/>
      </w:r>
    </w:p>
    <w:p w14:paraId="0A61588E" w14:textId="165764B0" w:rsidR="004D3A4F" w:rsidRPr="00EC5394" w:rsidRDefault="004D3A4F" w:rsidP="0098469B">
      <w:pPr>
        <w:tabs>
          <w:tab w:val="left" w:pos="720"/>
          <w:tab w:val="left" w:pos="1134"/>
        </w:tabs>
        <w:ind w:left="3600" w:hanging="3600"/>
        <w:rPr>
          <w:rFonts w:ascii="Times New Roman" w:hAnsi="Times New Roman"/>
          <w:bCs/>
          <w:sz w:val="24"/>
          <w:szCs w:val="24"/>
        </w:rPr>
      </w:pPr>
      <w:r w:rsidRPr="00AE7215">
        <w:rPr>
          <w:rFonts w:ascii="Times New Roman" w:hAnsi="Times New Roman"/>
          <w:b/>
          <w:sz w:val="24"/>
          <w:szCs w:val="24"/>
        </w:rPr>
        <w:t>Prior Park Road</w:t>
      </w:r>
      <w:r w:rsidRPr="00EC5394">
        <w:rPr>
          <w:rFonts w:ascii="Times New Roman" w:hAnsi="Times New Roman"/>
          <w:bCs/>
          <w:sz w:val="24"/>
          <w:szCs w:val="24"/>
        </w:rPr>
        <w:tab/>
        <w:t xml:space="preserve">From a point 100 meters </w:t>
      </w:r>
      <w:r w:rsidR="00883679">
        <w:rPr>
          <w:rFonts w:ascii="Times New Roman" w:hAnsi="Times New Roman"/>
          <w:bCs/>
          <w:sz w:val="24"/>
          <w:szCs w:val="24"/>
        </w:rPr>
        <w:t>south</w:t>
      </w:r>
      <w:r w:rsidR="00883679" w:rsidRPr="00EC5394">
        <w:rPr>
          <w:rFonts w:ascii="Times New Roman" w:hAnsi="Times New Roman"/>
          <w:bCs/>
          <w:sz w:val="24"/>
          <w:szCs w:val="24"/>
        </w:rPr>
        <w:t xml:space="preserve"> </w:t>
      </w:r>
      <w:r w:rsidRPr="00EC5394">
        <w:rPr>
          <w:rFonts w:ascii="Times New Roman" w:hAnsi="Times New Roman"/>
          <w:bCs/>
          <w:sz w:val="24"/>
          <w:szCs w:val="24"/>
        </w:rPr>
        <w:t>of its junction with Claverton Street to Ralph Allen Drive.</w:t>
      </w:r>
    </w:p>
    <w:p w14:paraId="709B4075" w14:textId="3359089C" w:rsidR="004D3A4F" w:rsidRPr="00EC5394" w:rsidRDefault="004D3A4F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45C6C4A2" w14:textId="757258F5" w:rsidR="004D3A4F" w:rsidRPr="00EC5394" w:rsidRDefault="004D3A4F" w:rsidP="0044597E">
      <w:pPr>
        <w:tabs>
          <w:tab w:val="left" w:pos="720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p w14:paraId="6778453F" w14:textId="0C05719C" w:rsidR="004D3A4F" w:rsidRDefault="004D3A4F" w:rsidP="0044597E">
      <w:pPr>
        <w:tabs>
          <w:tab w:val="left" w:pos="720"/>
          <w:tab w:val="left" w:pos="1134"/>
        </w:tabs>
        <w:rPr>
          <w:rFonts w:ascii="Arial" w:hAnsi="Arial" w:cs="Arial"/>
          <w:bCs/>
          <w:sz w:val="22"/>
          <w:szCs w:val="22"/>
        </w:rPr>
      </w:pPr>
    </w:p>
    <w:p w14:paraId="47E41A7B" w14:textId="77777777" w:rsidR="004D3A4F" w:rsidRPr="0044597E" w:rsidRDefault="004D3A4F" w:rsidP="0044597E">
      <w:pPr>
        <w:tabs>
          <w:tab w:val="left" w:pos="720"/>
          <w:tab w:val="left" w:pos="1134"/>
        </w:tabs>
        <w:rPr>
          <w:rFonts w:ascii="Arial" w:hAnsi="Arial" w:cs="Arial"/>
          <w:bCs/>
          <w:sz w:val="22"/>
          <w:szCs w:val="22"/>
        </w:rPr>
      </w:pPr>
    </w:p>
    <w:p w14:paraId="2BCE91BD" w14:textId="77777777" w:rsidR="00FA785E" w:rsidRPr="00AA16FF" w:rsidRDefault="00FA785E" w:rsidP="00AA16FF">
      <w:pPr>
        <w:tabs>
          <w:tab w:val="left" w:pos="720"/>
          <w:tab w:val="left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263F0A6" w14:textId="6F76333A" w:rsidR="000A7BDE" w:rsidRPr="00AA16FF" w:rsidRDefault="000A7BDE" w:rsidP="00FA785E">
      <w:pPr>
        <w:jc w:val="center"/>
        <w:rPr>
          <w:rFonts w:ascii="Arial" w:hAnsi="Arial" w:cs="Arial"/>
          <w:sz w:val="22"/>
          <w:szCs w:val="22"/>
        </w:rPr>
      </w:pPr>
    </w:p>
    <w:p w14:paraId="29DC612F" w14:textId="43C4FC1E" w:rsidR="000A7BDE" w:rsidRDefault="000A7BDE" w:rsidP="00AA16FF">
      <w:pPr>
        <w:ind w:left="4317" w:hanging="3570"/>
      </w:pPr>
    </w:p>
    <w:sectPr w:rsidR="000A7BDE">
      <w:pgSz w:w="11904" w:h="16836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multilevel"/>
    <w:tmpl w:val="5F5EFCBE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1C6508"/>
    <w:multiLevelType w:val="hybridMultilevel"/>
    <w:tmpl w:val="6C9ACC2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DE"/>
    <w:rsid w:val="000A7BDE"/>
    <w:rsid w:val="001061F0"/>
    <w:rsid w:val="00273745"/>
    <w:rsid w:val="00363C42"/>
    <w:rsid w:val="003D059F"/>
    <w:rsid w:val="0044597E"/>
    <w:rsid w:val="00465067"/>
    <w:rsid w:val="004A5A8C"/>
    <w:rsid w:val="004D3A4F"/>
    <w:rsid w:val="006A1245"/>
    <w:rsid w:val="00723F16"/>
    <w:rsid w:val="00795A3C"/>
    <w:rsid w:val="0083450F"/>
    <w:rsid w:val="00883679"/>
    <w:rsid w:val="008D6AFD"/>
    <w:rsid w:val="00912CC4"/>
    <w:rsid w:val="00981AB3"/>
    <w:rsid w:val="0098469B"/>
    <w:rsid w:val="00991F3C"/>
    <w:rsid w:val="00A957D4"/>
    <w:rsid w:val="00AA16FF"/>
    <w:rsid w:val="00AE7215"/>
    <w:rsid w:val="00B224FE"/>
    <w:rsid w:val="00B75EB3"/>
    <w:rsid w:val="00B83A40"/>
    <w:rsid w:val="00B96A46"/>
    <w:rsid w:val="00BA7412"/>
    <w:rsid w:val="00C04855"/>
    <w:rsid w:val="00DA4AE6"/>
    <w:rsid w:val="00DB6E59"/>
    <w:rsid w:val="00E61C9B"/>
    <w:rsid w:val="00EC0EF3"/>
    <w:rsid w:val="00EC5394"/>
    <w:rsid w:val="00F55F68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B731"/>
  <w15:docId w15:val="{BF8AA2F0-925B-4473-9B62-4D5C45D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D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7BDE"/>
    <w:pPr>
      <w:jc w:val="center"/>
    </w:pPr>
    <w:rPr>
      <w:rFonts w:ascii="Times New Roman" w:hAnsi="Times New Roman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A7BDE"/>
    <w:rPr>
      <w:rFonts w:ascii="Times New Roman" w:eastAsia="Times New Roman" w:hAnsi="Times New Roman" w:cs="Times New Roman"/>
      <w:sz w:val="24"/>
      <w:szCs w:val="20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BDE"/>
    <w:rPr>
      <w:rFonts w:ascii="CG Times (W1)" w:eastAsia="Times New Roman" w:hAnsi="CG Times (W1)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DE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BDE"/>
    <w:rPr>
      <w:rFonts w:ascii="CG Times (W1)" w:eastAsia="Times New Roman" w:hAnsi="CG Times (W1)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5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ABA5.1E995D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ffic_Managementteam@bathnes.gov.uk" TargetMode="External"/><Relationship Id="rId5" Type="http://schemas.openxmlformats.org/officeDocument/2006/relationships/hyperlink" Target="http://www.bathnes.gov.uk/permanent-traffic-order-not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Strong</dc:creator>
  <cp:lastModifiedBy>Kelly Huggins</cp:lastModifiedBy>
  <cp:revision>2</cp:revision>
  <dcterms:created xsi:type="dcterms:W3CDTF">2022-02-10T07:44:00Z</dcterms:created>
  <dcterms:modified xsi:type="dcterms:W3CDTF">2022-02-10T07:44:00Z</dcterms:modified>
</cp:coreProperties>
</file>