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92167" w14:textId="371B3E91" w:rsidR="00807B75" w:rsidRDefault="00807B75" w:rsidP="00807B75">
      <w:pPr>
        <w:widowControl/>
        <w:jc w:val="both"/>
        <w:rPr>
          <w:rFonts w:ascii="Arial" w:hAnsi="Arial" w:cs="Arial"/>
          <w:b/>
          <w:color w:val="auto"/>
          <w:shd w:val="clear" w:color="auto" w:fill="auto"/>
        </w:rPr>
      </w:pPr>
      <w:r>
        <w:rPr>
          <w:noProof/>
        </w:rPr>
        <mc:AlternateContent>
          <mc:Choice Requires="wps">
            <w:drawing>
              <wp:anchor distT="0" distB="0" distL="114300" distR="114300" simplePos="0" relativeHeight="251659264" behindDoc="0" locked="0" layoutInCell="1" allowOverlap="1" wp14:anchorId="2F976E27" wp14:editId="78A009C2">
                <wp:simplePos x="0" y="0"/>
                <wp:positionH relativeFrom="margin">
                  <wp:align>right</wp:align>
                </wp:positionH>
                <wp:positionV relativeFrom="paragraph">
                  <wp:posOffset>9525</wp:posOffset>
                </wp:positionV>
                <wp:extent cx="601345" cy="571500"/>
                <wp:effectExtent l="0" t="0" r="273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71500"/>
                        </a:xfrm>
                        <a:prstGeom prst="rect">
                          <a:avLst/>
                        </a:prstGeom>
                        <a:solidFill>
                          <a:srgbClr val="FFFFFF"/>
                        </a:solidFill>
                        <a:ln w="9525">
                          <a:solidFill>
                            <a:srgbClr val="000000"/>
                          </a:solidFill>
                          <a:miter lim="800000"/>
                          <a:headEnd/>
                          <a:tailEnd/>
                        </a:ln>
                      </wps:spPr>
                      <wps:txbx>
                        <w:txbxContent>
                          <w:p w14:paraId="5F698EAE" w14:textId="62C743E2" w:rsidR="00807B75" w:rsidRPr="00F73125" w:rsidRDefault="00807B75" w:rsidP="00807B75">
                            <w:pPr>
                              <w:jc w:val="center"/>
                              <w:rPr>
                                <w:rFonts w:ascii="Arial" w:hAnsi="Arial" w:cs="Arial"/>
                                <w:sz w:val="56"/>
                                <w:szCs w:val="56"/>
                              </w:rPr>
                            </w:pPr>
                            <w:r w:rsidRPr="00F73125">
                              <w:rPr>
                                <w:rFonts w:ascii="Arial" w:hAnsi="Arial" w:cs="Arial"/>
                                <w:color w:val="auto"/>
                                <w:sz w:val="56"/>
                                <w:szCs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76E27" id="_x0000_t202" coordsize="21600,21600" o:spt="202" path="m,l,21600r21600,l21600,xe">
                <v:stroke joinstyle="miter"/>
                <v:path gradientshapeok="t" o:connecttype="rect"/>
              </v:shapetype>
              <v:shape id="Text Box 1" o:spid="_x0000_s1026" type="#_x0000_t202" style="position:absolute;left:0;text-align:left;margin-left:-3.85pt;margin-top:.75pt;width:47.3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">
                <v:textbox>
                  <w:txbxContent>
                    <w:p w14:paraId="5F698EAE" w14:textId="62C743E2" w:rsidR="00807B75" w:rsidRPr="00F73125" w:rsidRDefault="00807B75" w:rsidP="00807B75">
                      <w:pPr>
                        <w:jc w:val="center"/>
                        <w:rPr>
                          <w:rFonts w:ascii="Arial" w:hAnsi="Arial" w:cs="Arial"/>
                          <w:sz w:val="56"/>
                          <w:szCs w:val="56"/>
                        </w:rPr>
                      </w:pPr>
                      <w:r w:rsidRPr="00F73125">
                        <w:rPr>
                          <w:rFonts w:ascii="Arial" w:hAnsi="Arial" w:cs="Arial"/>
                          <w:color w:val="auto"/>
                          <w:sz w:val="56"/>
                          <w:szCs w:val="56"/>
                        </w:rPr>
                        <w:t>1</w:t>
                      </w:r>
                    </w:p>
                  </w:txbxContent>
                </v:textbox>
                <w10:wrap anchorx="margin"/>
              </v:shape>
            </w:pict>
          </mc:Fallback>
        </mc:AlternateContent>
      </w:r>
      <w:r w:rsidRPr="00432BC2">
        <w:rPr>
          <w:rFonts w:ascii="Arial" w:hAnsi="Arial" w:cs="Arial"/>
          <w:b/>
          <w:color w:val="auto"/>
          <w:shd w:val="clear" w:color="auto" w:fill="auto"/>
        </w:rPr>
        <w:t xml:space="preserve">OFFICER DECISION REPORT </w:t>
      </w:r>
      <w:r>
        <w:rPr>
          <w:rFonts w:ascii="Arial" w:hAnsi="Arial" w:cs="Arial"/>
          <w:b/>
          <w:color w:val="auto"/>
          <w:shd w:val="clear" w:color="auto" w:fill="auto"/>
        </w:rPr>
        <w:t xml:space="preserve">– TRAFFIC REGULATION ORDER </w:t>
      </w:r>
    </w:p>
    <w:p w14:paraId="75632F2D" w14:textId="77777777" w:rsidR="00807B75" w:rsidRDefault="00807B75" w:rsidP="00807B75">
      <w:pPr>
        <w:widowControl/>
        <w:jc w:val="both"/>
        <w:rPr>
          <w:rFonts w:ascii="Arial" w:hAnsi="Arial" w:cs="Arial"/>
          <w:b/>
          <w:color w:val="auto"/>
          <w:shd w:val="clear" w:color="auto" w:fill="auto"/>
        </w:rPr>
      </w:pPr>
    </w:p>
    <w:p w14:paraId="7915CB7A" w14:textId="77777777" w:rsidR="00807B75" w:rsidRPr="00432BC2" w:rsidRDefault="00807B75" w:rsidP="00807B7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2C0A85" w14:textId="77777777" w:rsidR="00807B75" w:rsidRPr="003E473B" w:rsidRDefault="00807B75" w:rsidP="00807B75">
      <w:pPr>
        <w:widowControl/>
        <w:jc w:val="both"/>
        <w:rPr>
          <w:rFonts w:ascii="Arial" w:hAnsi="Arial" w:cs="Arial"/>
          <w:color w:val="auto"/>
          <w:shd w:val="clear" w:color="auto" w:fill="auto"/>
        </w:rPr>
      </w:pPr>
    </w:p>
    <w:p w14:paraId="389C6C41" w14:textId="77777777" w:rsidR="00807B75" w:rsidRPr="00432BC2" w:rsidRDefault="00807B75" w:rsidP="00807B75">
      <w:pPr>
        <w:widowControl/>
        <w:jc w:val="both"/>
        <w:rPr>
          <w:rFonts w:ascii="Arial" w:hAnsi="Arial" w:cs="Arial"/>
          <w:b/>
          <w:color w:val="auto"/>
          <w:shd w:val="clear" w:color="auto" w:fill="auto"/>
        </w:rPr>
      </w:pPr>
      <w:r w:rsidRPr="00432BC2">
        <w:rPr>
          <w:rFonts w:ascii="Arial" w:hAnsi="Arial" w:cs="Arial"/>
          <w:color w:val="auto"/>
          <w:shd w:val="clear" w:color="auto" w:fill="auto"/>
        </w:rPr>
        <w:t xml:space="preserve">PREPARED BY: </w:t>
      </w:r>
      <w:r w:rsidRPr="00F73125">
        <w:rPr>
          <w:rFonts w:ascii="Arial" w:hAnsi="Arial" w:cs="Arial"/>
          <w:color w:val="auto"/>
          <w:shd w:val="clear" w:color="auto" w:fill="auto"/>
        </w:rPr>
        <w:t xml:space="preserve">Traffic </w:t>
      </w:r>
      <w:r>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Pr>
          <w:rFonts w:ascii="Arial" w:hAnsi="Arial" w:cs="Arial"/>
          <w:color w:val="auto"/>
          <w:shd w:val="clear" w:color="auto" w:fill="auto"/>
        </w:rPr>
        <w:t>, Highways and Transport Group</w:t>
      </w:r>
    </w:p>
    <w:p w14:paraId="63F1CE95" w14:textId="77777777" w:rsidR="00807B75" w:rsidRPr="003E473B" w:rsidRDefault="00807B75" w:rsidP="00807B75">
      <w:pPr>
        <w:widowControl/>
        <w:autoSpaceDE/>
        <w:autoSpaceDN/>
        <w:adjustRightInd/>
        <w:jc w:val="both"/>
        <w:rPr>
          <w:rFonts w:ascii="Arial" w:hAnsi="Arial" w:cs="Arial"/>
          <w:color w:val="auto"/>
          <w:shd w:val="clear" w:color="auto" w:fill="auto"/>
        </w:rPr>
      </w:pPr>
    </w:p>
    <w:tbl>
      <w:tblPr>
        <w:tblW w:w="893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3"/>
        <w:gridCol w:w="6398"/>
      </w:tblGrid>
      <w:tr w:rsidR="00807B75" w14:paraId="731B1741" w14:textId="77777777" w:rsidTr="00807B75">
        <w:tc>
          <w:tcPr>
            <w:tcW w:w="2533" w:type="dxa"/>
            <w:shd w:val="clear" w:color="auto" w:fill="auto"/>
          </w:tcPr>
          <w:p w14:paraId="4E8F0338" w14:textId="77777777" w:rsidR="00807B75" w:rsidRPr="00AA1877" w:rsidRDefault="00807B75" w:rsidP="00820214">
            <w:pPr>
              <w:widowControl/>
              <w:jc w:val="both"/>
              <w:rPr>
                <w:rFonts w:ascii="Arial" w:hAnsi="Arial" w:cs="Arial"/>
                <w:color w:val="auto"/>
                <w:shd w:val="clear" w:color="auto" w:fill="auto"/>
              </w:rPr>
            </w:pPr>
          </w:p>
          <w:p w14:paraId="5F7B540F" w14:textId="77777777"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TITLE OF REPORT:</w:t>
            </w:r>
          </w:p>
          <w:p w14:paraId="19549FB0" w14:textId="77777777" w:rsidR="00807B75" w:rsidRPr="00AA1877" w:rsidRDefault="00807B75" w:rsidP="00820214">
            <w:pPr>
              <w:widowControl/>
              <w:jc w:val="both"/>
              <w:rPr>
                <w:rFonts w:ascii="Arial" w:hAnsi="Arial" w:cs="Arial"/>
                <w:b/>
                <w:color w:val="auto"/>
                <w:shd w:val="clear" w:color="auto" w:fill="auto"/>
              </w:rPr>
            </w:pPr>
          </w:p>
          <w:p w14:paraId="5E7EED6A" w14:textId="784F5C54"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Pr>
                <w:rFonts w:ascii="Arial" w:hAnsi="Arial" w:cs="Arial"/>
                <w:b/>
                <w:color w:val="auto"/>
                <w:shd w:val="clear" w:color="auto" w:fill="auto"/>
              </w:rPr>
              <w:t xml:space="preserve">     </w:t>
            </w:r>
            <w:r w:rsidRPr="00AA1877">
              <w:rPr>
                <w:rFonts w:ascii="Arial" w:hAnsi="Arial" w:cs="Arial"/>
                <w:b/>
                <w:color w:val="auto"/>
                <w:shd w:val="clear" w:color="auto" w:fill="auto"/>
              </w:rPr>
              <w:t>PROPOSAL:</w:t>
            </w:r>
          </w:p>
          <w:p w14:paraId="4666EA7A" w14:textId="77777777" w:rsidR="00807B75" w:rsidRPr="00AA1877" w:rsidRDefault="00807B75" w:rsidP="00820214">
            <w:pPr>
              <w:widowControl/>
              <w:jc w:val="both"/>
              <w:rPr>
                <w:rFonts w:ascii="Arial" w:hAnsi="Arial" w:cs="Arial"/>
                <w:b/>
                <w:color w:val="auto"/>
                <w:shd w:val="clear" w:color="auto" w:fill="auto"/>
              </w:rPr>
            </w:pPr>
          </w:p>
          <w:p w14:paraId="753E2488" w14:textId="1795FAC7"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 xml:space="preserve"> </w:t>
            </w:r>
            <w:r>
              <w:rPr>
                <w:rFonts w:ascii="Arial" w:hAnsi="Arial" w:cs="Arial"/>
                <w:b/>
                <w:color w:val="auto"/>
                <w:shd w:val="clear" w:color="auto" w:fill="auto"/>
              </w:rPr>
              <w:t xml:space="preserve"> </w:t>
            </w:r>
            <w:r w:rsidRPr="00AA1877">
              <w:rPr>
                <w:rFonts w:ascii="Arial" w:hAnsi="Arial" w:cs="Arial"/>
                <w:b/>
                <w:color w:val="auto"/>
                <w:shd w:val="clear" w:color="auto" w:fill="auto"/>
              </w:rPr>
              <w:t>SCHEME REF No:</w:t>
            </w:r>
          </w:p>
          <w:p w14:paraId="6C0C69EB" w14:textId="77777777" w:rsidR="00807B75" w:rsidRPr="00AA1877" w:rsidRDefault="00807B75" w:rsidP="00820214">
            <w:pPr>
              <w:widowControl/>
              <w:jc w:val="both"/>
              <w:rPr>
                <w:rFonts w:ascii="Arial" w:hAnsi="Arial" w:cs="Arial"/>
                <w:color w:val="auto"/>
                <w:shd w:val="clear" w:color="auto" w:fill="auto"/>
              </w:rPr>
            </w:pPr>
          </w:p>
          <w:p w14:paraId="33484798" w14:textId="77777777" w:rsidR="00807B75" w:rsidRPr="00AA1877" w:rsidRDefault="00807B75" w:rsidP="00820214">
            <w:pPr>
              <w:widowControl/>
              <w:jc w:val="both"/>
              <w:rPr>
                <w:rFonts w:ascii="Arial" w:hAnsi="Arial" w:cs="Arial"/>
                <w:b/>
                <w:bCs/>
                <w:color w:val="auto"/>
                <w:shd w:val="clear" w:color="auto" w:fill="auto"/>
              </w:rPr>
            </w:pPr>
            <w:r w:rsidRPr="00AA1877">
              <w:rPr>
                <w:rFonts w:ascii="Arial" w:hAnsi="Arial" w:cs="Arial"/>
                <w:b/>
                <w:bCs/>
                <w:color w:val="auto"/>
                <w:shd w:val="clear" w:color="auto" w:fill="auto"/>
              </w:rPr>
              <w:t>REPORT AUTHOR:</w:t>
            </w:r>
          </w:p>
          <w:p w14:paraId="76EF695B" w14:textId="77777777" w:rsidR="00807B75" w:rsidRPr="00AA1877" w:rsidRDefault="00807B75" w:rsidP="00820214">
            <w:pPr>
              <w:widowControl/>
              <w:jc w:val="both"/>
              <w:rPr>
                <w:rFonts w:ascii="Arial" w:hAnsi="Arial" w:cs="Arial"/>
                <w:color w:val="auto"/>
                <w:shd w:val="clear" w:color="auto" w:fill="auto"/>
              </w:rPr>
            </w:pPr>
          </w:p>
        </w:tc>
        <w:tc>
          <w:tcPr>
            <w:tcW w:w="6398" w:type="dxa"/>
            <w:shd w:val="clear" w:color="auto" w:fill="auto"/>
          </w:tcPr>
          <w:p w14:paraId="59A9D1C7" w14:textId="77777777" w:rsidR="00807B75" w:rsidRPr="00AA1877" w:rsidRDefault="00807B75" w:rsidP="00820214">
            <w:pPr>
              <w:widowControl/>
              <w:ind w:left="34"/>
              <w:rPr>
                <w:rFonts w:ascii="Arial" w:hAnsi="Arial" w:cs="Arial"/>
                <w:b/>
                <w:color w:val="auto"/>
              </w:rPr>
            </w:pPr>
          </w:p>
          <w:p w14:paraId="62E193BC" w14:textId="77777777" w:rsidR="00807B75" w:rsidRPr="00AA1877" w:rsidRDefault="00807B75" w:rsidP="00820214">
            <w:pPr>
              <w:widowControl/>
              <w:ind w:left="34"/>
              <w:rPr>
                <w:rFonts w:ascii="Arial" w:hAnsi="Arial" w:cs="Arial"/>
                <w:b/>
                <w:color w:val="auto"/>
              </w:rPr>
            </w:pPr>
            <w:r>
              <w:rPr>
                <w:rFonts w:ascii="Arial" w:hAnsi="Arial" w:cs="Arial"/>
                <w:b/>
                <w:color w:val="auto"/>
              </w:rPr>
              <w:t xml:space="preserve">B3116 Wellsway, Keynsham </w:t>
            </w:r>
            <w:r w:rsidRPr="00AA1877">
              <w:rPr>
                <w:rFonts w:ascii="Arial" w:hAnsi="Arial" w:cs="Arial"/>
                <w:b/>
                <w:color w:val="auto"/>
              </w:rPr>
              <w:t xml:space="preserve"> </w:t>
            </w:r>
          </w:p>
          <w:p w14:paraId="02ED8857" w14:textId="77777777" w:rsidR="00807B75" w:rsidRPr="00AA1877" w:rsidRDefault="00807B75" w:rsidP="00820214">
            <w:pPr>
              <w:widowControl/>
              <w:ind w:left="34"/>
              <w:rPr>
                <w:rFonts w:ascii="Arial" w:hAnsi="Arial" w:cs="Arial"/>
                <w:b/>
                <w:color w:val="auto"/>
              </w:rPr>
            </w:pPr>
          </w:p>
          <w:p w14:paraId="6D941A70" w14:textId="77777777" w:rsidR="00807B75" w:rsidRPr="00AA1877" w:rsidRDefault="00807B75" w:rsidP="00820214">
            <w:pPr>
              <w:widowControl/>
              <w:jc w:val="both"/>
              <w:rPr>
                <w:rFonts w:ascii="Arial" w:hAnsi="Arial" w:cs="Arial"/>
                <w:b/>
                <w:color w:val="auto"/>
                <w:shd w:val="clear" w:color="auto" w:fill="auto"/>
              </w:rPr>
            </w:pPr>
            <w:r>
              <w:rPr>
                <w:rFonts w:ascii="Arial" w:hAnsi="Arial" w:cs="Arial"/>
                <w:b/>
                <w:color w:val="auto"/>
                <w:shd w:val="clear" w:color="auto" w:fill="auto"/>
              </w:rPr>
              <w:t xml:space="preserve">Variation of 20, 30 and 40mph speed limits. </w:t>
            </w:r>
          </w:p>
          <w:p w14:paraId="65C73AAA" w14:textId="77777777" w:rsidR="00807B75" w:rsidRPr="00AA1877" w:rsidRDefault="00807B75" w:rsidP="00820214">
            <w:pPr>
              <w:widowControl/>
              <w:jc w:val="both"/>
              <w:rPr>
                <w:rFonts w:ascii="Arial" w:hAnsi="Arial" w:cs="Arial"/>
                <w:b/>
                <w:color w:val="auto"/>
                <w:shd w:val="clear" w:color="auto" w:fill="auto"/>
              </w:rPr>
            </w:pPr>
          </w:p>
          <w:p w14:paraId="272285F8" w14:textId="6E81132C" w:rsidR="00807B75" w:rsidRPr="00AA1877" w:rsidRDefault="00807B75" w:rsidP="00820214">
            <w:pPr>
              <w:widowControl/>
              <w:jc w:val="both"/>
              <w:rPr>
                <w:rFonts w:ascii="Arial" w:hAnsi="Arial" w:cs="Arial"/>
                <w:b/>
                <w:color w:val="auto"/>
                <w:shd w:val="clear" w:color="auto" w:fill="auto"/>
              </w:rPr>
            </w:pPr>
            <w:r w:rsidRPr="00AA1877">
              <w:rPr>
                <w:rFonts w:ascii="Arial" w:hAnsi="Arial" w:cs="Arial"/>
                <w:b/>
                <w:color w:val="auto"/>
                <w:shd w:val="clear" w:color="auto" w:fill="auto"/>
              </w:rPr>
              <w:t>2</w:t>
            </w:r>
            <w:r w:rsidR="00956C36">
              <w:rPr>
                <w:rFonts w:ascii="Arial" w:hAnsi="Arial" w:cs="Arial"/>
                <w:b/>
                <w:color w:val="auto"/>
                <w:shd w:val="clear" w:color="auto" w:fill="auto"/>
              </w:rPr>
              <w:t>1</w:t>
            </w:r>
            <w:r w:rsidRPr="00AA1877">
              <w:rPr>
                <w:rFonts w:ascii="Arial" w:hAnsi="Arial" w:cs="Arial"/>
                <w:b/>
                <w:color w:val="auto"/>
                <w:shd w:val="clear" w:color="auto" w:fill="auto"/>
              </w:rPr>
              <w:t xml:space="preserve"> -</w:t>
            </w:r>
            <w:r>
              <w:rPr>
                <w:rFonts w:ascii="Arial" w:hAnsi="Arial" w:cs="Arial"/>
                <w:b/>
                <w:color w:val="auto"/>
                <w:shd w:val="clear" w:color="auto" w:fill="auto"/>
              </w:rPr>
              <w:t xml:space="preserve"> </w:t>
            </w:r>
            <w:r w:rsidRPr="00AA1877">
              <w:rPr>
                <w:rFonts w:ascii="Arial" w:hAnsi="Arial" w:cs="Arial"/>
                <w:b/>
                <w:color w:val="auto"/>
                <w:shd w:val="clear" w:color="auto" w:fill="auto"/>
              </w:rPr>
              <w:t>0</w:t>
            </w:r>
            <w:r>
              <w:rPr>
                <w:rFonts w:ascii="Arial" w:hAnsi="Arial" w:cs="Arial"/>
                <w:b/>
                <w:color w:val="auto"/>
                <w:shd w:val="clear" w:color="auto" w:fill="auto"/>
              </w:rPr>
              <w:t>29</w:t>
            </w:r>
          </w:p>
          <w:p w14:paraId="727A3862" w14:textId="77777777" w:rsidR="00807B75" w:rsidRPr="00AA1877" w:rsidRDefault="00807B75" w:rsidP="00820214">
            <w:pPr>
              <w:rPr>
                <w:rFonts w:ascii="Arial" w:hAnsi="Arial" w:cs="Arial"/>
                <w:b/>
                <w:color w:val="0000FF"/>
                <w:shd w:val="clear" w:color="auto" w:fill="auto"/>
              </w:rPr>
            </w:pPr>
          </w:p>
          <w:p w14:paraId="55D1F7C5" w14:textId="1BFAC664" w:rsidR="00807B75" w:rsidRPr="00AA1877" w:rsidRDefault="002F4F58" w:rsidP="00820214">
            <w:pPr>
              <w:rPr>
                <w:rFonts w:ascii="Arial" w:hAnsi="Arial" w:cs="Arial"/>
              </w:rPr>
            </w:pPr>
            <w:r>
              <w:rPr>
                <w:rFonts w:ascii="Arial" w:hAnsi="Arial" w:cs="Arial"/>
              </w:rPr>
              <w:t>Lewis Cox</w:t>
            </w:r>
            <w:r w:rsidR="00807B75">
              <w:rPr>
                <w:rFonts w:ascii="Arial" w:hAnsi="Arial" w:cs="Arial"/>
              </w:rPr>
              <w:t xml:space="preserve"> / Neil Terry</w:t>
            </w:r>
          </w:p>
        </w:tc>
      </w:tr>
    </w:tbl>
    <w:p w14:paraId="71581EE2" w14:textId="77777777" w:rsidR="00807B75" w:rsidRDefault="00807B75" w:rsidP="00807B75">
      <w:pPr>
        <w:widowControl/>
        <w:jc w:val="both"/>
        <w:rPr>
          <w:rFonts w:ascii="Arial" w:hAnsi="Arial" w:cs="Arial"/>
          <w:color w:val="auto"/>
          <w:sz w:val="12"/>
          <w:szCs w:val="12"/>
          <w:shd w:val="clear" w:color="auto" w:fill="auto"/>
        </w:rPr>
      </w:pPr>
    </w:p>
    <w:p w14:paraId="5CA5B11F" w14:textId="77777777" w:rsidR="00807B75" w:rsidRDefault="00807B75" w:rsidP="00807B75">
      <w:pPr>
        <w:widowControl/>
        <w:jc w:val="both"/>
        <w:rPr>
          <w:rFonts w:ascii="Arial" w:hAnsi="Arial" w:cs="Arial"/>
          <w:b/>
          <w:color w:val="auto"/>
          <w:shd w:val="clear" w:color="auto" w:fill="auto"/>
        </w:rPr>
      </w:pPr>
    </w:p>
    <w:p w14:paraId="5B88D730" w14:textId="77777777" w:rsidR="00807B75" w:rsidRPr="00A207B6" w:rsidRDefault="00807B75" w:rsidP="00807B7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Pr>
          <w:rFonts w:ascii="Arial" w:hAnsi="Arial" w:cs="Arial"/>
          <w:b/>
          <w:color w:val="auto"/>
          <w:u w:val="single"/>
          <w:shd w:val="clear" w:color="auto" w:fill="auto"/>
        </w:rPr>
        <w:t>DELEGATION</w:t>
      </w:r>
    </w:p>
    <w:p w14:paraId="2BB43FFA" w14:textId="77777777" w:rsidR="00807B75" w:rsidRPr="00A207B6" w:rsidRDefault="00807B75" w:rsidP="00807B75">
      <w:pPr>
        <w:widowControl/>
        <w:jc w:val="both"/>
        <w:rPr>
          <w:rFonts w:ascii="Arial" w:hAnsi="Arial" w:cs="Arial"/>
          <w:color w:val="auto"/>
          <w:shd w:val="clear" w:color="auto" w:fill="auto"/>
        </w:rPr>
      </w:pPr>
    </w:p>
    <w:p w14:paraId="3D07371B" w14:textId="77777777" w:rsidR="00807B75" w:rsidRPr="00A207B6" w:rsidRDefault="00807B75" w:rsidP="00807B7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58D9E61E" w14:textId="77777777" w:rsidR="00807B75" w:rsidRPr="003E473B" w:rsidRDefault="00807B75" w:rsidP="00807B75">
      <w:pPr>
        <w:widowControl/>
        <w:jc w:val="both"/>
        <w:rPr>
          <w:rFonts w:ascii="Arial" w:hAnsi="Arial" w:cs="Arial"/>
          <w:color w:val="auto"/>
          <w:shd w:val="clear" w:color="auto" w:fill="auto"/>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50"/>
      </w:tblGrid>
      <w:tr w:rsidR="00807B75" w:rsidRPr="00A207B6" w14:paraId="2B852DA5" w14:textId="77777777" w:rsidTr="00807B75">
        <w:tc>
          <w:tcPr>
            <w:tcW w:w="1559" w:type="dxa"/>
            <w:shd w:val="clear" w:color="auto" w:fill="auto"/>
          </w:tcPr>
          <w:p w14:paraId="3A5DE889"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6550" w:type="dxa"/>
            <w:shd w:val="clear" w:color="auto" w:fill="auto"/>
          </w:tcPr>
          <w:p w14:paraId="3FAEAF3B"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807B75" w:rsidRPr="00A207B6" w14:paraId="309B2469" w14:textId="77777777" w:rsidTr="00807B75">
        <w:tc>
          <w:tcPr>
            <w:tcW w:w="1559" w:type="dxa"/>
            <w:shd w:val="clear" w:color="auto" w:fill="auto"/>
          </w:tcPr>
          <w:p w14:paraId="2F34EA29" w14:textId="77777777" w:rsidR="00807B75" w:rsidRPr="00A207B6" w:rsidRDefault="00807B75" w:rsidP="00820214">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6550" w:type="dxa"/>
            <w:shd w:val="clear" w:color="auto" w:fill="auto"/>
          </w:tcPr>
          <w:p w14:paraId="1C07EADB"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76C9A3BB"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807B75" w:rsidRPr="00A207B6" w14:paraId="46B8CC43" w14:textId="77777777" w:rsidTr="00807B75">
        <w:tc>
          <w:tcPr>
            <w:tcW w:w="1559" w:type="dxa"/>
            <w:shd w:val="clear" w:color="auto" w:fill="auto"/>
          </w:tcPr>
          <w:p w14:paraId="4AD0A424"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6550" w:type="dxa"/>
            <w:shd w:val="clear" w:color="auto" w:fill="auto"/>
          </w:tcPr>
          <w:p w14:paraId="4135C44E" w14:textId="77777777" w:rsidR="00807B75" w:rsidRPr="00A207B6" w:rsidRDefault="00807B75" w:rsidP="00820214">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3A80FDB5" w14:textId="77777777" w:rsidR="00807B75" w:rsidRPr="003E473B" w:rsidRDefault="00807B75" w:rsidP="00807B75">
      <w:pPr>
        <w:jc w:val="both"/>
        <w:rPr>
          <w:color w:val="auto"/>
        </w:rPr>
      </w:pPr>
    </w:p>
    <w:p w14:paraId="0191DAA8" w14:textId="77777777" w:rsidR="00807B75" w:rsidRDefault="00807B75" w:rsidP="00807B75">
      <w:pPr>
        <w:ind w:left="720"/>
        <w:jc w:val="both"/>
        <w:rPr>
          <w:rFonts w:ascii="Arial" w:hAnsi="Arial" w:cs="Arial"/>
          <w:i/>
          <w:iCs/>
          <w:color w:val="auto"/>
          <w:sz w:val="22"/>
          <w:szCs w:val="22"/>
          <w:shd w:val="clear" w:color="auto" w:fill="auto"/>
        </w:rPr>
      </w:pPr>
      <w:proofErr w:type="gramStart"/>
      <w:r>
        <w:rPr>
          <w:rFonts w:ascii="Arial" w:hAnsi="Arial" w:cs="Arial"/>
          <w:i/>
          <w:iCs/>
        </w:rPr>
        <w:t>For the purpose of</w:t>
      </w:r>
      <w:proofErr w:type="gramEnd"/>
      <w:r>
        <w:rPr>
          <w:rFonts w:ascii="Arial" w:hAnsi="Arial" w:cs="Arial"/>
          <w:i/>
          <w:iCs/>
        </w:rPr>
        <w:t xml:space="preserve"> this report, the Director of Place Management holds the delegated power to make, amend or revoke any Orders.</w:t>
      </w:r>
    </w:p>
    <w:p w14:paraId="537E0099" w14:textId="5C2D44B0" w:rsidR="00807B75" w:rsidRDefault="00807B75" w:rsidP="00807B75">
      <w:pPr>
        <w:keepNext/>
        <w:widowControl/>
        <w:jc w:val="both"/>
        <w:rPr>
          <w:rFonts w:ascii="Arial" w:hAnsi="Arial" w:cs="Arial"/>
          <w:b/>
          <w:color w:val="auto"/>
          <w:shd w:val="clear" w:color="auto" w:fill="auto"/>
        </w:rPr>
      </w:pPr>
    </w:p>
    <w:p w14:paraId="4FB107B3" w14:textId="77777777" w:rsidR="00807B75" w:rsidRDefault="00807B75" w:rsidP="00807B75">
      <w:pPr>
        <w:keepNext/>
        <w:widowControl/>
        <w:jc w:val="both"/>
        <w:rPr>
          <w:rFonts w:ascii="Arial" w:hAnsi="Arial" w:cs="Arial"/>
          <w:b/>
          <w:color w:val="auto"/>
          <w:shd w:val="clear" w:color="auto" w:fill="auto"/>
        </w:rPr>
      </w:pPr>
    </w:p>
    <w:p w14:paraId="23E9D5CF" w14:textId="77777777" w:rsidR="00807B75" w:rsidRPr="00A207B6" w:rsidRDefault="00807B75" w:rsidP="00807B7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LEGAL AUTHORITY</w:t>
      </w:r>
    </w:p>
    <w:p w14:paraId="5CBC3E8A" w14:textId="77777777" w:rsidR="00807B75" w:rsidRPr="00A207B6" w:rsidRDefault="00807B75" w:rsidP="00807B75">
      <w:pPr>
        <w:keepNext/>
        <w:widowControl/>
        <w:ind w:left="709"/>
        <w:jc w:val="both"/>
        <w:rPr>
          <w:rFonts w:ascii="Arial" w:hAnsi="Arial" w:cs="Arial"/>
          <w:color w:val="auto"/>
          <w:shd w:val="clear" w:color="auto" w:fill="auto"/>
        </w:rPr>
      </w:pPr>
    </w:p>
    <w:p w14:paraId="3CB813E4" w14:textId="77777777" w:rsidR="00807B75" w:rsidRDefault="00807B75" w:rsidP="00807B75">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 xml:space="preserve">This proposal is made in accordance with the Road Traffic Regulation Act 1984, which under Section 1 provides, generally, for Orders to be made for the following reasons, and in the case of this report specifically for the reason(s) shown </w:t>
      </w:r>
      <w:r>
        <w:rPr>
          <w:rFonts w:ascii="Arial" w:hAnsi="Arial" w:cs="Arial"/>
          <w:color w:val="auto"/>
          <w:shd w:val="clear" w:color="auto" w:fill="auto"/>
        </w:rPr>
        <w:t>below</w:t>
      </w:r>
      <w:r w:rsidRPr="00A207B6">
        <w:rPr>
          <w:rFonts w:ascii="Arial" w:hAnsi="Arial" w:cs="Arial"/>
          <w:color w:val="auto"/>
          <w:shd w:val="clear" w:color="auto" w:fill="auto"/>
        </w:rPr>
        <w:t>:</w:t>
      </w:r>
    </w:p>
    <w:p w14:paraId="7CDFF0E9" w14:textId="77777777" w:rsidR="00807B75" w:rsidRPr="003E473B" w:rsidRDefault="00807B75" w:rsidP="00807B75">
      <w:pPr>
        <w:keepNext/>
        <w:widowControl/>
        <w:ind w:left="720"/>
        <w:jc w:val="both"/>
        <w:rPr>
          <w:rStyle w:val="legds2"/>
          <w:rFonts w:ascii="Arial" w:hAnsi="Arial" w:cs="Arial"/>
          <w:color w:val="auto"/>
          <w:shd w:val="clear" w:color="auto" w:fill="auto"/>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7048"/>
        <w:gridCol w:w="567"/>
      </w:tblGrid>
      <w:tr w:rsidR="00807B75" w:rsidRPr="00A207B6" w14:paraId="4DD06622" w14:textId="77777777" w:rsidTr="00807B75">
        <w:tc>
          <w:tcPr>
            <w:tcW w:w="494" w:type="dxa"/>
            <w:shd w:val="clear" w:color="auto" w:fill="auto"/>
          </w:tcPr>
          <w:p w14:paraId="362A07BE"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048" w:type="dxa"/>
            <w:shd w:val="clear" w:color="auto" w:fill="auto"/>
            <w:vAlign w:val="center"/>
          </w:tcPr>
          <w:p w14:paraId="0577C97C" w14:textId="77777777" w:rsidR="00807B75" w:rsidRPr="00A207B6" w:rsidRDefault="00807B75" w:rsidP="00820214">
            <w:pPr>
              <w:widowControl/>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567" w:type="dxa"/>
            <w:shd w:val="clear" w:color="auto" w:fill="auto"/>
            <w:vAlign w:val="center"/>
          </w:tcPr>
          <w:p w14:paraId="5F795C22" w14:textId="77777777" w:rsidR="00807B75" w:rsidRPr="00B41CDA" w:rsidRDefault="00807B75" w:rsidP="0082021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807B75" w:rsidRPr="00A207B6" w14:paraId="329018D1" w14:textId="77777777" w:rsidTr="00807B75">
        <w:tc>
          <w:tcPr>
            <w:tcW w:w="494" w:type="dxa"/>
            <w:shd w:val="clear" w:color="auto" w:fill="auto"/>
          </w:tcPr>
          <w:p w14:paraId="4EEB01C3"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048" w:type="dxa"/>
            <w:shd w:val="clear" w:color="auto" w:fill="auto"/>
            <w:vAlign w:val="center"/>
          </w:tcPr>
          <w:p w14:paraId="28AF86C2"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567" w:type="dxa"/>
            <w:shd w:val="clear" w:color="auto" w:fill="auto"/>
            <w:vAlign w:val="center"/>
          </w:tcPr>
          <w:p w14:paraId="70D1900C"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755BD003" w14:textId="77777777" w:rsidTr="00807B75">
        <w:tc>
          <w:tcPr>
            <w:tcW w:w="494" w:type="dxa"/>
            <w:shd w:val="clear" w:color="auto" w:fill="auto"/>
          </w:tcPr>
          <w:p w14:paraId="5D14D886"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048" w:type="dxa"/>
            <w:shd w:val="clear" w:color="auto" w:fill="auto"/>
            <w:vAlign w:val="center"/>
          </w:tcPr>
          <w:p w14:paraId="03C37B47"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567" w:type="dxa"/>
            <w:shd w:val="clear" w:color="auto" w:fill="auto"/>
            <w:vAlign w:val="center"/>
          </w:tcPr>
          <w:p w14:paraId="7D5D0A29"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2EA01051" w14:textId="77777777" w:rsidTr="00807B75">
        <w:tc>
          <w:tcPr>
            <w:tcW w:w="494" w:type="dxa"/>
            <w:shd w:val="clear" w:color="auto" w:fill="auto"/>
          </w:tcPr>
          <w:p w14:paraId="5E47EC83"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048" w:type="dxa"/>
            <w:shd w:val="clear" w:color="auto" w:fill="auto"/>
            <w:vAlign w:val="center"/>
          </w:tcPr>
          <w:p w14:paraId="08494D50"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567" w:type="dxa"/>
            <w:shd w:val="clear" w:color="auto" w:fill="auto"/>
            <w:vAlign w:val="center"/>
          </w:tcPr>
          <w:p w14:paraId="7F27A2DE"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53204F4B" w14:textId="77777777" w:rsidTr="00807B75">
        <w:tc>
          <w:tcPr>
            <w:tcW w:w="494" w:type="dxa"/>
            <w:shd w:val="clear" w:color="auto" w:fill="auto"/>
          </w:tcPr>
          <w:p w14:paraId="4D9EBC08"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048" w:type="dxa"/>
            <w:shd w:val="clear" w:color="auto" w:fill="auto"/>
            <w:vAlign w:val="center"/>
          </w:tcPr>
          <w:p w14:paraId="5DA0591E"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r>
              <w:rPr>
                <w:rFonts w:ascii="Arial" w:hAnsi="Arial" w:cs="Arial"/>
                <w:color w:val="auto"/>
                <w:sz w:val="20"/>
                <w:szCs w:val="20"/>
                <w:shd w:val="clear" w:color="auto" w:fill="auto"/>
              </w:rPr>
              <w:t>e</w:t>
            </w:r>
            <w:r w:rsidRPr="00A207B6">
              <w:rPr>
                <w:rFonts w:ascii="Arial" w:hAnsi="Arial" w:cs="Arial"/>
                <w:color w:val="auto"/>
                <w:sz w:val="20"/>
                <w:szCs w:val="20"/>
                <w:shd w:val="clear" w:color="auto" w:fill="auto"/>
              </w:rPr>
              <w:t>specially suitable for use by persons on horseback or on foot, or</w:t>
            </w:r>
          </w:p>
        </w:tc>
        <w:tc>
          <w:tcPr>
            <w:tcW w:w="567" w:type="dxa"/>
            <w:shd w:val="clear" w:color="auto" w:fill="auto"/>
            <w:vAlign w:val="center"/>
          </w:tcPr>
          <w:p w14:paraId="6B87C869" w14:textId="77777777" w:rsidR="00807B75" w:rsidRPr="00B41CDA" w:rsidRDefault="00807B75" w:rsidP="00820214">
            <w:pPr>
              <w:widowControl/>
              <w:jc w:val="center"/>
              <w:rPr>
                <w:rFonts w:ascii="Arial" w:hAnsi="Arial" w:cs="Arial"/>
                <w:color w:val="auto"/>
                <w:sz w:val="28"/>
                <w:szCs w:val="28"/>
                <w:shd w:val="clear" w:color="auto" w:fill="auto"/>
              </w:rPr>
            </w:pPr>
          </w:p>
        </w:tc>
      </w:tr>
      <w:tr w:rsidR="00807B75" w:rsidRPr="00A207B6" w14:paraId="55D24413" w14:textId="77777777" w:rsidTr="00807B75">
        <w:tc>
          <w:tcPr>
            <w:tcW w:w="494" w:type="dxa"/>
            <w:shd w:val="clear" w:color="auto" w:fill="auto"/>
          </w:tcPr>
          <w:p w14:paraId="198EC07F"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048" w:type="dxa"/>
            <w:shd w:val="clear" w:color="auto" w:fill="auto"/>
            <w:vAlign w:val="center"/>
          </w:tcPr>
          <w:p w14:paraId="147B9039" w14:textId="77777777" w:rsidR="00807B75" w:rsidRPr="00A207B6" w:rsidRDefault="00807B75" w:rsidP="00820214">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567" w:type="dxa"/>
            <w:shd w:val="clear" w:color="auto" w:fill="auto"/>
            <w:vAlign w:val="center"/>
          </w:tcPr>
          <w:p w14:paraId="63588424" w14:textId="77777777" w:rsidR="00807B75" w:rsidRPr="00B41CDA" w:rsidRDefault="00807B75" w:rsidP="00820214">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807B75" w:rsidRPr="00A207B6" w14:paraId="0C32D4CC" w14:textId="77777777" w:rsidTr="00807B75">
        <w:trPr>
          <w:trHeight w:val="540"/>
        </w:trPr>
        <w:tc>
          <w:tcPr>
            <w:tcW w:w="494" w:type="dxa"/>
            <w:shd w:val="clear" w:color="auto" w:fill="auto"/>
          </w:tcPr>
          <w:p w14:paraId="7E8A756C" w14:textId="77777777" w:rsidR="00807B75" w:rsidRPr="00A207B6" w:rsidRDefault="00807B75" w:rsidP="00820214">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048" w:type="dxa"/>
            <w:shd w:val="clear" w:color="auto" w:fill="auto"/>
            <w:vAlign w:val="center"/>
          </w:tcPr>
          <w:p w14:paraId="20C7BF5A" w14:textId="77777777" w:rsidR="00807B75" w:rsidRPr="00A207B6" w:rsidRDefault="00807B75" w:rsidP="00820214">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567" w:type="dxa"/>
            <w:shd w:val="clear" w:color="auto" w:fill="auto"/>
            <w:vAlign w:val="center"/>
          </w:tcPr>
          <w:p w14:paraId="2A0490C6" w14:textId="77777777" w:rsidR="00807B75" w:rsidRPr="00B41CDA" w:rsidRDefault="00807B75" w:rsidP="00820214">
            <w:pPr>
              <w:widowControl/>
              <w:jc w:val="center"/>
              <w:rPr>
                <w:rFonts w:ascii="Arial" w:hAnsi="Arial" w:cs="Arial"/>
                <w:color w:val="auto"/>
                <w:sz w:val="28"/>
                <w:szCs w:val="28"/>
                <w:shd w:val="clear" w:color="auto" w:fill="auto"/>
              </w:rPr>
            </w:pPr>
          </w:p>
        </w:tc>
      </w:tr>
    </w:tbl>
    <w:p w14:paraId="2B513BF9" w14:textId="77777777" w:rsidR="00807B75" w:rsidRDefault="00807B75" w:rsidP="00807B75">
      <w:pPr>
        <w:keepNext/>
        <w:widowControl/>
        <w:jc w:val="both"/>
        <w:rPr>
          <w:rFonts w:ascii="Arial" w:hAnsi="Arial" w:cs="Arial"/>
          <w:b/>
          <w:color w:val="auto"/>
          <w:shd w:val="clear" w:color="auto" w:fill="auto"/>
        </w:rPr>
      </w:pPr>
    </w:p>
    <w:p w14:paraId="2EF874F9" w14:textId="77777777" w:rsidR="00807B75" w:rsidRDefault="00807B75" w:rsidP="00807B7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p>
    <w:p w14:paraId="0CAC3DD1" w14:textId="77777777" w:rsidR="00807B75" w:rsidRDefault="00807B75" w:rsidP="00807B75">
      <w:pPr>
        <w:keepNext/>
        <w:widowControl/>
        <w:ind w:left="709"/>
        <w:jc w:val="both"/>
        <w:rPr>
          <w:rFonts w:ascii="Arial" w:hAnsi="Arial" w:cs="Arial"/>
          <w:b/>
          <w:color w:val="FF0000"/>
          <w:shd w:val="clear" w:color="auto" w:fill="auto"/>
        </w:rPr>
      </w:pPr>
    </w:p>
    <w:p w14:paraId="46CC27BC" w14:textId="77777777" w:rsidR="00807B75" w:rsidRDefault="00807B75" w:rsidP="00807B75">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extend the existing 20mph speed limit on the B3116 Wellsway to the point where the existing 30mph speed limit currently ends (outbound), and to introduce a 30mph speed limit between the extended 20mph and a point approximately adjacent to number 200 Wellsway.  This coincides with the extent of the existing street lighting along the Wellsway.</w:t>
      </w:r>
    </w:p>
    <w:p w14:paraId="211D229A" w14:textId="77777777" w:rsidR="00807B75" w:rsidRDefault="00807B75" w:rsidP="00807B75">
      <w:pPr>
        <w:keepNext/>
        <w:widowControl/>
        <w:ind w:left="709"/>
        <w:jc w:val="both"/>
        <w:rPr>
          <w:rFonts w:ascii="Arial" w:hAnsi="Arial" w:cs="Arial"/>
          <w:bCs/>
          <w:color w:val="auto"/>
          <w:shd w:val="clear" w:color="auto" w:fill="auto"/>
        </w:rPr>
      </w:pPr>
    </w:p>
    <w:p w14:paraId="6E26C205" w14:textId="7473C5AF" w:rsidR="00807B75" w:rsidRDefault="00807B75" w:rsidP="00807B75">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 xml:space="preserve">A short length of 20mph will be introduced in Chewton Road from its junction with the Wellsway.  Note: a 20mph speed limit along Chewton Road (and through Chewton Village) in currently included in the draft 2022/23 Transport Improvement Programme. </w:t>
      </w:r>
    </w:p>
    <w:p w14:paraId="6C0C8B00" w14:textId="77777777" w:rsidR="00807B75" w:rsidRDefault="00807B75" w:rsidP="00807B75">
      <w:pPr>
        <w:keepNext/>
        <w:widowControl/>
        <w:ind w:left="709"/>
        <w:jc w:val="both"/>
        <w:rPr>
          <w:u w:val="single"/>
        </w:rPr>
      </w:pPr>
    </w:p>
    <w:p w14:paraId="4F09DC99" w14:textId="77777777" w:rsidR="00807B75" w:rsidRDefault="00807B75" w:rsidP="00807B75">
      <w:pPr>
        <w:keepNext/>
        <w:widowControl/>
        <w:tabs>
          <w:tab w:val="left" w:pos="720"/>
        </w:tabs>
        <w:jc w:val="both"/>
        <w:rPr>
          <w:rFonts w:ascii="Arial" w:hAnsi="Arial" w:cs="Arial"/>
          <w:b/>
          <w:color w:val="auto"/>
          <w:u w:val="single"/>
          <w:shd w:val="clear" w:color="auto" w:fill="auto"/>
        </w:rPr>
      </w:pPr>
      <w:r w:rsidRPr="00F44722">
        <w:rPr>
          <w:rFonts w:ascii="Arial" w:hAnsi="Arial" w:cs="Arial"/>
          <w:b/>
          <w:color w:val="auto"/>
          <w:shd w:val="clear" w:color="auto" w:fill="auto"/>
        </w:rPr>
        <w:t>4.</w:t>
      </w:r>
      <w:r w:rsidRPr="00F44722">
        <w:rPr>
          <w:rFonts w:ascii="Arial" w:hAnsi="Arial" w:cs="Arial"/>
          <w:b/>
          <w:color w:val="auto"/>
          <w:shd w:val="clear" w:color="auto" w:fill="auto"/>
        </w:rPr>
        <w:tab/>
      </w:r>
      <w:r w:rsidRPr="00BE445F">
        <w:rPr>
          <w:rFonts w:ascii="Arial" w:hAnsi="Arial" w:cs="Arial"/>
          <w:b/>
          <w:color w:val="auto"/>
          <w:u w:val="single"/>
          <w:shd w:val="clear" w:color="auto" w:fill="auto"/>
        </w:rPr>
        <w:t>BACKGROUND</w:t>
      </w:r>
    </w:p>
    <w:p w14:paraId="4860B6A5" w14:textId="77777777" w:rsidR="00807B75" w:rsidRDefault="00807B75" w:rsidP="00807B75">
      <w:pPr>
        <w:keepNext/>
        <w:widowControl/>
        <w:tabs>
          <w:tab w:val="left" w:pos="720"/>
        </w:tabs>
        <w:jc w:val="both"/>
        <w:rPr>
          <w:rFonts w:ascii="Arial" w:hAnsi="Arial" w:cs="Arial"/>
          <w:b/>
          <w:color w:val="auto"/>
          <w:u w:val="single"/>
          <w:shd w:val="clear" w:color="auto" w:fill="auto"/>
        </w:rPr>
      </w:pPr>
    </w:p>
    <w:p w14:paraId="414BA258"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A 40mph speed limit was initially introduced on the Wellsway in February 1965, from a point approximately 90m south of its junction with Chewton Road to a point approximately 180m south of its junction with Courtenay Road.  It is assumed that the speed limit along the Wellsway approaching Chewton Road at that time was derestricted / national speed limit (60mph), and that the speed limit beyond Chewton Road was 30mph by virtue of the presence of street lighting.    </w:t>
      </w:r>
    </w:p>
    <w:p w14:paraId="0D9FF1F9"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4C12956E"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The speed limits along the Wellsway were not reviewed again until October 2013 </w:t>
      </w:r>
      <w:r w:rsidRPr="000042A2">
        <w:rPr>
          <w:rFonts w:ascii="Arial" w:hAnsi="Arial" w:cs="Arial"/>
          <w:bCs/>
          <w:color w:val="auto"/>
          <w:shd w:val="clear" w:color="auto" w:fill="auto"/>
        </w:rPr>
        <w:t>(as part of a wider review)</w:t>
      </w:r>
      <w:r>
        <w:rPr>
          <w:rFonts w:ascii="Arial" w:hAnsi="Arial" w:cs="Arial"/>
          <w:bCs/>
          <w:color w:val="auto"/>
          <w:shd w:val="clear" w:color="auto" w:fill="auto"/>
        </w:rPr>
        <w:t xml:space="preserve">, when a 20mph speed limit was introduced from its junction with Bath Road to a point 70m north of its junction with Chewton Road.  This left a length of 30mph from a point approximately 90m south of its junction with Chewton Road to the start of the new 20mph limit. </w:t>
      </w:r>
    </w:p>
    <w:p w14:paraId="7FFB6ABC"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6B3A9CF7"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A 40mph speed limit was introduced through the village of Burnett in September 2006, and this was subsequently extended towards Keynsham in February 2019.  This resulted in a continuous 40mph speed limit from the southern end of Burnett, through the village and along the Wellsway to just before its junction with Courtenay Road (180m south).   </w:t>
      </w:r>
    </w:p>
    <w:p w14:paraId="42A49482"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5AF4C36F" w14:textId="77777777"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However, it is now considered that the existing 40mph speed limit covering the street-lit length of the Wellsway is no longer appropriate, having due regard for its residential nature, the activity associated with its side roads and accesses, and the efforts of the Council to encourage greater walking and cycling for some journeys. </w:t>
      </w:r>
    </w:p>
    <w:p w14:paraId="0FE5416E" w14:textId="77777777" w:rsidR="00807B75" w:rsidRDefault="00807B75" w:rsidP="00807B75">
      <w:pPr>
        <w:keepNext/>
        <w:widowControl/>
        <w:tabs>
          <w:tab w:val="left" w:pos="720"/>
        </w:tabs>
        <w:ind w:left="720"/>
        <w:jc w:val="both"/>
        <w:rPr>
          <w:rFonts w:ascii="Arial" w:hAnsi="Arial" w:cs="Arial"/>
          <w:bCs/>
          <w:color w:val="auto"/>
          <w:shd w:val="clear" w:color="auto" w:fill="auto"/>
        </w:rPr>
      </w:pPr>
    </w:p>
    <w:p w14:paraId="324980F8" w14:textId="612982D6" w:rsidR="00807B75" w:rsidRDefault="00807B75" w:rsidP="00807B75">
      <w:pPr>
        <w:keepNext/>
        <w:widowControl/>
        <w:tabs>
          <w:tab w:val="left" w:pos="720"/>
        </w:tabs>
        <w:ind w:left="720"/>
        <w:jc w:val="both"/>
        <w:rPr>
          <w:rFonts w:ascii="Arial" w:hAnsi="Arial" w:cs="Arial"/>
          <w:bCs/>
          <w:color w:val="auto"/>
          <w:shd w:val="clear" w:color="auto" w:fill="auto"/>
        </w:rPr>
      </w:pPr>
      <w:r>
        <w:rPr>
          <w:rFonts w:ascii="Arial" w:hAnsi="Arial" w:cs="Arial"/>
          <w:bCs/>
          <w:color w:val="auto"/>
          <w:shd w:val="clear" w:color="auto" w:fill="auto"/>
        </w:rPr>
        <w:t xml:space="preserve">In addition, there is an aspiration to divert the route of the Avon Cycleway to Manor Road and Chewton Road, to avoid it crossing the B3116 in Burnett.  This </w:t>
      </w:r>
      <w:r>
        <w:rPr>
          <w:rFonts w:ascii="Arial" w:hAnsi="Arial" w:cs="Arial"/>
          <w:bCs/>
          <w:color w:val="auto"/>
          <w:shd w:val="clear" w:color="auto" w:fill="auto"/>
        </w:rPr>
        <w:lastRenderedPageBreak/>
        <w:t xml:space="preserve">will result in cyclists using the Wellsway for a short distance, in both directions, between its junctions with Manor Road and Chewton Road.  Extending the existing 20mph, as described above, will cover this length of the Wellsway, and it is considered that a 30mph on the inbound approach will increase compliance with the extended 20mph speed limit.  </w:t>
      </w:r>
    </w:p>
    <w:p w14:paraId="28C0F0F6" w14:textId="77777777" w:rsidR="00807B75" w:rsidRDefault="00807B75" w:rsidP="00807B75">
      <w:pPr>
        <w:widowControl/>
        <w:ind w:left="709"/>
        <w:jc w:val="both"/>
        <w:rPr>
          <w:rFonts w:ascii="Arial" w:hAnsi="Arial" w:cs="Arial"/>
          <w:color w:val="auto"/>
          <w:shd w:val="clear" w:color="auto" w:fill="auto"/>
        </w:rPr>
      </w:pPr>
    </w:p>
    <w:p w14:paraId="0CE8E350" w14:textId="77777777" w:rsidR="00807B75" w:rsidRPr="003E473B" w:rsidRDefault="00807B75" w:rsidP="00807B75">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5D6534A6" w14:textId="77777777" w:rsidR="00807B75" w:rsidRPr="00972051" w:rsidRDefault="00807B75" w:rsidP="00807B75">
      <w:pPr>
        <w:widowControl/>
        <w:ind w:left="709"/>
        <w:jc w:val="both"/>
        <w:rPr>
          <w:rFonts w:ascii="Arial" w:hAnsi="Arial" w:cs="Arial"/>
          <w:color w:val="FF0000"/>
          <w:shd w:val="clear" w:color="auto" w:fill="auto"/>
        </w:rPr>
      </w:pPr>
    </w:p>
    <w:p w14:paraId="0EA1B42D" w14:textId="77777777" w:rsidR="00807B75" w:rsidRPr="00785652" w:rsidRDefault="00807B75" w:rsidP="00807B75">
      <w:pPr>
        <w:widowControl/>
        <w:ind w:left="709"/>
        <w:jc w:val="both"/>
        <w:rPr>
          <w:rFonts w:ascii="Arial" w:hAnsi="Arial" w:cs="Arial"/>
          <w:color w:val="FF0000"/>
          <w:shd w:val="clear" w:color="auto" w:fill="auto"/>
        </w:rPr>
      </w:pPr>
      <w:bookmarkStart w:id="0" w:name="_Hlk55911447"/>
      <w:r w:rsidRPr="00785652">
        <w:rPr>
          <w:rFonts w:ascii="Arial" w:hAnsi="Arial" w:cs="Arial"/>
          <w:color w:val="auto"/>
          <w:shd w:val="clear" w:color="auto" w:fill="auto"/>
        </w:rPr>
        <w:t xml:space="preserve">This </w:t>
      </w:r>
      <w:r>
        <w:rPr>
          <w:rFonts w:ascii="Arial" w:hAnsi="Arial" w:cs="Arial"/>
          <w:color w:val="auto"/>
          <w:shd w:val="clear" w:color="auto" w:fill="auto"/>
        </w:rPr>
        <w:t xml:space="preserve">scheme is included in the 2021/22 Transport Improvement Programme. </w:t>
      </w:r>
    </w:p>
    <w:bookmarkEnd w:id="0"/>
    <w:p w14:paraId="7FF3A4C7" w14:textId="77777777" w:rsidR="00807B75" w:rsidRDefault="00807B75" w:rsidP="00807B75">
      <w:pPr>
        <w:widowControl/>
        <w:ind w:left="709"/>
        <w:jc w:val="both"/>
        <w:rPr>
          <w:rFonts w:ascii="Arial" w:hAnsi="Arial" w:cs="Arial"/>
          <w:color w:val="FF0000"/>
          <w:shd w:val="clear" w:color="auto" w:fill="auto"/>
        </w:rPr>
      </w:pPr>
    </w:p>
    <w:p w14:paraId="41055603" w14:textId="77777777" w:rsidR="00807B75" w:rsidRPr="00A207B6" w:rsidRDefault="00807B75" w:rsidP="00807B7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04C18457" w14:textId="77777777" w:rsidR="00807B75" w:rsidRPr="00A207B6" w:rsidRDefault="00807B75" w:rsidP="00807B75">
      <w:pPr>
        <w:widowControl/>
        <w:jc w:val="both"/>
        <w:rPr>
          <w:rFonts w:ascii="Arial" w:hAnsi="Arial" w:cs="Arial"/>
          <w:color w:val="auto"/>
          <w:shd w:val="clear" w:color="auto" w:fill="auto"/>
        </w:rPr>
      </w:pPr>
    </w:p>
    <w:p w14:paraId="0EFEA984" w14:textId="77777777" w:rsidR="00807B75" w:rsidRDefault="00807B75" w:rsidP="00807B7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 for Transport. </w:t>
      </w:r>
    </w:p>
    <w:p w14:paraId="5AB9F15D" w14:textId="77777777" w:rsidR="00807B75" w:rsidRDefault="00807B75" w:rsidP="00807B75">
      <w:pPr>
        <w:widowControl/>
        <w:ind w:left="709"/>
        <w:jc w:val="both"/>
        <w:rPr>
          <w:rFonts w:ascii="Arial" w:hAnsi="Arial" w:cs="Arial"/>
          <w:color w:val="auto"/>
          <w:shd w:val="clear" w:color="auto" w:fill="auto"/>
        </w:rPr>
      </w:pPr>
    </w:p>
    <w:p w14:paraId="2A6D5068" w14:textId="77777777" w:rsidR="00807B75" w:rsidRDefault="00807B75" w:rsidP="00807B75">
      <w:pPr>
        <w:widowControl/>
        <w:ind w:left="709"/>
        <w:jc w:val="both"/>
        <w:rPr>
          <w:rFonts w:ascii="Arial" w:hAnsi="Arial" w:cs="Arial"/>
          <w:color w:val="auto"/>
          <w:shd w:val="clear" w:color="auto" w:fill="auto"/>
        </w:rPr>
      </w:pPr>
    </w:p>
    <w:p w14:paraId="377E9C93" w14:textId="573A0312" w:rsidR="00807B75" w:rsidRDefault="00807B75" w:rsidP="00344D09">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2C8E9811" w14:textId="0B1AFC73" w:rsidR="00807B75" w:rsidRDefault="00344D09" w:rsidP="00807B75">
      <w:pPr>
        <w:widowControl/>
        <w:ind w:left="709"/>
        <w:jc w:val="both"/>
        <w:rPr>
          <w:rFonts w:ascii="Arial" w:hAnsi="Arial" w:cs="Arial"/>
          <w:color w:val="auto"/>
          <w:shd w:val="clear" w:color="auto" w:fill="auto"/>
        </w:rPr>
      </w:pPr>
      <w:r>
        <w:rPr>
          <w:dstrike/>
          <w:noProof/>
        </w:rPr>
        <w:drawing>
          <wp:inline distT="0" distB="0" distL="0" distR="0" wp14:anchorId="255386CB" wp14:editId="1066EA5F">
            <wp:extent cx="22955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95525" cy="1143000"/>
                    </a:xfrm>
                    <a:prstGeom prst="rect">
                      <a:avLst/>
                    </a:prstGeom>
                  </pic:spPr>
                </pic:pic>
              </a:graphicData>
            </a:graphic>
          </wp:inline>
        </w:drawing>
      </w:r>
    </w:p>
    <w:p w14:paraId="756C7D91" w14:textId="774C6C45" w:rsidR="00807B75" w:rsidRPr="00E568EE" w:rsidRDefault="00807B75" w:rsidP="00807B7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sidR="00344D09">
        <w:rPr>
          <w:rFonts w:ascii="Arial" w:hAnsi="Arial" w:cs="Arial"/>
          <w:color w:val="auto"/>
          <w:shd w:val="clear" w:color="auto" w:fill="auto"/>
        </w:rPr>
        <w:tab/>
      </w:r>
      <w:r>
        <w:rPr>
          <w:rFonts w:ascii="Arial" w:hAnsi="Arial" w:cs="Arial"/>
          <w:color w:val="auto"/>
          <w:shd w:val="clear" w:color="auto" w:fill="auto"/>
        </w:rPr>
        <w:t xml:space="preserve">Date: </w:t>
      </w:r>
      <w:r w:rsidR="00344D09">
        <w:rPr>
          <w:rFonts w:ascii="Arial" w:hAnsi="Arial" w:cs="Arial"/>
          <w:color w:val="auto"/>
          <w:shd w:val="clear" w:color="auto" w:fill="auto"/>
        </w:rPr>
        <w:t>2</w:t>
      </w:r>
      <w:r w:rsidR="00344D09" w:rsidRPr="00344D09">
        <w:rPr>
          <w:rFonts w:ascii="Arial" w:hAnsi="Arial" w:cs="Arial"/>
          <w:color w:val="auto"/>
          <w:shd w:val="clear" w:color="auto" w:fill="auto"/>
          <w:vertAlign w:val="superscript"/>
        </w:rPr>
        <w:t>nd</w:t>
      </w:r>
      <w:r w:rsidR="00344D09">
        <w:rPr>
          <w:rFonts w:ascii="Arial" w:hAnsi="Arial" w:cs="Arial"/>
          <w:color w:val="auto"/>
          <w:shd w:val="clear" w:color="auto" w:fill="auto"/>
        </w:rPr>
        <w:t xml:space="preserve"> February 2022</w:t>
      </w:r>
    </w:p>
    <w:p w14:paraId="5E1A291F" w14:textId="77777777" w:rsidR="00807B75" w:rsidRPr="00E568EE" w:rsidRDefault="00807B75" w:rsidP="00807B7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r>
        <w:rPr>
          <w:rFonts w:ascii="Arial" w:hAnsi="Arial" w:cs="Arial"/>
          <w:color w:val="auto"/>
          <w:shd w:val="clear" w:color="auto" w:fill="auto"/>
        </w:rPr>
        <w:t xml:space="preserve"> </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p>
    <w:p w14:paraId="7FEBF6CD" w14:textId="5ED2E4DF" w:rsidR="00410F31" w:rsidRDefault="00410F31"/>
    <w:p w14:paraId="5F681E25" w14:textId="1184330F" w:rsidR="003C1329" w:rsidRPr="00AE7C3E" w:rsidRDefault="003C1329" w:rsidP="00AE7C3E">
      <w:pPr>
        <w:rPr>
          <w:rFonts w:ascii="Arial" w:hAnsi="Arial" w:cs="Arial"/>
        </w:rPr>
      </w:pPr>
    </w:p>
    <w:sectPr w:rsidR="003C1329" w:rsidRPr="00AE7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75"/>
    <w:rsid w:val="002F4F58"/>
    <w:rsid w:val="00344D09"/>
    <w:rsid w:val="003C1329"/>
    <w:rsid w:val="00410F31"/>
    <w:rsid w:val="00560E9A"/>
    <w:rsid w:val="00580571"/>
    <w:rsid w:val="006768C6"/>
    <w:rsid w:val="00807B75"/>
    <w:rsid w:val="00956C36"/>
    <w:rsid w:val="00AE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BB90"/>
  <w15:chartTrackingRefBased/>
  <w15:docId w15:val="{1FFCE2CD-DD42-46A8-B3A6-EFEF7705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dstrike/>
        <w:color w:val="000000"/>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75"/>
    <w:pPr>
      <w:widowControl w:val="0"/>
      <w:autoSpaceDE w:val="0"/>
      <w:autoSpaceDN w:val="0"/>
      <w:adjustRightInd w:val="0"/>
      <w:spacing w:line="240" w:lineRule="auto"/>
    </w:pPr>
    <w:rPr>
      <w:rFonts w:ascii="Times New Roman" w:eastAsia="Times New Roman" w:hAnsi="Times New Roman"/>
      <w:dstrike w:val="0"/>
      <w:shd w:val="clear" w:color="auto" w:fill="FFFFFF"/>
      <w:lang w:eastAsia="en-GB"/>
    </w:rPr>
  </w:style>
  <w:style w:type="paragraph" w:styleId="Heading1">
    <w:name w:val="heading 1"/>
    <w:basedOn w:val="Normal"/>
    <w:next w:val="Normal"/>
    <w:link w:val="Heading1Char"/>
    <w:uiPriority w:val="99"/>
    <w:qFormat/>
    <w:rsid w:val="00807B75"/>
    <w:pPr>
      <w:keepNext/>
      <w:outlineLvl w:val="0"/>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7B75"/>
    <w:rPr>
      <w:rFonts w:eastAsia="Times New Roman" w:cs="Arial"/>
      <w:b/>
      <w:bCs/>
      <w:dstrike w:val="0"/>
      <w:color w:val="auto"/>
      <w:lang w:eastAsia="en-GB"/>
    </w:rPr>
  </w:style>
  <w:style w:type="paragraph" w:customStyle="1" w:styleId="legclearfix2">
    <w:name w:val="legclearfix2"/>
    <w:basedOn w:val="Normal"/>
    <w:rsid w:val="00807B75"/>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807B7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Terry</dc:creator>
  <cp:keywords/>
  <dc:description/>
  <cp:lastModifiedBy>Lewis Cox</cp:lastModifiedBy>
  <cp:revision>2</cp:revision>
  <dcterms:created xsi:type="dcterms:W3CDTF">2022-02-16T12:39:00Z</dcterms:created>
  <dcterms:modified xsi:type="dcterms:W3CDTF">2022-02-16T12:39:00Z</dcterms:modified>
</cp:coreProperties>
</file>