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4" w:rsidRDefault="00EF50C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-545465</wp:posOffset>
                </wp:positionV>
                <wp:extent cx="972185" cy="499110"/>
                <wp:effectExtent l="0" t="0" r="1841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CB" w:rsidRPr="00091CED" w:rsidRDefault="00EF50CB" w:rsidP="00D1004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10.1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-42.95pt;width:76.55pt;height:3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">
                <v:textbox>
                  <w:txbxContent>
                    <w:p w:rsidR="00EF50CB" w:rsidRPr="00091CED" w:rsidRDefault="00EF50CB" w:rsidP="00D10046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10.1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3726"/>
        <w:gridCol w:w="1956"/>
      </w:tblGrid>
      <w:tr w:rsidR="00A633B4" w:rsidRPr="00A633B4" w:rsidTr="00081A52">
        <w:trPr>
          <w:trHeight w:val="315"/>
        </w:trPr>
        <w:tc>
          <w:tcPr>
            <w:tcW w:w="2840" w:type="dxa"/>
            <w:vAlign w:val="center"/>
            <w:hideMark/>
          </w:tcPr>
          <w:p w:rsidR="00081A52" w:rsidRDefault="00081A52" w:rsidP="00081A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33B4" w:rsidRDefault="00476DCE" w:rsidP="00081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</w:t>
            </w:r>
          </w:p>
          <w:p w:rsidR="00081A52" w:rsidRPr="00A633B4" w:rsidRDefault="00081A52" w:rsidP="00081A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26" w:type="dxa"/>
            <w:vAlign w:val="center"/>
            <w:hideMark/>
          </w:tcPr>
          <w:p w:rsidR="00A633B4" w:rsidRPr="00A633B4" w:rsidRDefault="00A633B4" w:rsidP="00081A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3B4">
              <w:rPr>
                <w:rFonts w:ascii="Arial" w:hAnsi="Arial" w:cs="Arial"/>
                <w:b/>
                <w:bCs/>
              </w:rPr>
              <w:t>Defect</w:t>
            </w:r>
          </w:p>
        </w:tc>
        <w:tc>
          <w:tcPr>
            <w:tcW w:w="1956" w:type="dxa"/>
            <w:vAlign w:val="center"/>
            <w:hideMark/>
          </w:tcPr>
          <w:p w:rsidR="00A633B4" w:rsidRPr="00A633B4" w:rsidRDefault="00A633B4" w:rsidP="00081A52">
            <w:pPr>
              <w:jc w:val="center"/>
              <w:rPr>
                <w:rFonts w:ascii="Arial" w:hAnsi="Arial" w:cs="Arial"/>
                <w:b/>
                <w:bCs/>
              </w:rPr>
            </w:pPr>
            <w:r w:rsidRPr="00A633B4"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A633B4" w:rsidRPr="00A633B4" w:rsidTr="00A633B4">
        <w:trPr>
          <w:trHeight w:val="315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Westfield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Resurface playground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£101,342</w:t>
            </w:r>
          </w:p>
        </w:tc>
      </w:tr>
      <w:tr w:rsidR="00A633B4" w:rsidRPr="00A633B4" w:rsidTr="00A633B4">
        <w:trPr>
          <w:trHeight w:val="315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Chew Valley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Renew windows to classrooms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£58,900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Chew Valley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 xml:space="preserve">Replace &amp; repair </w:t>
            </w:r>
            <w:proofErr w:type="spellStart"/>
            <w:r w:rsidRPr="00A633B4">
              <w:rPr>
                <w:rFonts w:ascii="Arial" w:hAnsi="Arial" w:cs="Arial"/>
              </w:rPr>
              <w:t>spalling</w:t>
            </w:r>
            <w:proofErr w:type="spellEnd"/>
            <w:r w:rsidRPr="00A633B4">
              <w:rPr>
                <w:rFonts w:ascii="Arial" w:hAnsi="Arial" w:cs="Arial"/>
              </w:rPr>
              <w:t xml:space="preserve"> concrete Phase 1</w:t>
            </w:r>
            <w:bookmarkStart w:id="0" w:name="_GoBack"/>
            <w:bookmarkEnd w:id="0"/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£14,500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Moorlands Junior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 xml:space="preserve">Renew hot water circulation pipework, </w:t>
            </w:r>
            <w:proofErr w:type="spellStart"/>
            <w:r w:rsidRPr="00A633B4">
              <w:rPr>
                <w:rFonts w:ascii="Arial" w:hAnsi="Arial" w:cs="Arial"/>
              </w:rPr>
              <w:t>instaled</w:t>
            </w:r>
            <w:proofErr w:type="spellEnd"/>
            <w:r w:rsidRPr="00A633B4">
              <w:rPr>
                <w:rFonts w:ascii="Arial" w:hAnsi="Arial" w:cs="Arial"/>
              </w:rPr>
              <w:t xml:space="preserve"> surface &amp; fit blending valves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£17,400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Chew Valley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(Re-)surface tarmacadam roads R1 - Phase 1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£38,000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Southdown Infant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Replacement of windows and window walling and timber cladding to toilet area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£102,400</w:t>
            </w:r>
          </w:p>
        </w:tc>
      </w:tr>
      <w:tr w:rsidR="00A633B4" w:rsidRPr="00A633B4" w:rsidTr="00A633B4">
        <w:trPr>
          <w:trHeight w:val="315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Newbridge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Renew flat roof covering phase 1 &amp; 2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£85,000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St Martins Garden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 xml:space="preserve">Replace damaged internal ceilings with suspended acoustic ceiling systems  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£40,450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Marksbury CofE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Replace damaged roof support walls, treat woodworm. Re-roof slate pitched roof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£53,600</w:t>
            </w:r>
          </w:p>
        </w:tc>
      </w:tr>
      <w:tr w:rsidR="00A633B4" w:rsidRPr="00A633B4" w:rsidTr="00A633B4">
        <w:trPr>
          <w:trHeight w:val="315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Pensford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proofErr w:type="spellStart"/>
            <w:r w:rsidRPr="00A633B4">
              <w:rPr>
                <w:rFonts w:ascii="Arial" w:hAnsi="Arial" w:cs="Arial"/>
              </w:rPr>
              <w:t>Refelt</w:t>
            </w:r>
            <w:proofErr w:type="spellEnd"/>
            <w:r w:rsidRPr="00A633B4">
              <w:rPr>
                <w:rFonts w:ascii="Arial" w:hAnsi="Arial" w:cs="Arial"/>
              </w:rPr>
              <w:t xml:space="preserve"> and batten pitched roof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£73,700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St Martins Garden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Various area's need to be replaced, some area's adjacent public footpaths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£20,000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Moorlands Junior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Replace aluminium framed windows and doors -Phase 2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£88,200</w:t>
            </w:r>
          </w:p>
        </w:tc>
      </w:tr>
      <w:tr w:rsidR="00A633B4" w:rsidRPr="00A633B4" w:rsidTr="00A633B4">
        <w:trPr>
          <w:trHeight w:val="600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Whitchurch Primary School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 xml:space="preserve">Replace defective roof covering to pitched roofs phase 1  of 3 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£80,000</w:t>
            </w:r>
          </w:p>
        </w:tc>
      </w:tr>
      <w:tr w:rsidR="00A633B4" w:rsidRPr="00A633B4" w:rsidTr="00A633B4">
        <w:trPr>
          <w:trHeight w:val="315"/>
        </w:trPr>
        <w:tc>
          <w:tcPr>
            <w:tcW w:w="2840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Bathampton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Resurface Playground</w:t>
            </w:r>
          </w:p>
        </w:tc>
        <w:tc>
          <w:tcPr>
            <w:tcW w:w="1956" w:type="dxa"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£16,800</w:t>
            </w:r>
          </w:p>
        </w:tc>
      </w:tr>
      <w:tr w:rsidR="00A633B4" w:rsidRPr="00A633B4" w:rsidTr="00A633B4">
        <w:trPr>
          <w:trHeight w:val="300"/>
        </w:trPr>
        <w:tc>
          <w:tcPr>
            <w:tcW w:w="6566" w:type="dxa"/>
            <w:gridSpan w:val="2"/>
            <w:vAlign w:val="center"/>
          </w:tcPr>
          <w:p w:rsidR="00A633B4" w:rsidRDefault="00A633B4" w:rsidP="00A633B4">
            <w:pPr>
              <w:rPr>
                <w:rFonts w:ascii="Arial" w:hAnsi="Arial" w:cs="Arial"/>
                <w:b/>
              </w:rPr>
            </w:pPr>
          </w:p>
          <w:p w:rsidR="00A633B4" w:rsidRDefault="00A633B4" w:rsidP="00A63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ADDITIONAL SCHEMES</w:t>
            </w:r>
          </w:p>
          <w:p w:rsidR="00A633B4" w:rsidRPr="00A633B4" w:rsidRDefault="00A633B4" w:rsidP="00A633B4">
            <w:pPr>
              <w:rPr>
                <w:rFonts w:ascii="Arial" w:hAnsi="Arial" w:cs="Arial"/>
                <w:b/>
              </w:rPr>
            </w:pPr>
          </w:p>
        </w:tc>
        <w:tc>
          <w:tcPr>
            <w:tcW w:w="1956" w:type="dxa"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Peasedown St John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Damp elevation works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£50,000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Moorlands Junior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Major Hall roof works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£25,000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Chandag Infants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Distribution board replacement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£12,000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 xml:space="preserve">Clutton 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Move switchgear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£12,000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Moorlands Junior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Lantern light replacement programme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£25,000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Westfield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Window replacement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£40,000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Farrington Gurney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Flat roof replacement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£8,000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Whitchurch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Roof work - add to existing 14-15 scheme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£20,000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lastRenderedPageBreak/>
              <w:t>St Nicholas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Flooring and making good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St Mary's Writhlington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Major roof works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Bishop Sutton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Roof works main block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Longvernal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Replacement roof works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Southdown Junior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Hall and GT window replacement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St Michael's</w:t>
            </w:r>
          </w:p>
        </w:tc>
        <w:tc>
          <w:tcPr>
            <w:tcW w:w="3726" w:type="dxa"/>
            <w:hideMark/>
          </w:tcPr>
          <w:p w:rsidR="00A633B4" w:rsidRPr="00A633B4" w:rsidRDefault="00081A52" w:rsidP="0008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</w:t>
            </w:r>
            <w:r w:rsidR="00476DCE">
              <w:rPr>
                <w:rFonts w:ascii="Arial" w:hAnsi="Arial" w:cs="Arial"/>
              </w:rPr>
              <w:t xml:space="preserve"> </w:t>
            </w:r>
            <w:r w:rsidRPr="00A633B4">
              <w:rPr>
                <w:rFonts w:ascii="Arial" w:hAnsi="Arial" w:cs="Arial"/>
              </w:rPr>
              <w:t>light</w:t>
            </w:r>
            <w:r w:rsidR="00A633B4" w:rsidRPr="00A633B4">
              <w:rPr>
                <w:rFonts w:ascii="Arial" w:hAnsi="Arial" w:cs="Arial"/>
              </w:rPr>
              <w:t xml:space="preserve"> replacement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£10,000*</w:t>
            </w:r>
          </w:p>
        </w:tc>
      </w:tr>
      <w:tr w:rsidR="00A633B4" w:rsidRPr="00A633B4" w:rsidTr="00A633B4">
        <w:trPr>
          <w:trHeight w:val="300"/>
        </w:trPr>
        <w:tc>
          <w:tcPr>
            <w:tcW w:w="2840" w:type="dxa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 </w:t>
            </w:r>
          </w:p>
        </w:tc>
        <w:tc>
          <w:tcPr>
            <w:tcW w:w="3726" w:type="dxa"/>
            <w:hideMark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 </w:t>
            </w:r>
          </w:p>
        </w:tc>
      </w:tr>
      <w:tr w:rsidR="00A633B4" w:rsidRPr="00A633B4" w:rsidTr="001F2AE8">
        <w:trPr>
          <w:trHeight w:val="300"/>
        </w:trPr>
        <w:tc>
          <w:tcPr>
            <w:tcW w:w="6566" w:type="dxa"/>
            <w:gridSpan w:val="2"/>
            <w:noWrap/>
          </w:tcPr>
          <w:p w:rsidR="00A633B4" w:rsidRPr="00A633B4" w:rsidRDefault="00A633B4">
            <w:pPr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Net Total</w:t>
            </w:r>
          </w:p>
        </w:tc>
        <w:tc>
          <w:tcPr>
            <w:tcW w:w="1956" w:type="dxa"/>
            <w:noWrap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</w:rPr>
            </w:pPr>
            <w:r w:rsidRPr="00A633B4">
              <w:rPr>
                <w:rFonts w:ascii="Arial" w:hAnsi="Arial" w:cs="Arial"/>
              </w:rPr>
              <w:t>£1,227,292</w:t>
            </w:r>
          </w:p>
        </w:tc>
      </w:tr>
      <w:tr w:rsidR="00A633B4" w:rsidRPr="00A633B4" w:rsidTr="00A633B4">
        <w:trPr>
          <w:trHeight w:val="300"/>
        </w:trPr>
        <w:tc>
          <w:tcPr>
            <w:tcW w:w="6566" w:type="dxa"/>
            <w:gridSpan w:val="2"/>
            <w:noWrap/>
            <w:hideMark/>
          </w:tcPr>
          <w:p w:rsidR="00A633B4" w:rsidRPr="00A633B4" w:rsidRDefault="00A633B4">
            <w:pPr>
              <w:rPr>
                <w:rFonts w:ascii="Arial" w:hAnsi="Arial" w:cs="Arial"/>
                <w:bCs/>
              </w:rPr>
            </w:pPr>
            <w:r w:rsidRPr="00A633B4">
              <w:rPr>
                <w:rFonts w:ascii="Arial" w:hAnsi="Arial" w:cs="Arial"/>
                <w:bCs/>
              </w:rPr>
              <w:t>12% Fees</w:t>
            </w:r>
          </w:p>
        </w:tc>
        <w:tc>
          <w:tcPr>
            <w:tcW w:w="1956" w:type="dxa"/>
            <w:noWrap/>
            <w:hideMark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  <w:bCs/>
              </w:rPr>
            </w:pPr>
            <w:r w:rsidRPr="00A633B4">
              <w:rPr>
                <w:rFonts w:ascii="Arial" w:hAnsi="Arial" w:cs="Arial"/>
                <w:bCs/>
              </w:rPr>
              <w:t>£153,411</w:t>
            </w:r>
          </w:p>
        </w:tc>
      </w:tr>
      <w:tr w:rsidR="00A633B4" w:rsidRPr="00A633B4" w:rsidTr="00A633B4">
        <w:trPr>
          <w:trHeight w:val="300"/>
        </w:trPr>
        <w:tc>
          <w:tcPr>
            <w:tcW w:w="6566" w:type="dxa"/>
            <w:gridSpan w:val="2"/>
            <w:noWrap/>
          </w:tcPr>
          <w:p w:rsidR="00A633B4" w:rsidRPr="00A633B4" w:rsidRDefault="00A633B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Contingency</w:t>
            </w:r>
          </w:p>
        </w:tc>
        <w:tc>
          <w:tcPr>
            <w:tcW w:w="1956" w:type="dxa"/>
            <w:noWrap/>
          </w:tcPr>
          <w:p w:rsidR="00A633B4" w:rsidRPr="00A633B4" w:rsidRDefault="00A633B4" w:rsidP="00A633B4">
            <w:pPr>
              <w:jc w:val="right"/>
              <w:rPr>
                <w:rFonts w:ascii="Arial" w:hAnsi="Arial" w:cs="Arial"/>
                <w:bCs/>
              </w:rPr>
            </w:pPr>
            <w:r w:rsidRPr="00A633B4">
              <w:rPr>
                <w:rFonts w:ascii="Arial" w:hAnsi="Arial" w:cs="Arial"/>
                <w:bCs/>
              </w:rPr>
              <w:t>£122,729</w:t>
            </w:r>
          </w:p>
        </w:tc>
      </w:tr>
      <w:tr w:rsidR="00A633B4" w:rsidRPr="00A633B4" w:rsidTr="00081A52">
        <w:trPr>
          <w:trHeight w:val="300"/>
        </w:trPr>
        <w:tc>
          <w:tcPr>
            <w:tcW w:w="6566" w:type="dxa"/>
            <w:gridSpan w:val="2"/>
            <w:noWrap/>
            <w:vAlign w:val="center"/>
          </w:tcPr>
          <w:p w:rsidR="00081A52" w:rsidRDefault="00081A52" w:rsidP="00081A52">
            <w:pPr>
              <w:rPr>
                <w:rFonts w:ascii="Arial" w:hAnsi="Arial" w:cs="Arial"/>
                <w:b/>
                <w:bCs/>
              </w:rPr>
            </w:pPr>
          </w:p>
          <w:p w:rsidR="00A633B4" w:rsidRDefault="00A633B4" w:rsidP="00081A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081A52" w:rsidRDefault="00081A52" w:rsidP="00081A5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6" w:type="dxa"/>
            <w:noWrap/>
            <w:vAlign w:val="center"/>
          </w:tcPr>
          <w:p w:rsidR="00A633B4" w:rsidRDefault="00A633B4" w:rsidP="00081A5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£1,</w:t>
            </w:r>
            <w:r w:rsidR="00081A52">
              <w:rPr>
                <w:rFonts w:ascii="Arial" w:hAnsi="Arial" w:cs="Arial"/>
                <w:b/>
                <w:bCs/>
              </w:rPr>
              <w:t>503,432</w:t>
            </w:r>
          </w:p>
        </w:tc>
      </w:tr>
    </w:tbl>
    <w:p w:rsidR="00790903" w:rsidRDefault="00790903"/>
    <w:p w:rsidR="00A633B4" w:rsidRDefault="00A633B4"/>
    <w:p w:rsidR="00A633B4" w:rsidRPr="00081A52" w:rsidRDefault="00A633B4">
      <w:pPr>
        <w:rPr>
          <w:rFonts w:ascii="Arial" w:hAnsi="Arial" w:cs="Arial"/>
          <w:b/>
        </w:rPr>
      </w:pPr>
      <w:r w:rsidRPr="00081A52">
        <w:rPr>
          <w:b/>
        </w:rPr>
        <w:t xml:space="preserve">* </w:t>
      </w:r>
      <w:r w:rsidR="00081A52">
        <w:rPr>
          <w:rFonts w:ascii="Arial" w:hAnsi="Arial" w:cs="Arial"/>
          <w:b/>
        </w:rPr>
        <w:t>Estimate only needs further technical evaluation and costing</w:t>
      </w:r>
    </w:p>
    <w:sectPr w:rsidR="00A633B4" w:rsidRPr="00081A52" w:rsidSect="00A633B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4" w:rsidRDefault="00A633B4" w:rsidP="00A633B4">
      <w:r>
        <w:separator/>
      </w:r>
    </w:p>
  </w:endnote>
  <w:endnote w:type="continuationSeparator" w:id="0">
    <w:p w:rsidR="00A633B4" w:rsidRDefault="00A633B4" w:rsidP="00A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4" w:rsidRDefault="00A633B4" w:rsidP="00A633B4">
      <w:r>
        <w:separator/>
      </w:r>
    </w:p>
  </w:footnote>
  <w:footnote w:type="continuationSeparator" w:id="0">
    <w:p w:rsidR="00A633B4" w:rsidRDefault="00A633B4" w:rsidP="00A6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B4" w:rsidRPr="00A633B4" w:rsidRDefault="00A633B4" w:rsidP="00A633B4">
    <w:pPr>
      <w:pStyle w:val="Header"/>
      <w:jc w:val="center"/>
      <w:rPr>
        <w:rFonts w:ascii="Arial" w:hAnsi="Arial" w:cs="Arial"/>
        <w:b/>
        <w:sz w:val="32"/>
      </w:rPr>
    </w:pPr>
    <w:r w:rsidRPr="00A633B4">
      <w:rPr>
        <w:rFonts w:ascii="Arial" w:hAnsi="Arial" w:cs="Arial"/>
        <w:b/>
        <w:sz w:val="32"/>
      </w:rPr>
      <w:t>APPENDIX</w:t>
    </w:r>
  </w:p>
  <w:p w:rsidR="00A633B4" w:rsidRPr="00A633B4" w:rsidRDefault="00A633B4" w:rsidP="00A633B4">
    <w:pPr>
      <w:pStyle w:val="Header"/>
      <w:jc w:val="center"/>
      <w:rPr>
        <w:rFonts w:ascii="Arial" w:hAnsi="Arial" w:cs="Arial"/>
        <w:b/>
        <w:sz w:val="32"/>
      </w:rPr>
    </w:pPr>
    <w:r w:rsidRPr="00A633B4">
      <w:rPr>
        <w:rFonts w:ascii="Arial" w:hAnsi="Arial" w:cs="Arial"/>
        <w:b/>
        <w:sz w:val="32"/>
      </w:rPr>
      <w:t>2014-2015 APPROVED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4"/>
    <w:rsid w:val="00081A52"/>
    <w:rsid w:val="000D698A"/>
    <w:rsid w:val="00476DCE"/>
    <w:rsid w:val="00790903"/>
    <w:rsid w:val="00A633B4"/>
    <w:rsid w:val="00DB6677"/>
    <w:rsid w:val="00E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B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4055-100D-4438-9A60-8A332EF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8082BEC2</Template>
  <TotalTime>5</TotalTime>
  <Pages>2</Pages>
  <Words>283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Woodridge</dc:creator>
  <cp:lastModifiedBy>Dawn Jenkins</cp:lastModifiedBy>
  <cp:revision>3</cp:revision>
  <dcterms:created xsi:type="dcterms:W3CDTF">2014-05-06T13:26:00Z</dcterms:created>
  <dcterms:modified xsi:type="dcterms:W3CDTF">2014-05-06T15:03:00Z</dcterms:modified>
</cp:coreProperties>
</file>