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74" w:rsidRPr="00F70245" w:rsidRDefault="006E4668" w:rsidP="00F70245">
      <w:pPr>
        <w:jc w:val="center"/>
        <w:rPr>
          <w:rFonts w:ascii="Arial" w:hAnsi="Arial" w:cs="Arial"/>
          <w:color w:val="000000"/>
          <w:sz w:val="36"/>
          <w:szCs w:val="36"/>
        </w:rPr>
      </w:pPr>
      <w:r w:rsidRPr="006E4668">
        <w:rPr>
          <w:rFonts w:ascii="Arial" w:hAnsi="Arial" w:cs="Arial"/>
          <w:color w:val="000000"/>
          <w:sz w:val="36"/>
          <w:szCs w:val="36"/>
        </w:rPr>
        <w:t>Bath in Bloom Awar</w:t>
      </w:r>
      <w:r>
        <w:rPr>
          <w:rFonts w:ascii="Arial" w:hAnsi="Arial" w:cs="Arial"/>
          <w:color w:val="000000"/>
          <w:sz w:val="36"/>
          <w:szCs w:val="36"/>
        </w:rPr>
        <w:t>ds and Prizes</w:t>
      </w:r>
      <w:r w:rsidR="00F70245">
        <w:rPr>
          <w:rFonts w:ascii="Arial" w:hAnsi="Arial" w:cs="Arial"/>
          <w:color w:val="000000"/>
          <w:sz w:val="36"/>
          <w:szCs w:val="36"/>
        </w:rPr>
        <w:t xml:space="preserve"> 2018</w:t>
      </w:r>
    </w:p>
    <w:p w:rsidR="00684174" w:rsidRPr="00684174" w:rsidRDefault="00684174" w:rsidP="00F70245">
      <w:pPr>
        <w:pStyle w:val="ListParagraph"/>
        <w:shd w:val="clear" w:color="auto" w:fill="FFFFFF"/>
        <w:rPr>
          <w:rFonts w:ascii="Arial" w:eastAsia="Times New Roman" w:hAnsi="Arial" w:cs="Arial"/>
          <w:color w:val="000000"/>
          <w:sz w:val="24"/>
          <w:szCs w:val="24"/>
        </w:rPr>
      </w:pPr>
      <w:r w:rsidRPr="00684174">
        <w:rPr>
          <w:rFonts w:ascii="Arial" w:eastAsia="Times New Roman" w:hAnsi="Arial" w:cs="Arial"/>
          <w:bCs/>
          <w:color w:val="000000"/>
          <w:sz w:val="24"/>
          <w:szCs w:val="24"/>
        </w:rPr>
        <w:t xml:space="preserve">                                                                                </w:t>
      </w:r>
    </w:p>
    <w:p w:rsidR="00684174" w:rsidRPr="00F70245" w:rsidRDefault="00684174" w:rsidP="00F70245">
      <w:pPr>
        <w:pStyle w:val="ListParagraph"/>
        <w:shd w:val="clear" w:color="auto" w:fill="FFFFFF"/>
        <w:jc w:val="center"/>
        <w:rPr>
          <w:rFonts w:ascii="Arial" w:eastAsia="Times New Roman" w:hAnsi="Arial" w:cs="Arial"/>
          <w:color w:val="000000"/>
          <w:sz w:val="24"/>
          <w:szCs w:val="24"/>
        </w:rPr>
      </w:pPr>
      <w:r w:rsidRPr="00684174">
        <w:rPr>
          <w:rFonts w:ascii="Arial" w:eastAsia="Times New Roman" w:hAnsi="Arial" w:cs="Arial"/>
          <w:bCs/>
          <w:color w:val="000000"/>
          <w:sz w:val="24"/>
          <w:szCs w:val="24"/>
        </w:rPr>
        <w:t>CATEGORIES</w:t>
      </w:r>
    </w:p>
    <w:p w:rsidR="00F70245" w:rsidRPr="00F70245" w:rsidRDefault="00F70245" w:rsidP="00F70245">
      <w:pPr>
        <w:shd w:val="clear" w:color="auto" w:fill="FFFFFF"/>
        <w:jc w:val="center"/>
        <w:rPr>
          <w:rFonts w:ascii="Arial" w:eastAsia="Times New Roman" w:hAnsi="Arial" w:cs="Arial"/>
          <w:color w:val="000000"/>
          <w:sz w:val="24"/>
          <w:szCs w:val="24"/>
        </w:rPr>
      </w:pPr>
    </w:p>
    <w:p w:rsidR="00F70245" w:rsidRDefault="00F70245" w:rsidP="00BA3FD5">
      <w:pPr>
        <w:pStyle w:val="ListParagraph"/>
        <w:numPr>
          <w:ilvl w:val="0"/>
          <w:numId w:val="4"/>
        </w:numPr>
      </w:pPr>
      <w:r>
        <w:t>Category 1. 'Schools, including Groups of Young People'</w:t>
      </w:r>
      <w:r>
        <w:t xml:space="preserve">. </w:t>
      </w:r>
      <w:r>
        <w:t>The Winner will receive £100 and a Cup, the second</w:t>
      </w:r>
      <w:proofErr w:type="gramStart"/>
      <w:r>
        <w:t>:£</w:t>
      </w:r>
      <w:proofErr w:type="gramEnd"/>
      <w:r>
        <w:t>75 and the third:£50.There will be a prize of £100 for the winning first time entry.</w:t>
      </w:r>
    </w:p>
    <w:p w:rsidR="00F70245" w:rsidRDefault="00F70245" w:rsidP="00BA3FD5">
      <w:pPr>
        <w:ind w:firstLine="720"/>
      </w:pPr>
    </w:p>
    <w:p w:rsidR="00F70245" w:rsidRDefault="00F70245" w:rsidP="00BA3FD5">
      <w:pPr>
        <w:pStyle w:val="ListParagraph"/>
        <w:numPr>
          <w:ilvl w:val="0"/>
          <w:numId w:val="4"/>
        </w:numPr>
      </w:pPr>
      <w:r>
        <w:t xml:space="preserve">Category 2. 'Horticultural Achievement, by any </w:t>
      </w:r>
      <w:proofErr w:type="gramStart"/>
      <w:r>
        <w:t>Group{</w:t>
      </w:r>
      <w:proofErr w:type="gramEnd"/>
      <w:r>
        <w:t xml:space="preserve">including places of worship}.  The Winner </w:t>
      </w:r>
    </w:p>
    <w:p w:rsidR="00F70245" w:rsidRDefault="00F70245" w:rsidP="00F70245"/>
    <w:p w:rsidR="00F70245" w:rsidRDefault="00F70245" w:rsidP="00BA3FD5">
      <w:pPr>
        <w:pStyle w:val="ListParagraph"/>
        <w:numPr>
          <w:ilvl w:val="0"/>
          <w:numId w:val="4"/>
        </w:numPr>
      </w:pPr>
      <w:r>
        <w:t xml:space="preserve">Category 3. 'Best Allotment by a Group'. The Winner will receive a </w:t>
      </w:r>
      <w:proofErr w:type="gramStart"/>
      <w:r>
        <w:t>Cup  for</w:t>
      </w:r>
      <w:proofErr w:type="gramEnd"/>
      <w:r>
        <w:t xml:space="preserve"> a Year and a £25 token.</w:t>
      </w:r>
    </w:p>
    <w:p w:rsidR="00F70245" w:rsidRDefault="00F70245" w:rsidP="00BA3FD5">
      <w:pPr>
        <w:ind w:firstLine="720"/>
      </w:pPr>
    </w:p>
    <w:p w:rsidR="00F70245" w:rsidRDefault="00F70245" w:rsidP="00BA3FD5">
      <w:pPr>
        <w:pStyle w:val="ListParagraph"/>
        <w:numPr>
          <w:ilvl w:val="0"/>
          <w:numId w:val="4"/>
        </w:numPr>
      </w:pPr>
      <w:r>
        <w:t>Category 4. 'Environmentally Friendly Garden - group or Individual. The Winner will receive a Cup for a Year and a £25 token.</w:t>
      </w:r>
    </w:p>
    <w:p w:rsidR="00F70245" w:rsidRDefault="00F70245" w:rsidP="00F70245"/>
    <w:p w:rsidR="00F70245" w:rsidRDefault="00F70245" w:rsidP="00BA3FD5">
      <w:pPr>
        <w:pStyle w:val="ListParagraph"/>
        <w:numPr>
          <w:ilvl w:val="0"/>
          <w:numId w:val="4"/>
        </w:numPr>
      </w:pPr>
      <w:r>
        <w:t>Category 5. 'Best individual Allotment'. The Winner will receive an Aqua blue glass paperweight and a £25 token.</w:t>
      </w:r>
    </w:p>
    <w:p w:rsidR="00F70245" w:rsidRDefault="00F70245" w:rsidP="00F70245"/>
    <w:p w:rsidR="00F70245" w:rsidRDefault="00F70245" w:rsidP="00BA3FD5">
      <w:pPr>
        <w:pStyle w:val="ListParagraph"/>
        <w:numPr>
          <w:ilvl w:val="0"/>
          <w:numId w:val="4"/>
        </w:numPr>
      </w:pPr>
      <w:r>
        <w:t>Category 6. 'Garden, visible from pavement'. The Winner will receive an Aqua blue glass paperweight and a £25 token.</w:t>
      </w:r>
    </w:p>
    <w:p w:rsidR="00F70245" w:rsidRDefault="00F70245" w:rsidP="00F70245"/>
    <w:p w:rsidR="00F70245" w:rsidRDefault="00F70245" w:rsidP="00BA3FD5">
      <w:pPr>
        <w:pStyle w:val="ListParagraph"/>
        <w:numPr>
          <w:ilvl w:val="0"/>
          <w:numId w:val="4"/>
        </w:numPr>
      </w:pPr>
      <w:r>
        <w:t>Category 7. 'Containers, visible from pavement'. The Winner will receive an Aqua blue glass paperweight and a £25 token.</w:t>
      </w:r>
    </w:p>
    <w:p w:rsidR="00F70245" w:rsidRDefault="00F70245" w:rsidP="00BA3FD5">
      <w:pPr>
        <w:ind w:firstLine="720"/>
      </w:pPr>
    </w:p>
    <w:p w:rsidR="00F70245" w:rsidRDefault="00F70245" w:rsidP="00BA3FD5">
      <w:pPr>
        <w:pStyle w:val="ListParagraph"/>
        <w:numPr>
          <w:ilvl w:val="0"/>
          <w:numId w:val="4"/>
        </w:numPr>
      </w:pPr>
      <w:r>
        <w:t>Category 8. 'Large Garden, not visible from the pavement'. The Winner will receive an Aqua blue glass paperweight and a £25 token.</w:t>
      </w:r>
    </w:p>
    <w:p w:rsidR="00F70245" w:rsidRDefault="00F70245" w:rsidP="00F70245"/>
    <w:p w:rsidR="00F70245" w:rsidRDefault="00F70245" w:rsidP="00BA3FD5">
      <w:pPr>
        <w:pStyle w:val="ListParagraph"/>
        <w:numPr>
          <w:ilvl w:val="0"/>
          <w:numId w:val="4"/>
        </w:numPr>
      </w:pPr>
      <w:r>
        <w:t>Category 9. 'Medium Garden, not visible from the pavement'. The Winner will receive an Aqua blue glass paperweight and a £25 token.</w:t>
      </w:r>
    </w:p>
    <w:p w:rsidR="00F70245" w:rsidRDefault="00F70245" w:rsidP="00F70245"/>
    <w:p w:rsidR="00F70245" w:rsidRDefault="00F70245" w:rsidP="00BA3FD5">
      <w:pPr>
        <w:pStyle w:val="ListParagraph"/>
        <w:numPr>
          <w:ilvl w:val="0"/>
          <w:numId w:val="4"/>
        </w:numPr>
      </w:pPr>
      <w:r>
        <w:t>Category 10.'Small Garden, not visible from the pavement'. The Winner will receive an Aqua blue glass paperweight       and a £25 token.</w:t>
      </w:r>
    </w:p>
    <w:p w:rsidR="00F70245" w:rsidRDefault="00F70245" w:rsidP="00BA3FD5">
      <w:pPr>
        <w:ind w:firstLine="720"/>
      </w:pPr>
    </w:p>
    <w:p w:rsidR="00F70245" w:rsidRDefault="00F70245" w:rsidP="00BA3FD5">
      <w:pPr>
        <w:pStyle w:val="ListParagraph"/>
        <w:numPr>
          <w:ilvl w:val="0"/>
          <w:numId w:val="4"/>
        </w:numPr>
      </w:pPr>
      <w:r>
        <w:t xml:space="preserve">Category 11. </w:t>
      </w:r>
      <w:r w:rsidR="008158E4">
        <w:t>(for children)</w:t>
      </w:r>
      <w:r w:rsidR="008158E4">
        <w:t xml:space="preserve"> Recycled/ reused container, up to bucket size, loved by bees and butterflies .</w:t>
      </w:r>
      <w:r>
        <w:t>The Winner will receive a £25 token.</w:t>
      </w:r>
      <w:bookmarkStart w:id="0" w:name="_GoBack"/>
      <w:bookmarkEnd w:id="0"/>
    </w:p>
    <w:p w:rsidR="00F70245" w:rsidRDefault="00F70245" w:rsidP="00BA3FD5">
      <w:pPr>
        <w:ind w:firstLine="720"/>
      </w:pPr>
    </w:p>
    <w:p w:rsidR="00F70245" w:rsidRDefault="00F70245" w:rsidP="00BA3FD5">
      <w:pPr>
        <w:pStyle w:val="ListParagraph"/>
        <w:numPr>
          <w:ilvl w:val="0"/>
          <w:numId w:val="4"/>
        </w:numPr>
      </w:pPr>
      <w:r>
        <w:t xml:space="preserve">Category 12. 'Business Premises, with Container planting'. The Winner will receive an Aqua blue </w:t>
      </w:r>
      <w:proofErr w:type="spellStart"/>
      <w:r>
        <w:t>glas</w:t>
      </w:r>
      <w:proofErr w:type="spellEnd"/>
      <w:r>
        <w:t xml:space="preserve"> paperweight and a £25 token.</w:t>
      </w:r>
    </w:p>
    <w:p w:rsidR="00F70245" w:rsidRDefault="00F70245" w:rsidP="00BA3FD5">
      <w:pPr>
        <w:ind w:firstLine="720"/>
      </w:pPr>
    </w:p>
    <w:p w:rsidR="00F70245" w:rsidRDefault="00F70245" w:rsidP="00BA3FD5">
      <w:pPr>
        <w:pStyle w:val="ListParagraph"/>
        <w:numPr>
          <w:ilvl w:val="0"/>
          <w:numId w:val="4"/>
        </w:numPr>
      </w:pPr>
      <w:r>
        <w:t>Category 13. 'Business Premises, with Garden.' The Winner will receive an Aqua blue glass paperweight and a £25 token.</w:t>
      </w:r>
    </w:p>
    <w:p w:rsidR="00F70245" w:rsidRDefault="00F70245" w:rsidP="00F70245"/>
    <w:p w:rsidR="00F70245" w:rsidRDefault="00F70245" w:rsidP="00BA3FD5">
      <w:pPr>
        <w:pStyle w:val="ListParagraph"/>
        <w:numPr>
          <w:ilvl w:val="0"/>
          <w:numId w:val="4"/>
        </w:numPr>
      </w:pPr>
      <w:r>
        <w:t xml:space="preserve">Category 14. 'Best pub, with </w:t>
      </w:r>
      <w:proofErr w:type="gramStart"/>
      <w:r>
        <w:t>Garden' .</w:t>
      </w:r>
      <w:proofErr w:type="gramEnd"/>
      <w:r>
        <w:t xml:space="preserve"> The Winner will receive an Aqua blue glass paperweight and a £25 token.</w:t>
      </w:r>
    </w:p>
    <w:p w:rsidR="00F70245" w:rsidRDefault="00F70245" w:rsidP="00F70245"/>
    <w:p w:rsidR="00F70245" w:rsidRDefault="00F70245" w:rsidP="00BA3FD5">
      <w:pPr>
        <w:pStyle w:val="ListParagraph"/>
        <w:numPr>
          <w:ilvl w:val="0"/>
          <w:numId w:val="4"/>
        </w:numPr>
      </w:pPr>
      <w:r>
        <w:t xml:space="preserve">Category 15. 'Best pub, without Garden'. The Winner will </w:t>
      </w:r>
      <w:proofErr w:type="gramStart"/>
      <w:r>
        <w:t>receives</w:t>
      </w:r>
      <w:proofErr w:type="gramEnd"/>
      <w:r>
        <w:t xml:space="preserve"> an Aqua Blue glass paperweight and a £25 token.</w:t>
      </w:r>
    </w:p>
    <w:p w:rsidR="00F70245" w:rsidRDefault="00F70245" w:rsidP="00BA3FD5">
      <w:pPr>
        <w:ind w:firstLine="720"/>
      </w:pPr>
    </w:p>
    <w:p w:rsidR="00F70245" w:rsidRDefault="00F70245" w:rsidP="00BA3FD5">
      <w:pPr>
        <w:pStyle w:val="ListParagraph"/>
        <w:numPr>
          <w:ilvl w:val="0"/>
          <w:numId w:val="4"/>
        </w:numPr>
      </w:pPr>
      <w:r>
        <w:t xml:space="preserve">Category 16. 'Battle of the Flowers' between Streets and Squares </w:t>
      </w:r>
      <w:proofErr w:type="spellStart"/>
      <w:r>
        <w:t>etc</w:t>
      </w:r>
      <w:proofErr w:type="spellEnd"/>
      <w:r>
        <w:t>'. The Winner will receive a Cup for a Year and a £75 token.</w:t>
      </w:r>
    </w:p>
    <w:p w:rsidR="00F70245" w:rsidRDefault="00F70245" w:rsidP="00F70245"/>
    <w:p w:rsidR="00F70245" w:rsidRDefault="00F70245" w:rsidP="00BA3FD5">
      <w:pPr>
        <w:pStyle w:val="ListParagraph"/>
        <w:numPr>
          <w:ilvl w:val="0"/>
          <w:numId w:val="4"/>
        </w:numPr>
      </w:pPr>
      <w:r>
        <w:t xml:space="preserve">Competition Winners from the previous year will be divided into </w:t>
      </w:r>
      <w:proofErr w:type="gramStart"/>
      <w:r>
        <w:t>three  Categories</w:t>
      </w:r>
      <w:proofErr w:type="gramEnd"/>
      <w:r>
        <w:t xml:space="preserve"> - Community, Business and Private Winners and the winner of each category will receive a Cup for a Year.</w:t>
      </w:r>
    </w:p>
    <w:p w:rsidR="00F70245" w:rsidRDefault="00F70245" w:rsidP="00F70245"/>
    <w:p w:rsidR="00F70245" w:rsidRDefault="00F70245" w:rsidP="00BA3FD5">
      <w:pPr>
        <w:pStyle w:val="ListParagraph"/>
        <w:numPr>
          <w:ilvl w:val="0"/>
          <w:numId w:val="4"/>
        </w:numPr>
      </w:pPr>
      <w:r>
        <w:t>The Charter Trustees have kindly agreed to hold an annual Reception when the Mallory Cup will be given to Category 13, 'Business Premises with Garden' and the Eric Snook Jug will be given to Category 12, 'Business premises, with Containers'.  The Mallory Cup and the Jug have been given by Mallory Jewellers.</w:t>
      </w:r>
    </w:p>
    <w:p w:rsidR="00F70245" w:rsidRDefault="00F70245" w:rsidP="00BA3FD5">
      <w:pPr>
        <w:pStyle w:val="ListParagraph"/>
        <w:numPr>
          <w:ilvl w:val="0"/>
          <w:numId w:val="4"/>
        </w:numPr>
      </w:pPr>
      <w:r>
        <w:t>The Winner of the Battle of the Flowers will receive a Trophy.</w:t>
      </w:r>
    </w:p>
    <w:p w:rsidR="00F70245" w:rsidRDefault="00F70245" w:rsidP="00F70245"/>
    <w:p w:rsidR="00F70245" w:rsidRDefault="00F70245" w:rsidP="00F70245"/>
    <w:p w:rsidR="00F70245" w:rsidRDefault="00F70245" w:rsidP="00BA3FD5">
      <w:pPr>
        <w:pStyle w:val="ListParagraph"/>
        <w:numPr>
          <w:ilvl w:val="0"/>
          <w:numId w:val="4"/>
        </w:numPr>
      </w:pPr>
      <w:r>
        <w:t xml:space="preserve">Paperweights kindly donated by Bath Aqua Glass </w:t>
      </w:r>
    </w:p>
    <w:p w:rsidR="00F70245" w:rsidRDefault="00F70245" w:rsidP="00F70245"/>
    <w:p w:rsidR="00684174" w:rsidRPr="00684174" w:rsidRDefault="00684174" w:rsidP="00684174">
      <w:pPr>
        <w:rPr>
          <w:rFonts w:ascii="Arial" w:hAnsi="Arial" w:cs="Arial"/>
          <w:sz w:val="24"/>
          <w:szCs w:val="24"/>
        </w:rPr>
      </w:pPr>
    </w:p>
    <w:p w:rsidR="00684174" w:rsidRPr="00684174" w:rsidRDefault="00684174" w:rsidP="00684174">
      <w:pPr>
        <w:pStyle w:val="ListParagraph"/>
        <w:rPr>
          <w:rFonts w:ascii="Arial" w:hAnsi="Arial" w:cs="Arial"/>
          <w:color w:val="000000"/>
          <w:sz w:val="24"/>
          <w:szCs w:val="24"/>
        </w:rPr>
      </w:pPr>
    </w:p>
    <w:p w:rsidR="00684174" w:rsidRPr="00684174" w:rsidRDefault="00684174" w:rsidP="00684174">
      <w:pPr>
        <w:pStyle w:val="ListParagraph"/>
        <w:rPr>
          <w:rFonts w:ascii="Arial" w:hAnsi="Arial" w:cs="Arial"/>
          <w:sz w:val="24"/>
          <w:szCs w:val="24"/>
        </w:rPr>
      </w:pPr>
    </w:p>
    <w:p w:rsidR="006E4668" w:rsidRPr="00684174" w:rsidRDefault="006E4668" w:rsidP="006E4668">
      <w:pPr>
        <w:pStyle w:val="ListParagraph"/>
        <w:rPr>
          <w:rFonts w:ascii="Arial" w:hAnsi="Arial" w:cs="Arial"/>
          <w:sz w:val="24"/>
          <w:szCs w:val="24"/>
        </w:rPr>
      </w:pPr>
    </w:p>
    <w:p w:rsidR="006E4668" w:rsidRPr="00684174" w:rsidRDefault="006E4668" w:rsidP="006E4668">
      <w:pPr>
        <w:rPr>
          <w:rFonts w:ascii="Arial" w:hAnsi="Arial" w:cs="Arial"/>
          <w:sz w:val="24"/>
          <w:szCs w:val="24"/>
        </w:rPr>
      </w:pPr>
    </w:p>
    <w:p w:rsidR="006E4668" w:rsidRPr="00684174" w:rsidRDefault="006E4668" w:rsidP="006E4668">
      <w:pPr>
        <w:rPr>
          <w:rFonts w:ascii="Arial" w:hAnsi="Arial" w:cs="Arial"/>
          <w:sz w:val="24"/>
          <w:szCs w:val="24"/>
        </w:rPr>
      </w:pPr>
    </w:p>
    <w:sectPr w:rsidR="006E4668" w:rsidRPr="00684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2069"/>
    <w:multiLevelType w:val="hybridMultilevel"/>
    <w:tmpl w:val="063A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BC3729"/>
    <w:multiLevelType w:val="hybridMultilevel"/>
    <w:tmpl w:val="8FAC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841509"/>
    <w:multiLevelType w:val="hybridMultilevel"/>
    <w:tmpl w:val="6B28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3C7A82"/>
    <w:multiLevelType w:val="hybridMultilevel"/>
    <w:tmpl w:val="5C98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68"/>
    <w:rsid w:val="002C6260"/>
    <w:rsid w:val="00346804"/>
    <w:rsid w:val="00371610"/>
    <w:rsid w:val="003E4C00"/>
    <w:rsid w:val="00464084"/>
    <w:rsid w:val="00684174"/>
    <w:rsid w:val="006E4668"/>
    <w:rsid w:val="008158E4"/>
    <w:rsid w:val="00B34866"/>
    <w:rsid w:val="00BA3FD5"/>
    <w:rsid w:val="00F7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EF39C255</Template>
  <TotalTime>21</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Parry</dc:creator>
  <cp:lastModifiedBy>Gerard Parry</cp:lastModifiedBy>
  <cp:revision>4</cp:revision>
  <dcterms:created xsi:type="dcterms:W3CDTF">2018-03-23T11:05:00Z</dcterms:created>
  <dcterms:modified xsi:type="dcterms:W3CDTF">2018-03-23T11:28:00Z</dcterms:modified>
</cp:coreProperties>
</file>