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7A3DB8" w:rsidP="002B761D">
            <w:pPr>
              <w:rPr>
                <w:rFonts w:cs="Arial"/>
                <w:b/>
                <w:sz w:val="24"/>
                <w:szCs w:val="24"/>
              </w:rPr>
            </w:pPr>
            <w:r>
              <w:rPr>
                <w:noProof/>
              </w:rPr>
              <w:pict>
                <v:shapetype id="_x0000_t202" coordsize="21600,21600" o:spt="202" path="m,l,21600r21600,l21600,xe">
                  <v:stroke joinstyle="miter"/>
                  <v:path gradientshapeok="t" o:connecttype="rect"/>
                </v:shapetype>
                <v:shape id="Text Box 2" o:spid="_x0000_s1038" type="#_x0000_t202" style="position:absolute;margin-left:77.1pt;margin-top:57.75pt;width:51pt;height:38.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2543B8" w:rsidRPr="002543B8" w:rsidRDefault="002543B8" w:rsidP="002543B8">
                        <w:pPr>
                          <w:jc w:val="center"/>
                          <w:rPr>
                            <w:b/>
                            <w:sz w:val="44"/>
                            <w:szCs w:val="44"/>
                          </w:rPr>
                        </w:pPr>
                        <w:r w:rsidRPr="002543B8">
                          <w:rPr>
                            <w:b/>
                            <w:sz w:val="44"/>
                            <w:szCs w:val="44"/>
                          </w:rPr>
                          <w:t>2</w:t>
                        </w:r>
                      </w:p>
                    </w:txbxContent>
                  </v:textbox>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7A3DB8"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7A3DB8"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69.5pt;height:7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2B01A5">
            <w:pPr>
              <w:spacing w:before="120" w:after="120"/>
              <w:rPr>
                <w:rFonts w:cs="Arial"/>
                <w:bCs/>
                <w:szCs w:val="22"/>
              </w:rPr>
            </w:pPr>
            <w:r>
              <w:rPr>
                <w:rFonts w:cs="Arial"/>
                <w:bCs/>
                <w:szCs w:val="22"/>
              </w:rPr>
              <w:t>Tuesday</w:t>
            </w:r>
            <w:r w:rsidR="00934112">
              <w:rPr>
                <w:rFonts w:cs="Arial"/>
                <w:bCs/>
                <w:szCs w:val="22"/>
              </w:rPr>
              <w:t xml:space="preserve"> </w:t>
            </w:r>
            <w:r w:rsidR="00F245DC">
              <w:rPr>
                <w:rFonts w:cs="Arial"/>
                <w:bCs/>
                <w:szCs w:val="22"/>
              </w:rPr>
              <w:t>7</w:t>
            </w:r>
            <w:r w:rsidR="00363F7D">
              <w:rPr>
                <w:rFonts w:cs="Arial"/>
                <w:bCs/>
                <w:szCs w:val="22"/>
              </w:rPr>
              <w:t>th</w:t>
            </w:r>
            <w:r w:rsidR="00934112">
              <w:rPr>
                <w:rFonts w:cs="Arial"/>
                <w:bCs/>
                <w:szCs w:val="22"/>
              </w:rPr>
              <w:t xml:space="preserve"> </w:t>
            </w:r>
            <w:r w:rsidR="00F245DC">
              <w:rPr>
                <w:rFonts w:cs="Arial"/>
                <w:bCs/>
                <w:szCs w:val="22"/>
              </w:rPr>
              <w:t>July</w:t>
            </w:r>
            <w:r w:rsidR="00895DDD">
              <w:rPr>
                <w:rFonts w:cs="Arial"/>
                <w:bCs/>
                <w:szCs w:val="22"/>
              </w:rPr>
              <w:t xml:space="preserve"> 201</w:t>
            </w:r>
            <w:r w:rsidR="00363F7D">
              <w:rPr>
                <w:rFonts w:cs="Arial"/>
                <w:bCs/>
                <w:szCs w:val="22"/>
              </w:rPr>
              <w:t>5</w:t>
            </w:r>
            <w:r w:rsidR="00775F82">
              <w:rPr>
                <w:rFonts w:cs="Arial"/>
                <w:bCs/>
                <w:szCs w:val="22"/>
              </w:rPr>
              <w:t xml:space="preserve"> </w:t>
            </w:r>
            <w:r w:rsidR="001423AA">
              <w:rPr>
                <w:rFonts w:cs="Arial"/>
                <w:bCs/>
                <w:szCs w:val="22"/>
              </w:rPr>
              <w:t>–</w:t>
            </w:r>
            <w:r w:rsidR="00363F7D">
              <w:rPr>
                <w:rFonts w:cs="Arial"/>
                <w:bCs/>
                <w:szCs w:val="22"/>
              </w:rPr>
              <w:t>W1.</w:t>
            </w:r>
            <w:r w:rsidR="00D36AAB">
              <w:rPr>
                <w:rFonts w:cs="Arial"/>
                <w:bCs/>
                <w:szCs w:val="22"/>
              </w:rPr>
              <w:t>1</w:t>
            </w:r>
            <w:r w:rsidR="00363F7D">
              <w:rPr>
                <w:rFonts w:cs="Arial"/>
                <w:bCs/>
                <w:szCs w:val="22"/>
              </w:rPr>
              <w:t xml:space="preserve"> Civic Centre,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CE16FE" w:rsidP="005F7848">
            <w:pPr>
              <w:rPr>
                <w:rFonts w:cs="Arial"/>
                <w:bCs/>
                <w:szCs w:val="22"/>
              </w:rPr>
            </w:pPr>
            <w:r>
              <w:rPr>
                <w:rFonts w:cs="Arial"/>
                <w:bCs/>
                <w:szCs w:val="22"/>
              </w:rPr>
              <w:t xml:space="preserve">Mark Mallett (Chair), </w:t>
            </w:r>
            <w:r w:rsidR="00125D2D">
              <w:rPr>
                <w:rFonts w:cs="Arial"/>
                <w:bCs/>
                <w:szCs w:val="22"/>
              </w:rPr>
              <w:t>Annie Smart</w:t>
            </w:r>
            <w:r w:rsidR="00385623">
              <w:rPr>
                <w:rFonts w:cs="Arial"/>
                <w:bCs/>
                <w:szCs w:val="22"/>
              </w:rPr>
              <w:t xml:space="preserve">,  </w:t>
            </w:r>
            <w:r w:rsidR="005F7848">
              <w:rPr>
                <w:rFonts w:cs="Arial"/>
                <w:bCs/>
                <w:szCs w:val="22"/>
              </w:rPr>
              <w:t xml:space="preserve">Jim Crouch, </w:t>
            </w:r>
            <w:r w:rsidR="00385623">
              <w:rPr>
                <w:rFonts w:cs="Arial"/>
                <w:bCs/>
                <w:szCs w:val="22"/>
              </w:rPr>
              <w:t xml:space="preserve">Anne Hewett, Susan Robbins, </w:t>
            </w:r>
            <w:r w:rsidR="00E57B56">
              <w:rPr>
                <w:rFonts w:cs="Arial"/>
                <w:szCs w:val="22"/>
              </w:rPr>
              <w:t xml:space="preserve">Kevin Burnett, </w:t>
            </w:r>
            <w:r w:rsidR="00E57B56">
              <w:rPr>
                <w:rFonts w:cs="Arial"/>
                <w:bCs/>
                <w:szCs w:val="22"/>
              </w:rPr>
              <w:t xml:space="preserve">Julie Dyer, </w:t>
            </w:r>
            <w:r w:rsidR="005F7848">
              <w:rPr>
                <w:rFonts w:cs="Arial"/>
                <w:bCs/>
                <w:szCs w:val="22"/>
              </w:rPr>
              <w:t>Tim Withers, Claire Hudson, Ed Harker (Vice Chair), Roz Lambert, Andrea Arlidge</w:t>
            </w:r>
            <w:r w:rsidR="002B01A5">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7E5FFC" w:rsidP="005F7848">
            <w:pPr>
              <w:rPr>
                <w:rFonts w:cs="Arial"/>
                <w:szCs w:val="22"/>
              </w:rPr>
            </w:pPr>
            <w:r>
              <w:rPr>
                <w:rFonts w:cs="Arial"/>
                <w:bCs/>
                <w:szCs w:val="22"/>
              </w:rPr>
              <w:t>L</w:t>
            </w:r>
            <w:r w:rsidR="00C76543">
              <w:rPr>
                <w:rFonts w:cs="Arial"/>
                <w:bCs/>
                <w:szCs w:val="22"/>
              </w:rPr>
              <w:t>ianne McCarthy</w:t>
            </w:r>
            <w:r w:rsidR="00573120">
              <w:rPr>
                <w:rFonts w:cs="Arial"/>
                <w:bCs/>
                <w:szCs w:val="22"/>
              </w:rPr>
              <w:t>,</w:t>
            </w:r>
            <w:r w:rsidR="00614508">
              <w:rPr>
                <w:rFonts w:cs="Arial"/>
                <w:bCs/>
                <w:szCs w:val="22"/>
              </w:rPr>
              <w:t xml:space="preserve"> </w:t>
            </w:r>
            <w:r w:rsidR="00476485">
              <w:rPr>
                <w:rFonts w:cs="Arial"/>
                <w:bCs/>
                <w:szCs w:val="22"/>
              </w:rPr>
              <w:t xml:space="preserve">Ruth Haines, Mark Everett,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25D2D" w:rsidP="00040185">
            <w:pPr>
              <w:rPr>
                <w:rFonts w:cs="Arial"/>
                <w:bCs/>
                <w:szCs w:val="22"/>
              </w:rPr>
            </w:pPr>
            <w:r>
              <w:rPr>
                <w:rFonts w:cs="Arial"/>
                <w:bCs/>
                <w:szCs w:val="22"/>
              </w:rPr>
              <w:t xml:space="preserve"> </w:t>
            </w:r>
            <w:r w:rsidR="00476485">
              <w:rPr>
                <w:rFonts w:cs="Arial"/>
                <w:sz w:val="24"/>
                <w:szCs w:val="24"/>
              </w:rPr>
              <w:t>Ashley Ayre</w:t>
            </w:r>
            <w:r w:rsidR="00476485">
              <w:rPr>
                <w:rFonts w:cs="Arial"/>
                <w:bCs/>
                <w:szCs w:val="22"/>
              </w:rPr>
              <w:t xml:space="preserve">, </w:t>
            </w:r>
            <w:r w:rsidR="004D7A16">
              <w:rPr>
                <w:rFonts w:cs="Arial"/>
                <w:bCs/>
                <w:szCs w:val="22"/>
              </w:rPr>
              <w:t xml:space="preserve">Richard Morgan, </w:t>
            </w:r>
            <w:r w:rsidR="00385623">
              <w:rPr>
                <w:rFonts w:cs="Arial"/>
                <w:bCs/>
                <w:szCs w:val="22"/>
              </w:rPr>
              <w:t>Margaret Simmons-Bird</w:t>
            </w:r>
            <w:r w:rsidR="005F7848">
              <w:rPr>
                <w:rFonts w:cs="Arial"/>
                <w:bCs/>
                <w:szCs w:val="22"/>
              </w:rPr>
              <w:t>,</w:t>
            </w:r>
            <w:r w:rsidR="00476485">
              <w:rPr>
                <w:rFonts w:cs="Arial"/>
                <w:bCs/>
                <w:szCs w:val="22"/>
              </w:rPr>
              <w:t xml:space="preserve"> </w:t>
            </w:r>
            <w:r w:rsidR="00DC6719">
              <w:rPr>
                <w:rFonts w:cs="Arial"/>
                <w:bCs/>
                <w:szCs w:val="22"/>
              </w:rPr>
              <w:t xml:space="preserve"> </w:t>
            </w:r>
            <w:r w:rsidR="00476485">
              <w:rPr>
                <w:rFonts w:cs="Arial"/>
                <w:bCs/>
                <w:szCs w:val="22"/>
              </w:rPr>
              <w:t>Sara Willis,</w:t>
            </w:r>
            <w:r w:rsidR="005F7848">
              <w:rPr>
                <w:rFonts w:cs="Arial"/>
                <w:bCs/>
                <w:szCs w:val="22"/>
              </w:rPr>
              <w:t xml:space="preserve"> Jeanette Viera, Cllr. Emma Dixon, Richard Vanstone, Cllr. Michael Evans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040185">
            <w:pPr>
              <w:rPr>
                <w:rFonts w:cs="Arial"/>
                <w:bCs/>
                <w:szCs w:val="22"/>
              </w:rPr>
            </w:pPr>
            <w:r>
              <w:rPr>
                <w:rFonts w:cs="Arial"/>
                <w:bCs/>
                <w:szCs w:val="22"/>
              </w:rPr>
              <w:t xml:space="preserve">Caroline Howarth, </w:t>
            </w:r>
            <w:r w:rsidR="00573120">
              <w:rPr>
                <w:rFonts w:cs="Arial"/>
                <w:bCs/>
                <w:szCs w:val="22"/>
              </w:rPr>
              <w:t>Richard Baldwin</w:t>
            </w:r>
            <w:r w:rsidR="00363F7D">
              <w:rPr>
                <w:rFonts w:cs="Arial"/>
                <w:bCs/>
                <w:szCs w:val="22"/>
              </w:rPr>
              <w:t xml:space="preserve">, Sally Churchyard, </w:t>
            </w:r>
            <w:r w:rsidR="00476485">
              <w:rPr>
                <w:rFonts w:cs="Arial"/>
                <w:bCs/>
                <w:szCs w:val="22"/>
              </w:rPr>
              <w:t>Philip Frankland</w:t>
            </w:r>
            <w:r w:rsidR="00040185">
              <w:rPr>
                <w:rFonts w:cs="Arial"/>
                <w:bCs/>
                <w:szCs w:val="22"/>
              </w:rPr>
              <w:t xml:space="preserve"> Mike Bowden</w:t>
            </w:r>
            <w:r w:rsidR="002B01A5">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2B01A5">
            <w:pPr>
              <w:rPr>
                <w:rFonts w:cs="Arial"/>
                <w:bCs/>
                <w:szCs w:val="22"/>
              </w:rPr>
            </w:pPr>
            <w:r w:rsidRPr="00611023">
              <w:rPr>
                <w:rFonts w:cs="Arial"/>
                <w:bCs/>
                <w:szCs w:val="22"/>
              </w:rPr>
              <w:t xml:space="preserve">As above; </w:t>
            </w:r>
            <w:r w:rsidR="00775F82" w:rsidRPr="00385623">
              <w:rPr>
                <w:rFonts w:cs="Arial"/>
                <w:szCs w:val="22"/>
              </w:rPr>
              <w:t xml:space="preserve">Theresa Gale; Colleen Collett; Cllr </w:t>
            </w:r>
            <w:r w:rsidR="00040185">
              <w:rPr>
                <w:rFonts w:cs="Arial"/>
                <w:szCs w:val="22"/>
              </w:rPr>
              <w:t>Charles Gerrish</w:t>
            </w:r>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2B01A5">
            <w:pPr>
              <w:spacing w:before="120" w:after="120"/>
              <w:rPr>
                <w:rFonts w:cs="Arial"/>
                <w:b/>
                <w:bCs/>
                <w:szCs w:val="22"/>
              </w:rPr>
            </w:pPr>
            <w:r w:rsidRPr="00081A90">
              <w:rPr>
                <w:rFonts w:cs="Arial"/>
                <w:b/>
                <w:bCs/>
                <w:szCs w:val="22"/>
              </w:rPr>
              <w:t xml:space="preserve">Tuesday </w:t>
            </w:r>
            <w:r w:rsidR="002B01A5">
              <w:rPr>
                <w:rFonts w:cs="Arial"/>
                <w:b/>
                <w:bCs/>
                <w:szCs w:val="22"/>
              </w:rPr>
              <w:t>22</w:t>
            </w:r>
            <w:r w:rsidR="002B01A5" w:rsidRPr="002B01A5">
              <w:rPr>
                <w:rFonts w:cs="Arial"/>
                <w:b/>
                <w:bCs/>
                <w:szCs w:val="22"/>
                <w:vertAlign w:val="superscript"/>
              </w:rPr>
              <w:t>nd</w:t>
            </w:r>
            <w:r w:rsidR="002B01A5">
              <w:rPr>
                <w:rFonts w:cs="Arial"/>
                <w:b/>
                <w:bCs/>
                <w:szCs w:val="22"/>
              </w:rPr>
              <w:t xml:space="preserve"> September</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1</w:t>
            </w:r>
            <w:r w:rsidR="007E5FFC" w:rsidRPr="00081A90">
              <w:rPr>
                <w:rFonts w:cs="Arial"/>
                <w:b/>
                <w:bCs/>
                <w:szCs w:val="22"/>
                <w:vertAlign w:val="superscript"/>
              </w:rPr>
              <w:t>st</w:t>
            </w:r>
            <w:r w:rsidR="007E5FFC" w:rsidRPr="00081A90">
              <w:rPr>
                <w:rFonts w:cs="Arial"/>
                <w:b/>
                <w:bCs/>
                <w:szCs w:val="22"/>
              </w:rPr>
              <w:t xml:space="preserve"> Floor Conference Room West 1:1, Civic Centre,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24"/>
        <w:gridCol w:w="1284"/>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2B01A5" w:rsidP="007766AC">
            <w:pPr>
              <w:spacing w:before="120" w:after="120"/>
              <w:rPr>
                <w:rFonts w:cs="Arial"/>
                <w:sz w:val="24"/>
                <w:szCs w:val="24"/>
              </w:rPr>
            </w:pPr>
            <w:r>
              <w:rPr>
                <w:rFonts w:cs="Arial"/>
                <w:sz w:val="24"/>
                <w:szCs w:val="24"/>
              </w:rPr>
              <w:t>Mike Bowden</w:t>
            </w:r>
            <w:r w:rsidR="00817A66">
              <w:rPr>
                <w:rFonts w:cs="Arial"/>
                <w:sz w:val="24"/>
                <w:szCs w:val="24"/>
              </w:rPr>
              <w:t>, Richard Baldwin</w:t>
            </w:r>
            <w:r w:rsidR="002E6CD8">
              <w:rPr>
                <w:rFonts w:cs="Arial"/>
                <w:sz w:val="24"/>
                <w:szCs w:val="24"/>
              </w:rPr>
              <w:t xml:space="preserve">, </w:t>
            </w:r>
            <w:r w:rsidR="00476485">
              <w:rPr>
                <w:rFonts w:cs="Arial"/>
                <w:bCs/>
                <w:szCs w:val="22"/>
              </w:rPr>
              <w:t>Mark Everett</w:t>
            </w:r>
            <w:r w:rsidR="007766AC">
              <w:rPr>
                <w:rFonts w:cs="Arial"/>
                <w:bCs/>
                <w:szCs w:val="22"/>
              </w:rPr>
              <w:t>.</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2B01A5">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2B01A5">
              <w:rPr>
                <w:rFonts w:cs="Arial"/>
                <w:b/>
                <w:sz w:val="24"/>
                <w:szCs w:val="24"/>
              </w:rPr>
              <w:t>12</w:t>
            </w:r>
            <w:r w:rsidR="002B01A5" w:rsidRPr="002B01A5">
              <w:rPr>
                <w:rFonts w:cs="Arial"/>
                <w:b/>
                <w:sz w:val="24"/>
                <w:szCs w:val="24"/>
                <w:vertAlign w:val="superscript"/>
              </w:rPr>
              <w:t>th</w:t>
            </w:r>
            <w:r w:rsidR="002B01A5">
              <w:rPr>
                <w:rFonts w:cs="Arial"/>
                <w:b/>
                <w:sz w:val="24"/>
                <w:szCs w:val="24"/>
              </w:rPr>
              <w:t xml:space="preserve"> May</w:t>
            </w:r>
            <w:r w:rsidR="00D36AAB">
              <w:rPr>
                <w:rFonts w:cs="Arial"/>
                <w:b/>
                <w:sz w:val="24"/>
                <w:szCs w:val="24"/>
              </w:rPr>
              <w:t xml:space="preserve"> 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Pr="009439B9" w:rsidRDefault="000B266D" w:rsidP="000B266D">
            <w:pPr>
              <w:rPr>
                <w:rFonts w:cs="Arial"/>
                <w:sz w:val="24"/>
                <w:szCs w:val="24"/>
              </w:rPr>
            </w:pPr>
            <w:r>
              <w:rPr>
                <w:rFonts w:cs="Arial"/>
                <w:sz w:val="24"/>
                <w:szCs w:val="24"/>
              </w:rPr>
              <w:t>Agreed.</w:t>
            </w:r>
            <w:r w:rsidR="00583BCB">
              <w:rPr>
                <w:rFonts w:cs="Arial"/>
                <w:sz w:val="24"/>
                <w:szCs w:val="24"/>
              </w:rPr>
              <w:t xml:space="preserve"> </w:t>
            </w:r>
          </w:p>
        </w:tc>
        <w:tc>
          <w:tcPr>
            <w:tcW w:w="1270" w:type="dxa"/>
            <w:shd w:val="clear" w:color="auto" w:fill="auto"/>
            <w:vAlign w:val="center"/>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A8038A" w:rsidRPr="008D408B" w:rsidRDefault="00D1523C" w:rsidP="00D1523C">
            <w:pPr>
              <w:pStyle w:val="ListParagraph"/>
              <w:ind w:left="0"/>
              <w:rPr>
                <w:rFonts w:cs="Arial"/>
                <w:sz w:val="24"/>
                <w:szCs w:val="24"/>
              </w:rPr>
            </w:pPr>
            <w:r>
              <w:rPr>
                <w:rFonts w:cs="Arial"/>
                <w:sz w:val="24"/>
                <w:szCs w:val="24"/>
              </w:rPr>
              <w:t>None – all on agenda.</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D1523C" w:rsidP="00D1523C">
            <w:pPr>
              <w:spacing w:before="120" w:after="120"/>
              <w:rPr>
                <w:rFonts w:cs="Arial"/>
                <w:b/>
                <w:sz w:val="24"/>
                <w:szCs w:val="24"/>
              </w:rPr>
            </w:pPr>
            <w:r>
              <w:rPr>
                <w:rFonts w:cs="Arial"/>
                <w:b/>
                <w:sz w:val="24"/>
                <w:szCs w:val="24"/>
              </w:rPr>
              <w:t>South West Schools Forum Meeting Feedback</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0C1BEC" w:rsidRDefault="00D1523C" w:rsidP="00300417">
            <w:pPr>
              <w:pStyle w:val="ListParagraph"/>
              <w:ind w:left="9"/>
              <w:rPr>
                <w:rFonts w:cs="Arial"/>
                <w:sz w:val="24"/>
                <w:szCs w:val="24"/>
              </w:rPr>
            </w:pPr>
            <w:r>
              <w:rPr>
                <w:rFonts w:cs="Arial"/>
                <w:sz w:val="24"/>
                <w:szCs w:val="24"/>
              </w:rPr>
              <w:t>Ed Harker and Richard Morgan attended the first meeting of this group and felt it was a very usef</w:t>
            </w:r>
            <w:r w:rsidR="00300417">
              <w:rPr>
                <w:rFonts w:cs="Arial"/>
                <w:sz w:val="24"/>
                <w:szCs w:val="24"/>
              </w:rPr>
              <w:t>ul forum.  EH noted to the SF the following points;</w:t>
            </w:r>
          </w:p>
          <w:p w:rsidR="00300417" w:rsidRDefault="00300417" w:rsidP="00300417">
            <w:pPr>
              <w:pStyle w:val="ListParagraph"/>
              <w:numPr>
                <w:ilvl w:val="0"/>
                <w:numId w:val="19"/>
              </w:numPr>
              <w:rPr>
                <w:rFonts w:cs="Arial"/>
                <w:sz w:val="24"/>
                <w:szCs w:val="24"/>
              </w:rPr>
            </w:pPr>
            <w:r>
              <w:rPr>
                <w:rFonts w:cs="Arial"/>
                <w:sz w:val="24"/>
                <w:szCs w:val="24"/>
              </w:rPr>
              <w:t>Other SF were differently ru</w:t>
            </w:r>
            <w:r w:rsidR="00061B7D">
              <w:rPr>
                <w:rFonts w:cs="Arial"/>
                <w:sz w:val="24"/>
                <w:szCs w:val="24"/>
              </w:rPr>
              <w:t>n from BANES i.</w:t>
            </w:r>
            <w:r>
              <w:rPr>
                <w:rFonts w:cs="Arial"/>
                <w:sz w:val="24"/>
                <w:szCs w:val="24"/>
              </w:rPr>
              <w:t>e</w:t>
            </w:r>
            <w:r w:rsidR="00061B7D">
              <w:rPr>
                <w:rFonts w:cs="Arial"/>
                <w:sz w:val="24"/>
                <w:szCs w:val="24"/>
              </w:rPr>
              <w:t>.</w:t>
            </w:r>
            <w:r>
              <w:rPr>
                <w:rFonts w:cs="Arial"/>
                <w:sz w:val="24"/>
                <w:szCs w:val="24"/>
              </w:rPr>
              <w:t>some had an independent Chair</w:t>
            </w:r>
          </w:p>
          <w:p w:rsidR="00300417" w:rsidRDefault="00300417" w:rsidP="00300417">
            <w:pPr>
              <w:pStyle w:val="ListParagraph"/>
              <w:numPr>
                <w:ilvl w:val="0"/>
                <w:numId w:val="19"/>
              </w:numPr>
              <w:rPr>
                <w:rFonts w:cs="Arial"/>
                <w:sz w:val="24"/>
                <w:szCs w:val="24"/>
              </w:rPr>
            </w:pPr>
            <w:r>
              <w:rPr>
                <w:rFonts w:cs="Arial"/>
                <w:sz w:val="24"/>
                <w:szCs w:val="24"/>
              </w:rPr>
              <w:lastRenderedPageBreak/>
              <w:t>The size of BANES meant that it was not facing the same problems as other larger L</w:t>
            </w:r>
            <w:r w:rsidR="00DC4E61">
              <w:rPr>
                <w:rFonts w:cs="Arial"/>
                <w:sz w:val="24"/>
                <w:szCs w:val="24"/>
              </w:rPr>
              <w:t>A</w:t>
            </w:r>
            <w:r>
              <w:rPr>
                <w:rFonts w:cs="Arial"/>
                <w:sz w:val="24"/>
                <w:szCs w:val="24"/>
              </w:rPr>
              <w:t>s</w:t>
            </w:r>
          </w:p>
          <w:p w:rsidR="00300417" w:rsidRDefault="00300417" w:rsidP="00300417">
            <w:pPr>
              <w:pStyle w:val="ListParagraph"/>
              <w:numPr>
                <w:ilvl w:val="0"/>
                <w:numId w:val="19"/>
              </w:numPr>
              <w:rPr>
                <w:rFonts w:cs="Arial"/>
                <w:sz w:val="24"/>
                <w:szCs w:val="24"/>
              </w:rPr>
            </w:pPr>
            <w:r>
              <w:rPr>
                <w:rFonts w:cs="Arial"/>
                <w:sz w:val="24"/>
                <w:szCs w:val="24"/>
              </w:rPr>
              <w:t>EH felt the structural ties built in between the LA and NHS in BANES has put BANES in a very good position.  This was not the same in other areas.</w:t>
            </w:r>
          </w:p>
          <w:p w:rsidR="00300417" w:rsidRDefault="00300417" w:rsidP="005D196A">
            <w:pPr>
              <w:pStyle w:val="ListParagraph"/>
              <w:numPr>
                <w:ilvl w:val="0"/>
                <w:numId w:val="19"/>
              </w:numPr>
              <w:rPr>
                <w:rFonts w:cs="Arial"/>
                <w:sz w:val="24"/>
                <w:szCs w:val="24"/>
              </w:rPr>
            </w:pPr>
            <w:r>
              <w:rPr>
                <w:rFonts w:cs="Arial"/>
                <w:sz w:val="24"/>
                <w:szCs w:val="24"/>
              </w:rPr>
              <w:t xml:space="preserve">Having the head of finance for </w:t>
            </w:r>
            <w:r w:rsidR="005D196A">
              <w:rPr>
                <w:rFonts w:cs="Arial"/>
                <w:sz w:val="24"/>
                <w:szCs w:val="24"/>
              </w:rPr>
              <w:t>s</w:t>
            </w:r>
            <w:r>
              <w:rPr>
                <w:rFonts w:cs="Arial"/>
                <w:sz w:val="24"/>
                <w:szCs w:val="24"/>
              </w:rPr>
              <w:t xml:space="preserve">chools </w:t>
            </w:r>
            <w:r w:rsidR="00F84DEA">
              <w:rPr>
                <w:rFonts w:cs="Arial"/>
                <w:sz w:val="24"/>
                <w:szCs w:val="24"/>
              </w:rPr>
              <w:t xml:space="preserve">as an integral part of </w:t>
            </w:r>
            <w:r>
              <w:rPr>
                <w:rFonts w:cs="Arial"/>
                <w:sz w:val="24"/>
                <w:szCs w:val="24"/>
              </w:rPr>
              <w:t xml:space="preserve">SF </w:t>
            </w:r>
            <w:r w:rsidR="005D196A">
              <w:rPr>
                <w:rFonts w:cs="Arial"/>
                <w:sz w:val="24"/>
                <w:szCs w:val="24"/>
              </w:rPr>
              <w:t xml:space="preserve">in BANES </w:t>
            </w:r>
            <w:r>
              <w:rPr>
                <w:rFonts w:cs="Arial"/>
                <w:sz w:val="24"/>
                <w:szCs w:val="24"/>
              </w:rPr>
              <w:t xml:space="preserve">was also very useful and important </w:t>
            </w:r>
          </w:p>
          <w:p w:rsidR="005D196A" w:rsidRDefault="005D196A" w:rsidP="005D196A">
            <w:pPr>
              <w:pStyle w:val="ListParagraph"/>
              <w:numPr>
                <w:ilvl w:val="0"/>
                <w:numId w:val="19"/>
              </w:numPr>
              <w:rPr>
                <w:rFonts w:cs="Arial"/>
                <w:sz w:val="24"/>
                <w:szCs w:val="24"/>
              </w:rPr>
            </w:pPr>
            <w:r>
              <w:rPr>
                <w:rFonts w:cs="Arial"/>
                <w:sz w:val="24"/>
                <w:szCs w:val="24"/>
              </w:rPr>
              <w:t xml:space="preserve">Good practice in BANES re Early Help/Intervention Services and Behaviour and </w:t>
            </w:r>
            <w:r w:rsidR="00E033DE">
              <w:rPr>
                <w:rFonts w:cs="Arial"/>
                <w:sz w:val="24"/>
                <w:szCs w:val="24"/>
              </w:rPr>
              <w:t>A</w:t>
            </w:r>
            <w:r>
              <w:rPr>
                <w:rFonts w:cs="Arial"/>
                <w:sz w:val="24"/>
                <w:szCs w:val="24"/>
              </w:rPr>
              <w:t>ttendance Panels were shared with the meeting</w:t>
            </w:r>
          </w:p>
          <w:p w:rsidR="005D196A" w:rsidRDefault="005D196A" w:rsidP="005D196A">
            <w:pPr>
              <w:pStyle w:val="ListParagraph"/>
              <w:rPr>
                <w:rFonts w:cs="Arial"/>
                <w:sz w:val="24"/>
                <w:szCs w:val="24"/>
              </w:rPr>
            </w:pPr>
          </w:p>
          <w:p w:rsidR="005D196A" w:rsidRPr="006C4293" w:rsidRDefault="005D196A" w:rsidP="007766AC">
            <w:pPr>
              <w:pStyle w:val="ListParagraph"/>
              <w:ind w:left="9"/>
              <w:rPr>
                <w:rFonts w:cs="Arial"/>
                <w:sz w:val="24"/>
                <w:szCs w:val="24"/>
              </w:rPr>
            </w:pPr>
            <w:r>
              <w:rPr>
                <w:rFonts w:cs="Arial"/>
                <w:sz w:val="24"/>
                <w:szCs w:val="24"/>
              </w:rPr>
              <w:t xml:space="preserve">RM added that the next meeting was being arranged by Glos. </w:t>
            </w:r>
            <w:proofErr w:type="gramStart"/>
            <w:r w:rsidR="007766AC">
              <w:rPr>
                <w:rFonts w:cs="Arial"/>
                <w:sz w:val="24"/>
                <w:szCs w:val="24"/>
              </w:rPr>
              <w:t>a</w:t>
            </w:r>
            <w:r>
              <w:rPr>
                <w:rFonts w:cs="Arial"/>
                <w:sz w:val="24"/>
                <w:szCs w:val="24"/>
              </w:rPr>
              <w:t>nd  reform</w:t>
            </w:r>
            <w:proofErr w:type="gramEnd"/>
            <w:r>
              <w:rPr>
                <w:rFonts w:cs="Arial"/>
                <w:sz w:val="24"/>
                <w:szCs w:val="24"/>
              </w:rPr>
              <w:t xml:space="preserve"> of funding was going to be discussed.  The new national funding formula could </w:t>
            </w:r>
            <w:r w:rsidR="00005886">
              <w:rPr>
                <w:rFonts w:cs="Arial"/>
                <w:sz w:val="24"/>
                <w:szCs w:val="24"/>
              </w:rPr>
              <w:t>a</w:t>
            </w:r>
            <w:r>
              <w:rPr>
                <w:rFonts w:cs="Arial"/>
                <w:sz w:val="24"/>
                <w:szCs w:val="24"/>
              </w:rPr>
              <w:t>ffect LA’s very differently</w:t>
            </w:r>
            <w:r w:rsidR="00005886">
              <w:rPr>
                <w:rFonts w:cs="Arial"/>
                <w:sz w:val="24"/>
                <w:szCs w:val="24"/>
              </w:rPr>
              <w:t>.</w:t>
            </w:r>
          </w:p>
        </w:tc>
        <w:tc>
          <w:tcPr>
            <w:tcW w:w="1270" w:type="dxa"/>
            <w:shd w:val="clear" w:color="auto" w:fill="auto"/>
            <w:vAlign w:val="center"/>
          </w:tcPr>
          <w:p w:rsidR="00583BCB" w:rsidRDefault="00583BCB"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p>
          <w:p w:rsidR="00422284" w:rsidRDefault="00422284"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284CCC" w:rsidRDefault="00284CCC"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8E4709" w:rsidRPr="009439B9" w:rsidRDefault="008E4709" w:rsidP="00794531">
            <w:pPr>
              <w:spacing w:before="120" w:after="120"/>
              <w:jc w:val="center"/>
              <w:rPr>
                <w:rFonts w:cs="Arial"/>
                <w:b/>
                <w:i/>
                <w:sz w:val="24"/>
                <w:szCs w:val="24"/>
              </w:rPr>
            </w:pP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lastRenderedPageBreak/>
              <w:t xml:space="preserve"> 5.</w:t>
            </w:r>
          </w:p>
        </w:tc>
        <w:tc>
          <w:tcPr>
            <w:tcW w:w="7738" w:type="dxa"/>
            <w:shd w:val="pct15" w:color="auto" w:fill="auto"/>
          </w:tcPr>
          <w:p w:rsidR="00B00DBE" w:rsidRDefault="00005886" w:rsidP="00330EA2">
            <w:pPr>
              <w:pStyle w:val="ListParagraph"/>
              <w:spacing w:before="120" w:after="120"/>
              <w:ind w:left="0"/>
              <w:rPr>
                <w:rFonts w:cs="Arial"/>
                <w:b/>
                <w:sz w:val="24"/>
                <w:szCs w:val="24"/>
              </w:rPr>
            </w:pPr>
            <w:r>
              <w:rPr>
                <w:rFonts w:cs="Arial"/>
                <w:b/>
                <w:sz w:val="24"/>
                <w:szCs w:val="24"/>
              </w:rPr>
              <w:t>DSG Outturn</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982B66" w:rsidRDefault="00005886" w:rsidP="00982B66">
            <w:pPr>
              <w:pStyle w:val="ListParagraph"/>
              <w:spacing w:before="120" w:after="120"/>
              <w:ind w:left="0"/>
              <w:rPr>
                <w:rFonts w:cs="Arial"/>
                <w:sz w:val="24"/>
                <w:szCs w:val="24"/>
              </w:rPr>
            </w:pPr>
            <w:r>
              <w:rPr>
                <w:rFonts w:cs="Arial"/>
                <w:sz w:val="24"/>
                <w:szCs w:val="24"/>
              </w:rPr>
              <w:t>RM presented the paper updating the SF on the financial position of the DSG for 2014/15.  SF was asked to note the underspend (£5.924m) and to consider how the resources may be utilised on other priorities in 2016/17.</w:t>
            </w:r>
            <w:r w:rsidR="00EF3E40">
              <w:rPr>
                <w:rFonts w:cs="Arial"/>
                <w:sz w:val="24"/>
                <w:szCs w:val="24"/>
              </w:rPr>
              <w:t xml:space="preserve">  RM summarised how the underspend had occurred and noted that it was considerably more than predicted.  RM anticipated that in future budget predictions would become more accurate allowing funds to </w:t>
            </w:r>
            <w:r w:rsidR="00F84DEA">
              <w:rPr>
                <w:rFonts w:cs="Arial"/>
                <w:sz w:val="24"/>
                <w:szCs w:val="24"/>
              </w:rPr>
              <w:t xml:space="preserve">be </w:t>
            </w:r>
            <w:r w:rsidR="00EF3E40">
              <w:rPr>
                <w:rFonts w:cs="Arial"/>
                <w:sz w:val="24"/>
                <w:szCs w:val="24"/>
              </w:rPr>
              <w:t>allocated earlier.  SF was asked to consider how best to use these funds before January when it can be looked at alongside b</w:t>
            </w:r>
            <w:r w:rsidR="00982B66">
              <w:rPr>
                <w:rFonts w:cs="Arial"/>
                <w:sz w:val="24"/>
                <w:szCs w:val="24"/>
              </w:rPr>
              <w:t xml:space="preserve">udget pressures.  </w:t>
            </w:r>
          </w:p>
          <w:p w:rsidR="00F9065A" w:rsidRPr="00F9065A" w:rsidRDefault="00982B66" w:rsidP="00F84DEA">
            <w:pPr>
              <w:pStyle w:val="ListParagraph"/>
              <w:spacing w:before="120" w:after="120"/>
              <w:ind w:left="0"/>
              <w:rPr>
                <w:rFonts w:cs="Arial"/>
                <w:sz w:val="24"/>
                <w:szCs w:val="24"/>
              </w:rPr>
            </w:pPr>
            <w:r>
              <w:rPr>
                <w:rFonts w:cs="Arial"/>
                <w:sz w:val="24"/>
                <w:szCs w:val="24"/>
              </w:rPr>
              <w:t xml:space="preserve">MM asked whether there would be any additional ‘one off’ release of funds </w:t>
            </w:r>
            <w:r w:rsidR="00061B7D">
              <w:rPr>
                <w:rFonts w:cs="Arial"/>
                <w:sz w:val="24"/>
                <w:szCs w:val="24"/>
              </w:rPr>
              <w:t xml:space="preserve">carried forward </w:t>
            </w:r>
            <w:r>
              <w:rPr>
                <w:rFonts w:cs="Arial"/>
                <w:sz w:val="24"/>
                <w:szCs w:val="24"/>
              </w:rPr>
              <w:t xml:space="preserve">similar to the </w:t>
            </w:r>
            <w:r w:rsidR="00061B7D">
              <w:rPr>
                <w:rFonts w:cs="Arial"/>
                <w:sz w:val="24"/>
                <w:szCs w:val="24"/>
              </w:rPr>
              <w:t>88</w:t>
            </w:r>
            <w:r>
              <w:rPr>
                <w:rFonts w:cs="Arial"/>
                <w:sz w:val="24"/>
                <w:szCs w:val="24"/>
              </w:rPr>
              <w:t>0k released previously.  RM confirmed that approx. £1.5m may be released and invited SF to think about how this money might be utilised.  EH suggested that it could be used again to subsidise inflationary pressures across the board</w:t>
            </w:r>
            <w:r w:rsidR="001E0B35">
              <w:rPr>
                <w:rFonts w:cs="Arial"/>
                <w:sz w:val="24"/>
                <w:szCs w:val="24"/>
              </w:rPr>
              <w:t xml:space="preserve">.  </w:t>
            </w:r>
            <w:proofErr w:type="spellStart"/>
            <w:r w:rsidR="001E0B35">
              <w:rPr>
                <w:rFonts w:cs="Arial"/>
                <w:sz w:val="24"/>
                <w:szCs w:val="24"/>
              </w:rPr>
              <w:t>AA</w:t>
            </w:r>
            <w:r w:rsidR="00367CB1">
              <w:rPr>
                <w:rFonts w:cs="Arial"/>
                <w:sz w:val="24"/>
                <w:szCs w:val="24"/>
              </w:rPr>
              <w:t>rlidge</w:t>
            </w:r>
            <w:proofErr w:type="spellEnd"/>
            <w:r w:rsidR="001E0B35">
              <w:rPr>
                <w:rFonts w:cs="Arial"/>
                <w:sz w:val="24"/>
                <w:szCs w:val="24"/>
              </w:rPr>
              <w:t xml:space="preserve"> commented that as much money as possible should go into school budgets.  RM said that SF should decide how to allocate this money once all pressures are clear and </w:t>
            </w:r>
            <w:r w:rsidR="00F84DEA">
              <w:rPr>
                <w:rFonts w:cs="Arial"/>
                <w:sz w:val="24"/>
                <w:szCs w:val="24"/>
              </w:rPr>
              <w:t xml:space="preserve">prioritised </w:t>
            </w:r>
            <w:r w:rsidR="001E0B35">
              <w:rPr>
                <w:rFonts w:cs="Arial"/>
                <w:sz w:val="24"/>
                <w:szCs w:val="24"/>
              </w:rPr>
              <w:t>accordingly.</w:t>
            </w:r>
          </w:p>
        </w:tc>
        <w:tc>
          <w:tcPr>
            <w:tcW w:w="1270" w:type="dxa"/>
            <w:shd w:val="clear" w:color="auto" w:fill="FFFFFF"/>
          </w:tcPr>
          <w:p w:rsidR="00B00DBE" w:rsidRDefault="00B00DBE"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t>6</w:t>
            </w:r>
            <w:r w:rsidR="00583BCB">
              <w:rPr>
                <w:rFonts w:cs="Arial"/>
                <w:b/>
                <w:sz w:val="24"/>
                <w:szCs w:val="24"/>
              </w:rPr>
              <w:t>.</w:t>
            </w:r>
          </w:p>
        </w:tc>
        <w:tc>
          <w:tcPr>
            <w:tcW w:w="7738" w:type="dxa"/>
            <w:shd w:val="pct15" w:color="auto" w:fill="auto"/>
          </w:tcPr>
          <w:p w:rsidR="00583BCB" w:rsidRPr="000B4BFC" w:rsidRDefault="001E0B35" w:rsidP="008E4709">
            <w:pPr>
              <w:pStyle w:val="ListParagraph"/>
              <w:spacing w:before="120" w:after="120"/>
              <w:ind w:left="0"/>
              <w:rPr>
                <w:rFonts w:cs="Arial"/>
                <w:b/>
                <w:sz w:val="24"/>
                <w:szCs w:val="24"/>
              </w:rPr>
            </w:pPr>
            <w:r>
              <w:rPr>
                <w:rFonts w:cs="Arial"/>
                <w:b/>
                <w:sz w:val="24"/>
                <w:szCs w:val="24"/>
              </w:rPr>
              <w:t>Budget Planning</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AA10CB" w:rsidRDefault="001E0B35" w:rsidP="00061B7D">
            <w:pPr>
              <w:pStyle w:val="ListParagraph"/>
              <w:spacing w:before="120" w:after="120"/>
              <w:ind w:left="0"/>
              <w:rPr>
                <w:rFonts w:cs="Arial"/>
                <w:sz w:val="24"/>
                <w:szCs w:val="24"/>
              </w:rPr>
            </w:pPr>
            <w:r>
              <w:rPr>
                <w:rFonts w:cs="Arial"/>
                <w:sz w:val="24"/>
                <w:szCs w:val="24"/>
              </w:rPr>
              <w:t>RM presented the 5 year planning predictions document which is a ‘work in progress’.  The table showed figures trying to predict the increase in DSG through pupil number growth</w:t>
            </w:r>
            <w:r w:rsidR="00061B7D">
              <w:rPr>
                <w:rFonts w:cs="Arial"/>
                <w:sz w:val="24"/>
                <w:szCs w:val="24"/>
              </w:rPr>
              <w:t xml:space="preserve">.  With no inflationary increase in DSG there was a predicted shortfall in 2016/17 of approx. £1.8m.  </w:t>
            </w:r>
          </w:p>
          <w:p w:rsidR="008D5F4B" w:rsidRDefault="00061B7D" w:rsidP="008D5F4B">
            <w:pPr>
              <w:pStyle w:val="ListParagraph"/>
              <w:spacing w:before="120" w:after="120"/>
              <w:ind w:left="0"/>
              <w:rPr>
                <w:rFonts w:cs="Arial"/>
                <w:sz w:val="24"/>
                <w:szCs w:val="24"/>
              </w:rPr>
            </w:pPr>
            <w:r>
              <w:rPr>
                <w:rFonts w:cs="Arial"/>
                <w:sz w:val="24"/>
                <w:szCs w:val="24"/>
              </w:rPr>
              <w:t xml:space="preserve">RM had sent a Schools Balances questionnaire to all </w:t>
            </w:r>
            <w:r w:rsidR="00F84DEA">
              <w:rPr>
                <w:rFonts w:cs="Arial"/>
                <w:sz w:val="24"/>
                <w:szCs w:val="24"/>
              </w:rPr>
              <w:t xml:space="preserve">academy </w:t>
            </w:r>
            <w:r>
              <w:rPr>
                <w:rFonts w:cs="Arial"/>
                <w:sz w:val="24"/>
                <w:szCs w:val="24"/>
              </w:rPr>
              <w:t>schools but had received very few responses.  Those received</w:t>
            </w:r>
            <w:bookmarkStart w:id="0" w:name="_GoBack"/>
            <w:bookmarkEnd w:id="0"/>
            <w:r>
              <w:rPr>
                <w:rFonts w:cs="Arial"/>
                <w:sz w:val="24"/>
                <w:szCs w:val="24"/>
              </w:rPr>
              <w:t xml:space="preserve"> </w:t>
            </w:r>
            <w:r w:rsidR="00F84DEA">
              <w:rPr>
                <w:rFonts w:cs="Arial"/>
                <w:sz w:val="24"/>
                <w:szCs w:val="24"/>
              </w:rPr>
              <w:t xml:space="preserve">were built in to the total school projections which </w:t>
            </w:r>
            <w:r>
              <w:rPr>
                <w:rFonts w:cs="Arial"/>
                <w:sz w:val="24"/>
                <w:szCs w:val="24"/>
              </w:rPr>
              <w:t>show a potential deficit of £1.2m in 2016/17.  RM noted that schools had budgeted very conservatively in the past</w:t>
            </w:r>
            <w:r w:rsidR="00E2495C">
              <w:rPr>
                <w:rFonts w:cs="Arial"/>
                <w:sz w:val="24"/>
                <w:szCs w:val="24"/>
              </w:rPr>
              <w:t xml:space="preserve"> and if you looked at what had happened in the past this</w:t>
            </w:r>
            <w:r>
              <w:rPr>
                <w:rFonts w:cs="Arial"/>
                <w:sz w:val="24"/>
                <w:szCs w:val="24"/>
              </w:rPr>
              <w:t xml:space="preserve"> would be a surplus of £1m.  MM informed SF that this issue</w:t>
            </w:r>
            <w:r w:rsidR="00E2495C">
              <w:rPr>
                <w:rFonts w:cs="Arial"/>
                <w:sz w:val="24"/>
                <w:szCs w:val="24"/>
              </w:rPr>
              <w:t xml:space="preserve"> had been discussed at BASCL and all agreed that schools are planning much more accurately.  SF noted that schools had already made savings in previous years and opportunities for savings were </w:t>
            </w:r>
            <w:r w:rsidR="00E2495C">
              <w:rPr>
                <w:rFonts w:cs="Arial"/>
                <w:sz w:val="24"/>
                <w:szCs w:val="24"/>
              </w:rPr>
              <w:lastRenderedPageBreak/>
              <w:t>now hard to find.  Capital funding was also becoming an issue and TW noted that if constant investment was not made then systems start to fall down.  KB expressed concerns about schools ‘falling through the cracks’ and some schools were already in serious staffing situations now – not 2 years</w:t>
            </w:r>
            <w:r w:rsidR="00DC3485">
              <w:rPr>
                <w:rFonts w:cs="Arial"/>
                <w:sz w:val="24"/>
                <w:szCs w:val="24"/>
              </w:rPr>
              <w:t>’</w:t>
            </w:r>
            <w:r w:rsidR="00E2495C">
              <w:rPr>
                <w:rFonts w:cs="Arial"/>
                <w:sz w:val="24"/>
                <w:szCs w:val="24"/>
              </w:rPr>
              <w:t xml:space="preserve"> time. R</w:t>
            </w:r>
            <w:r w:rsidR="008D5F4B">
              <w:rPr>
                <w:rFonts w:cs="Arial"/>
                <w:sz w:val="24"/>
                <w:szCs w:val="24"/>
              </w:rPr>
              <w:t>M</w:t>
            </w:r>
            <w:r w:rsidR="00E2495C">
              <w:rPr>
                <w:rFonts w:cs="Arial"/>
                <w:sz w:val="24"/>
                <w:szCs w:val="24"/>
              </w:rPr>
              <w:t xml:space="preserve"> appreciated that different schools were in different positions but the LA has to look at allocating funds to priorities and cannot allocate to individual schools.  SF felt it would be useful to obtain a more accurate picture of school</w:t>
            </w:r>
            <w:r w:rsidR="008D5F4B">
              <w:rPr>
                <w:rFonts w:cs="Arial"/>
                <w:sz w:val="24"/>
                <w:szCs w:val="24"/>
              </w:rPr>
              <w:t xml:space="preserve"> budget predictions.</w:t>
            </w:r>
          </w:p>
          <w:p w:rsidR="008D5F4B" w:rsidRPr="008D5F4B" w:rsidRDefault="008D5F4B" w:rsidP="008D5F4B">
            <w:pPr>
              <w:pStyle w:val="ListParagraph"/>
              <w:spacing w:before="120" w:after="120"/>
              <w:ind w:left="0"/>
              <w:rPr>
                <w:rFonts w:cs="Arial"/>
                <w:b/>
                <w:sz w:val="24"/>
                <w:szCs w:val="24"/>
              </w:rPr>
            </w:pPr>
            <w:r w:rsidRPr="008D5F4B">
              <w:rPr>
                <w:rFonts w:cs="Arial"/>
                <w:b/>
                <w:sz w:val="24"/>
                <w:szCs w:val="24"/>
              </w:rPr>
              <w:t xml:space="preserve">ACTION: Academies were requested to respond to the questionnaire  </w:t>
            </w:r>
          </w:p>
          <w:p w:rsidR="00061B7D" w:rsidRPr="00B51180" w:rsidRDefault="008D5F4B" w:rsidP="008D5F4B">
            <w:pPr>
              <w:pStyle w:val="ListParagraph"/>
              <w:spacing w:before="120" w:after="120"/>
              <w:ind w:left="0"/>
              <w:rPr>
                <w:rFonts w:cs="Arial"/>
                <w:sz w:val="24"/>
                <w:szCs w:val="24"/>
              </w:rPr>
            </w:pPr>
            <w:r w:rsidRPr="008D5F4B">
              <w:rPr>
                <w:rFonts w:cs="Arial"/>
                <w:b/>
                <w:sz w:val="24"/>
                <w:szCs w:val="24"/>
              </w:rPr>
              <w:t>ACTION: RM to resend questionnaire to HT and finance managers</w:t>
            </w:r>
            <w:r w:rsidR="00E2495C">
              <w:rPr>
                <w:rFonts w:cs="Arial"/>
                <w:sz w:val="24"/>
                <w:szCs w:val="24"/>
              </w:rPr>
              <w:t xml:space="preserve"> </w:t>
            </w:r>
          </w:p>
        </w:tc>
        <w:tc>
          <w:tcPr>
            <w:tcW w:w="1270" w:type="dxa"/>
            <w:shd w:val="clear" w:color="auto" w:fill="FFFFFF"/>
          </w:tcPr>
          <w:p w:rsidR="00B00928" w:rsidRDefault="00B00928"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A8038A" w:rsidRDefault="00A8038A"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r>
              <w:rPr>
                <w:rFonts w:cs="Arial"/>
                <w:b/>
                <w:i/>
                <w:sz w:val="24"/>
                <w:szCs w:val="24"/>
              </w:rPr>
              <w:t>RM</w:t>
            </w:r>
          </w:p>
          <w:p w:rsidR="008D5F4B" w:rsidRDefault="008D5F4B" w:rsidP="00794531">
            <w:pPr>
              <w:spacing w:before="120" w:after="120"/>
              <w:jc w:val="center"/>
              <w:rPr>
                <w:rFonts w:cs="Arial"/>
                <w:b/>
                <w:i/>
                <w:sz w:val="24"/>
                <w:szCs w:val="24"/>
              </w:rPr>
            </w:pPr>
          </w:p>
          <w:p w:rsidR="007766AC" w:rsidRDefault="007766AC" w:rsidP="00794531">
            <w:pPr>
              <w:spacing w:before="120" w:after="120"/>
              <w:jc w:val="center"/>
              <w:rPr>
                <w:rFonts w:cs="Arial"/>
                <w:b/>
                <w:i/>
                <w:sz w:val="24"/>
                <w:szCs w:val="24"/>
              </w:rPr>
            </w:pPr>
          </w:p>
          <w:p w:rsidR="008D5F4B" w:rsidRDefault="008D5F4B" w:rsidP="00794531">
            <w:pPr>
              <w:spacing w:before="120" w:after="120"/>
              <w:jc w:val="center"/>
              <w:rPr>
                <w:rFonts w:cs="Arial"/>
                <w:b/>
                <w:i/>
                <w:sz w:val="24"/>
                <w:szCs w:val="24"/>
              </w:rPr>
            </w:pPr>
          </w:p>
          <w:p w:rsidR="008D5F4B" w:rsidRDefault="008D5F4B" w:rsidP="00794531">
            <w:pPr>
              <w:spacing w:before="120" w:after="120"/>
              <w:jc w:val="center"/>
              <w:rPr>
                <w:rFonts w:cs="Arial"/>
                <w:b/>
                <w:i/>
                <w:sz w:val="24"/>
                <w:szCs w:val="24"/>
              </w:rPr>
            </w:pPr>
          </w:p>
          <w:p w:rsidR="008D5F4B" w:rsidRDefault="008D5F4B" w:rsidP="00794531">
            <w:pPr>
              <w:spacing w:before="120" w:after="120"/>
              <w:jc w:val="center"/>
              <w:rPr>
                <w:rFonts w:cs="Arial"/>
                <w:b/>
                <w:i/>
                <w:sz w:val="24"/>
                <w:szCs w:val="24"/>
              </w:rPr>
            </w:pPr>
            <w:r>
              <w:rPr>
                <w:rFonts w:cs="Arial"/>
                <w:b/>
                <w:i/>
                <w:sz w:val="24"/>
                <w:szCs w:val="24"/>
              </w:rPr>
              <w:t>Academy HT</w:t>
            </w:r>
          </w:p>
          <w:p w:rsidR="008D5F4B" w:rsidRDefault="008D5F4B" w:rsidP="00794531">
            <w:pPr>
              <w:spacing w:before="120" w:after="120"/>
              <w:jc w:val="center"/>
              <w:rPr>
                <w:rFonts w:cs="Arial"/>
                <w:b/>
                <w:i/>
                <w:sz w:val="24"/>
                <w:szCs w:val="24"/>
              </w:rPr>
            </w:pPr>
            <w:r>
              <w:rPr>
                <w:rFonts w:cs="Arial"/>
                <w:b/>
                <w:i/>
                <w:sz w:val="24"/>
                <w:szCs w:val="24"/>
              </w:rPr>
              <w:t>RM</w:t>
            </w: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lastRenderedPageBreak/>
              <w:t>7.</w:t>
            </w:r>
          </w:p>
        </w:tc>
        <w:tc>
          <w:tcPr>
            <w:tcW w:w="7738" w:type="dxa"/>
            <w:shd w:val="pct15" w:color="auto" w:fill="auto"/>
          </w:tcPr>
          <w:p w:rsidR="00B00928" w:rsidRDefault="008D5F4B" w:rsidP="008E4709">
            <w:pPr>
              <w:pStyle w:val="ListParagraph"/>
              <w:spacing w:before="120" w:after="120"/>
              <w:ind w:left="0"/>
              <w:rPr>
                <w:rFonts w:cs="Arial"/>
                <w:b/>
                <w:sz w:val="24"/>
                <w:szCs w:val="24"/>
              </w:rPr>
            </w:pPr>
            <w:r>
              <w:rPr>
                <w:rFonts w:cs="Arial"/>
                <w:b/>
                <w:sz w:val="24"/>
                <w:szCs w:val="24"/>
              </w:rPr>
              <w:t>Exclusion Funding</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8D5F4B" w:rsidRDefault="008D5F4B" w:rsidP="00A74043">
            <w:pPr>
              <w:pStyle w:val="ListParagraph"/>
              <w:spacing w:before="120" w:after="120"/>
              <w:ind w:left="0"/>
              <w:rPr>
                <w:rFonts w:cs="Arial"/>
                <w:sz w:val="24"/>
                <w:szCs w:val="24"/>
              </w:rPr>
            </w:pPr>
            <w:r>
              <w:rPr>
                <w:rFonts w:cs="Arial"/>
                <w:sz w:val="24"/>
                <w:szCs w:val="24"/>
              </w:rPr>
              <w:t>Andrea Arlidge declared an interest for this item.</w:t>
            </w:r>
          </w:p>
          <w:p w:rsidR="00DC7916" w:rsidRDefault="008D5F4B" w:rsidP="00DC7916">
            <w:pPr>
              <w:pStyle w:val="ListParagraph"/>
              <w:spacing w:before="120" w:after="120"/>
              <w:ind w:left="0"/>
              <w:rPr>
                <w:rFonts w:cs="Arial"/>
                <w:sz w:val="24"/>
                <w:szCs w:val="24"/>
              </w:rPr>
            </w:pPr>
            <w:r>
              <w:rPr>
                <w:rFonts w:cs="Arial"/>
                <w:sz w:val="24"/>
                <w:szCs w:val="24"/>
              </w:rPr>
              <w:t xml:space="preserve">RM presented the paper proposing a significant change to the existing situation </w:t>
            </w:r>
            <w:r w:rsidR="00DC7916">
              <w:rPr>
                <w:rFonts w:cs="Arial"/>
                <w:sz w:val="24"/>
                <w:szCs w:val="24"/>
              </w:rPr>
              <w:t>re school budgets in respect of pupils that are permanently excluded (24 this year).  SF discussed the proposal and agreed that it was good and fair and a further step towards equitability.  Money should follow the pupil.  SF felt that the proposal should be enhanced to include the pupil premium and R</w:t>
            </w:r>
            <w:r w:rsidR="00942375">
              <w:rPr>
                <w:rFonts w:cs="Arial"/>
                <w:sz w:val="24"/>
                <w:szCs w:val="24"/>
              </w:rPr>
              <w:t>M</w:t>
            </w:r>
            <w:r w:rsidR="00DC7916">
              <w:rPr>
                <w:rFonts w:cs="Arial"/>
                <w:sz w:val="24"/>
                <w:szCs w:val="24"/>
              </w:rPr>
              <w:t xml:space="preserve"> agreed to make the amendment and bring the paper back to the September meeting.</w:t>
            </w:r>
          </w:p>
          <w:p w:rsidR="00A74043" w:rsidRPr="00DC7916" w:rsidRDefault="00DC7916" w:rsidP="00DC7916">
            <w:pPr>
              <w:pStyle w:val="ListParagraph"/>
              <w:spacing w:before="120" w:after="120"/>
              <w:ind w:left="0"/>
              <w:rPr>
                <w:rFonts w:cs="Arial"/>
                <w:b/>
                <w:sz w:val="24"/>
                <w:szCs w:val="24"/>
              </w:rPr>
            </w:pPr>
            <w:r w:rsidRPr="00DC7916">
              <w:rPr>
                <w:rFonts w:cs="Arial"/>
                <w:b/>
                <w:sz w:val="24"/>
                <w:szCs w:val="24"/>
              </w:rPr>
              <w:t>ACTION; RM to amend the paper to include the pupil premium and bring back to SF September meeting.</w:t>
            </w:r>
          </w:p>
        </w:tc>
        <w:tc>
          <w:tcPr>
            <w:tcW w:w="1270" w:type="dxa"/>
            <w:shd w:val="clear" w:color="auto" w:fill="FFFFFF"/>
          </w:tcPr>
          <w:p w:rsidR="00AA10CB" w:rsidRDefault="00AA10CB"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p>
          <w:p w:rsidR="00DC7916" w:rsidRDefault="00DC7916" w:rsidP="00794531">
            <w:pPr>
              <w:spacing w:before="120" w:after="120"/>
              <w:jc w:val="center"/>
              <w:rPr>
                <w:rFonts w:cs="Arial"/>
                <w:b/>
                <w:i/>
                <w:sz w:val="24"/>
                <w:szCs w:val="24"/>
              </w:rPr>
            </w:pPr>
            <w:r>
              <w:rPr>
                <w:rFonts w:cs="Arial"/>
                <w:b/>
                <w:i/>
                <w:sz w:val="24"/>
                <w:szCs w:val="24"/>
              </w:rPr>
              <w:t>RM</w:t>
            </w: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t>8.</w:t>
            </w:r>
          </w:p>
        </w:tc>
        <w:tc>
          <w:tcPr>
            <w:tcW w:w="7738" w:type="dxa"/>
            <w:shd w:val="pct15" w:color="auto" w:fill="auto"/>
          </w:tcPr>
          <w:p w:rsidR="00AA10CB" w:rsidRDefault="00DC7916" w:rsidP="00942375">
            <w:pPr>
              <w:pStyle w:val="ListParagraph"/>
              <w:spacing w:before="120" w:after="120"/>
              <w:ind w:left="0"/>
              <w:rPr>
                <w:rFonts w:cs="Arial"/>
                <w:b/>
                <w:sz w:val="24"/>
                <w:szCs w:val="24"/>
              </w:rPr>
            </w:pPr>
            <w:r>
              <w:rPr>
                <w:rFonts w:cs="Arial"/>
                <w:b/>
                <w:sz w:val="24"/>
                <w:szCs w:val="24"/>
              </w:rPr>
              <w:t>Children in Need and Child Protection P</w:t>
            </w:r>
            <w:r w:rsidR="00942375">
              <w:rPr>
                <w:rFonts w:cs="Arial"/>
                <w:b/>
                <w:sz w:val="24"/>
                <w:szCs w:val="24"/>
              </w:rPr>
              <w:t>l</w:t>
            </w:r>
            <w:r>
              <w:rPr>
                <w:rFonts w:cs="Arial"/>
                <w:b/>
                <w:sz w:val="24"/>
                <w:szCs w:val="24"/>
              </w:rPr>
              <w:t>ans</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6946EF" w:rsidRPr="00DC3485" w:rsidRDefault="00DC7916" w:rsidP="00110A67">
            <w:pPr>
              <w:pStyle w:val="ListParagraph"/>
              <w:spacing w:before="120" w:after="120"/>
              <w:ind w:left="0"/>
              <w:rPr>
                <w:rFonts w:cs="Arial"/>
                <w:sz w:val="24"/>
                <w:szCs w:val="24"/>
              </w:rPr>
            </w:pPr>
            <w:r w:rsidRPr="00DC3485">
              <w:rPr>
                <w:rFonts w:cs="Arial"/>
                <w:sz w:val="24"/>
                <w:szCs w:val="24"/>
              </w:rPr>
              <w:t xml:space="preserve">Ashley Ayre presented a proposal asking SF to support </w:t>
            </w:r>
            <w:r w:rsidR="00942375" w:rsidRPr="00DC3485">
              <w:rPr>
                <w:rFonts w:cs="Arial"/>
                <w:sz w:val="24"/>
                <w:szCs w:val="24"/>
              </w:rPr>
              <w:t xml:space="preserve">some short and focused research to map the ChiN/CPP population and the additional workload implications for schools.  This proposal had come about as a result of AA’s visits to primary schools and concerns expressed by a number of HT about the additional work associated with children </w:t>
            </w:r>
            <w:r w:rsidR="006946EF" w:rsidRPr="00DC3485">
              <w:rPr>
                <w:rFonts w:cs="Arial"/>
                <w:sz w:val="24"/>
                <w:szCs w:val="24"/>
              </w:rPr>
              <w:t>with CP Plans which often falls to the HT or Deputy HT.  AA wants to try and understand the pressures – particularly in smaller schools.  SF is asked to support this research in order to recognise schools under additional pressures and to perhaps offer some assistance over 1-2 years initially.</w:t>
            </w:r>
          </w:p>
          <w:p w:rsidR="00110A67" w:rsidRPr="00DC3485" w:rsidRDefault="006946EF" w:rsidP="006946EF">
            <w:pPr>
              <w:pStyle w:val="ListParagraph"/>
              <w:numPr>
                <w:ilvl w:val="0"/>
                <w:numId w:val="20"/>
              </w:numPr>
              <w:spacing w:before="120" w:after="120"/>
              <w:rPr>
                <w:rFonts w:cs="Arial"/>
                <w:sz w:val="24"/>
                <w:szCs w:val="24"/>
              </w:rPr>
            </w:pPr>
            <w:r w:rsidRPr="00DC3485">
              <w:rPr>
                <w:rFonts w:cs="Arial"/>
                <w:sz w:val="24"/>
                <w:szCs w:val="24"/>
              </w:rPr>
              <w:t>AH commented that this issue is being brought up by a number of schools at NAHT meetings</w:t>
            </w:r>
          </w:p>
          <w:p w:rsidR="006946EF" w:rsidRPr="00DC3485" w:rsidRDefault="006946EF" w:rsidP="006946EF">
            <w:pPr>
              <w:pStyle w:val="ListParagraph"/>
              <w:numPr>
                <w:ilvl w:val="0"/>
                <w:numId w:val="20"/>
              </w:numPr>
              <w:spacing w:before="120" w:after="120"/>
              <w:rPr>
                <w:rFonts w:cs="Arial"/>
                <w:sz w:val="24"/>
                <w:szCs w:val="24"/>
              </w:rPr>
            </w:pPr>
            <w:r w:rsidRPr="00DC3485">
              <w:rPr>
                <w:rFonts w:cs="Arial"/>
                <w:sz w:val="24"/>
                <w:szCs w:val="24"/>
              </w:rPr>
              <w:t>JD – Secondary school now employs a full-time support worker – this would not be possible for a primary school</w:t>
            </w:r>
          </w:p>
          <w:p w:rsidR="006946EF" w:rsidRPr="00DC3485" w:rsidRDefault="006946EF" w:rsidP="006946EF">
            <w:pPr>
              <w:pStyle w:val="ListParagraph"/>
              <w:numPr>
                <w:ilvl w:val="0"/>
                <w:numId w:val="20"/>
              </w:numPr>
              <w:spacing w:before="120" w:after="120"/>
              <w:rPr>
                <w:rFonts w:cs="Arial"/>
                <w:sz w:val="24"/>
                <w:szCs w:val="24"/>
              </w:rPr>
            </w:pPr>
            <w:r w:rsidRPr="00DC3485">
              <w:rPr>
                <w:rFonts w:cs="Arial"/>
                <w:sz w:val="24"/>
                <w:szCs w:val="24"/>
              </w:rPr>
              <w:t>RL said that a total of 38 meetings had been attended by her staff in relation to this issue</w:t>
            </w:r>
          </w:p>
          <w:p w:rsidR="006946EF" w:rsidRPr="00DC3485" w:rsidRDefault="006946EF" w:rsidP="006946EF">
            <w:pPr>
              <w:pStyle w:val="ListParagraph"/>
              <w:numPr>
                <w:ilvl w:val="0"/>
                <w:numId w:val="20"/>
              </w:numPr>
              <w:spacing w:before="120" w:after="120"/>
              <w:rPr>
                <w:rFonts w:cs="Arial"/>
                <w:sz w:val="24"/>
                <w:szCs w:val="24"/>
              </w:rPr>
            </w:pPr>
            <w:r w:rsidRPr="00DC3485">
              <w:rPr>
                <w:rFonts w:cs="Arial"/>
                <w:sz w:val="24"/>
                <w:szCs w:val="24"/>
              </w:rPr>
              <w:t>MSB added that this is an additional pressure particularly for schools in RI and if anything can be done to alleviate pressures it would be helpful</w:t>
            </w:r>
          </w:p>
          <w:p w:rsidR="006946EF" w:rsidRPr="00DC3485" w:rsidRDefault="006946EF" w:rsidP="00DC3485">
            <w:pPr>
              <w:pStyle w:val="ListParagraph"/>
              <w:spacing w:before="120" w:after="120"/>
              <w:ind w:left="9"/>
              <w:rPr>
                <w:rFonts w:cs="Arial"/>
                <w:sz w:val="24"/>
                <w:szCs w:val="24"/>
              </w:rPr>
            </w:pPr>
            <w:r w:rsidRPr="00DC3485">
              <w:rPr>
                <w:rFonts w:cs="Arial"/>
                <w:sz w:val="24"/>
                <w:szCs w:val="24"/>
              </w:rPr>
              <w:t>SF asked AA to carry out the research and looked forward to</w:t>
            </w:r>
            <w:r>
              <w:rPr>
                <w:rFonts w:cs="Arial"/>
                <w:b/>
                <w:sz w:val="24"/>
                <w:szCs w:val="24"/>
              </w:rPr>
              <w:t xml:space="preserve"> </w:t>
            </w:r>
            <w:r w:rsidRPr="00DC3485">
              <w:rPr>
                <w:rFonts w:cs="Arial"/>
                <w:sz w:val="24"/>
                <w:szCs w:val="24"/>
              </w:rPr>
              <w:t xml:space="preserve">seeing </w:t>
            </w:r>
            <w:r w:rsidRPr="00DC3485">
              <w:rPr>
                <w:rFonts w:cs="Arial"/>
                <w:sz w:val="24"/>
                <w:szCs w:val="24"/>
              </w:rPr>
              <w:lastRenderedPageBreak/>
              <w:t>the results in the autumn.</w:t>
            </w:r>
          </w:p>
          <w:p w:rsidR="00A8038A" w:rsidRDefault="006946EF" w:rsidP="00DD4835">
            <w:pPr>
              <w:pStyle w:val="ListParagraph"/>
              <w:spacing w:before="120" w:after="120"/>
              <w:ind w:left="9"/>
              <w:rPr>
                <w:rFonts w:cs="Arial"/>
                <w:b/>
                <w:sz w:val="24"/>
                <w:szCs w:val="24"/>
              </w:rPr>
            </w:pPr>
            <w:r>
              <w:rPr>
                <w:rFonts w:cs="Arial"/>
                <w:b/>
                <w:sz w:val="24"/>
                <w:szCs w:val="24"/>
              </w:rPr>
              <w:t>ACTION</w:t>
            </w:r>
            <w:r w:rsidR="00DC3485">
              <w:rPr>
                <w:rFonts w:cs="Arial"/>
                <w:b/>
                <w:sz w:val="24"/>
                <w:szCs w:val="24"/>
              </w:rPr>
              <w:t>; AA to instigate research and bring</w:t>
            </w:r>
            <w:r>
              <w:rPr>
                <w:rFonts w:cs="Arial"/>
                <w:b/>
                <w:sz w:val="24"/>
                <w:szCs w:val="24"/>
              </w:rPr>
              <w:t xml:space="preserve"> back </w:t>
            </w:r>
            <w:r w:rsidR="006306FF">
              <w:rPr>
                <w:rFonts w:cs="Arial"/>
                <w:b/>
                <w:sz w:val="24"/>
                <w:szCs w:val="24"/>
              </w:rPr>
              <w:t xml:space="preserve">to </w:t>
            </w:r>
            <w:r>
              <w:rPr>
                <w:rFonts w:cs="Arial"/>
                <w:b/>
                <w:sz w:val="24"/>
                <w:szCs w:val="24"/>
              </w:rPr>
              <w:t>SF when results are available</w:t>
            </w:r>
          </w:p>
        </w:tc>
        <w:tc>
          <w:tcPr>
            <w:tcW w:w="1270" w:type="dxa"/>
            <w:shd w:val="clear" w:color="auto" w:fill="FFFFFF"/>
          </w:tcPr>
          <w:p w:rsidR="00AA10CB" w:rsidRDefault="00AA10CB"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p>
          <w:p w:rsidR="006946EF" w:rsidRDefault="006946EF" w:rsidP="00794531">
            <w:pPr>
              <w:spacing w:before="120" w:after="120"/>
              <w:jc w:val="center"/>
              <w:rPr>
                <w:rFonts w:cs="Arial"/>
                <w:b/>
                <w:i/>
                <w:sz w:val="24"/>
                <w:szCs w:val="24"/>
              </w:rPr>
            </w:pPr>
            <w:r>
              <w:rPr>
                <w:rFonts w:cs="Arial"/>
                <w:b/>
                <w:i/>
                <w:sz w:val="24"/>
                <w:szCs w:val="24"/>
              </w:rPr>
              <w:t>AA</w:t>
            </w:r>
          </w:p>
        </w:tc>
      </w:tr>
      <w:tr w:rsidR="00AA10CB" w:rsidRPr="006D0BE6" w:rsidTr="00033E63">
        <w:tc>
          <w:tcPr>
            <w:tcW w:w="700" w:type="dxa"/>
            <w:shd w:val="clear" w:color="auto" w:fill="D9D9D9"/>
          </w:tcPr>
          <w:p w:rsidR="00AA10CB" w:rsidRDefault="00D57271" w:rsidP="00D57271">
            <w:pPr>
              <w:spacing w:before="120" w:after="120"/>
              <w:jc w:val="center"/>
              <w:rPr>
                <w:rFonts w:cs="Arial"/>
                <w:b/>
                <w:sz w:val="24"/>
                <w:szCs w:val="24"/>
              </w:rPr>
            </w:pPr>
            <w:r>
              <w:rPr>
                <w:rFonts w:cs="Arial"/>
                <w:b/>
                <w:sz w:val="24"/>
                <w:szCs w:val="24"/>
              </w:rPr>
              <w:lastRenderedPageBreak/>
              <w:t>9.</w:t>
            </w:r>
          </w:p>
        </w:tc>
        <w:tc>
          <w:tcPr>
            <w:tcW w:w="7738" w:type="dxa"/>
            <w:shd w:val="clear" w:color="auto" w:fill="D9D9D9"/>
          </w:tcPr>
          <w:p w:rsidR="00AA10CB" w:rsidRDefault="00DC3485" w:rsidP="008E4709">
            <w:pPr>
              <w:pStyle w:val="ListParagraph"/>
              <w:spacing w:before="120" w:after="120"/>
              <w:ind w:left="0"/>
              <w:rPr>
                <w:rFonts w:cs="Arial"/>
                <w:b/>
                <w:sz w:val="24"/>
                <w:szCs w:val="24"/>
              </w:rPr>
            </w:pPr>
            <w:r>
              <w:rPr>
                <w:rFonts w:cs="Arial"/>
                <w:b/>
                <w:sz w:val="24"/>
                <w:szCs w:val="24"/>
              </w:rPr>
              <w:t>School Balances (Maintained Schools only)</w:t>
            </w:r>
          </w:p>
        </w:tc>
        <w:tc>
          <w:tcPr>
            <w:tcW w:w="1270" w:type="dxa"/>
            <w:shd w:val="clear" w:color="auto" w:fill="D9D9D9"/>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176646" w:rsidRPr="003E0DC0" w:rsidRDefault="00DC3485" w:rsidP="00176646">
            <w:pPr>
              <w:pStyle w:val="ListParagraph"/>
              <w:spacing w:before="120" w:after="120"/>
              <w:ind w:left="0"/>
              <w:rPr>
                <w:rFonts w:cs="Arial"/>
                <w:sz w:val="24"/>
                <w:szCs w:val="24"/>
              </w:rPr>
            </w:pPr>
            <w:r w:rsidRPr="003E0DC0">
              <w:rPr>
                <w:rFonts w:cs="Arial"/>
                <w:sz w:val="24"/>
                <w:szCs w:val="24"/>
              </w:rPr>
              <w:t xml:space="preserve">RM presented the paper informing SF of the revenue balances held by maintained schools and requesting SF to ratify the recommendation </w:t>
            </w:r>
            <w:r w:rsidR="003E0DC0" w:rsidRPr="003E0DC0">
              <w:rPr>
                <w:rFonts w:cs="Arial"/>
                <w:sz w:val="24"/>
                <w:szCs w:val="24"/>
              </w:rPr>
              <w:t>in Appendix B re retention of excessive balances.</w:t>
            </w:r>
            <w:r w:rsidR="003E0DC0">
              <w:rPr>
                <w:rFonts w:cs="Arial"/>
                <w:sz w:val="24"/>
                <w:szCs w:val="24"/>
              </w:rPr>
              <w:t xml:space="preserve">  RM added that compared to other LAs BANES had very slightly higher balances.  RM planned to bring information for the whole of the South West to a future meeting.</w:t>
            </w:r>
          </w:p>
          <w:p w:rsidR="003E0DC0" w:rsidRDefault="003E0DC0" w:rsidP="00176646">
            <w:pPr>
              <w:pStyle w:val="ListParagraph"/>
              <w:spacing w:before="120" w:after="120"/>
              <w:ind w:left="0"/>
              <w:rPr>
                <w:rFonts w:cs="Arial"/>
                <w:b/>
                <w:sz w:val="24"/>
                <w:szCs w:val="24"/>
              </w:rPr>
            </w:pPr>
            <w:r>
              <w:rPr>
                <w:rFonts w:cs="Arial"/>
                <w:b/>
                <w:sz w:val="24"/>
                <w:szCs w:val="24"/>
              </w:rPr>
              <w:t xml:space="preserve">VOTE – </w:t>
            </w:r>
            <w:r w:rsidR="006306FF">
              <w:rPr>
                <w:rFonts w:cs="Arial"/>
                <w:b/>
                <w:sz w:val="24"/>
                <w:szCs w:val="24"/>
              </w:rPr>
              <w:t xml:space="preserve">recommendation </w:t>
            </w:r>
            <w:r>
              <w:rPr>
                <w:rFonts w:cs="Arial"/>
                <w:b/>
                <w:sz w:val="24"/>
                <w:szCs w:val="24"/>
              </w:rPr>
              <w:t>agreed unanimously</w:t>
            </w:r>
          </w:p>
        </w:tc>
        <w:tc>
          <w:tcPr>
            <w:tcW w:w="1270" w:type="dxa"/>
            <w:shd w:val="clear" w:color="auto" w:fill="FFFFFF"/>
          </w:tcPr>
          <w:p w:rsidR="00AA10CB" w:rsidRDefault="00AA10CB" w:rsidP="00794531">
            <w:pPr>
              <w:spacing w:before="120" w:after="120"/>
              <w:jc w:val="center"/>
              <w:rPr>
                <w:rFonts w:cs="Arial"/>
                <w:b/>
                <w:i/>
                <w:sz w:val="24"/>
                <w:szCs w:val="24"/>
              </w:rPr>
            </w:pPr>
          </w:p>
          <w:p w:rsidR="003E0DC0" w:rsidRDefault="003E0DC0" w:rsidP="00794531">
            <w:pPr>
              <w:spacing w:before="120" w:after="120"/>
              <w:jc w:val="center"/>
              <w:rPr>
                <w:rFonts w:cs="Arial"/>
                <w:b/>
                <w:i/>
                <w:sz w:val="24"/>
                <w:szCs w:val="24"/>
              </w:rPr>
            </w:pPr>
          </w:p>
          <w:p w:rsidR="003E0DC0" w:rsidRDefault="003E0DC0" w:rsidP="00794531">
            <w:pPr>
              <w:spacing w:before="120" w:after="120"/>
              <w:jc w:val="center"/>
              <w:rPr>
                <w:rFonts w:cs="Arial"/>
                <w:b/>
                <w:i/>
                <w:sz w:val="24"/>
                <w:szCs w:val="24"/>
              </w:rPr>
            </w:pPr>
            <w:r>
              <w:rPr>
                <w:rFonts w:cs="Arial"/>
                <w:b/>
                <w:i/>
                <w:sz w:val="24"/>
                <w:szCs w:val="24"/>
              </w:rPr>
              <w:t>RM</w:t>
            </w:r>
          </w:p>
        </w:tc>
      </w:tr>
      <w:tr w:rsidR="00D57271" w:rsidRPr="006D0BE6" w:rsidTr="00033E63">
        <w:tc>
          <w:tcPr>
            <w:tcW w:w="700" w:type="dxa"/>
            <w:shd w:val="clear" w:color="auto" w:fill="D9D9D9"/>
          </w:tcPr>
          <w:p w:rsidR="00D57271" w:rsidRDefault="00D954A1" w:rsidP="00D954A1">
            <w:pPr>
              <w:spacing w:before="120" w:after="120"/>
              <w:jc w:val="center"/>
              <w:rPr>
                <w:rFonts w:cs="Arial"/>
                <w:b/>
                <w:sz w:val="24"/>
                <w:szCs w:val="24"/>
              </w:rPr>
            </w:pPr>
            <w:r>
              <w:rPr>
                <w:rFonts w:cs="Arial"/>
                <w:b/>
                <w:sz w:val="24"/>
                <w:szCs w:val="24"/>
              </w:rPr>
              <w:t>10.</w:t>
            </w:r>
          </w:p>
        </w:tc>
        <w:tc>
          <w:tcPr>
            <w:tcW w:w="7738" w:type="dxa"/>
            <w:shd w:val="clear" w:color="auto" w:fill="D9D9D9"/>
          </w:tcPr>
          <w:p w:rsidR="00D57271" w:rsidRDefault="00D954A1" w:rsidP="008E4709">
            <w:pPr>
              <w:pStyle w:val="ListParagraph"/>
              <w:spacing w:before="120" w:after="120"/>
              <w:ind w:left="0"/>
              <w:rPr>
                <w:rFonts w:cs="Arial"/>
                <w:b/>
                <w:sz w:val="24"/>
                <w:szCs w:val="24"/>
              </w:rPr>
            </w:pPr>
            <w:r>
              <w:rPr>
                <w:rFonts w:cs="Arial"/>
                <w:b/>
                <w:sz w:val="24"/>
                <w:szCs w:val="24"/>
              </w:rPr>
              <w:t>AOB</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3E0DC0" w:rsidRPr="00294A49" w:rsidRDefault="003E0DC0" w:rsidP="003E0DC0">
            <w:pPr>
              <w:pStyle w:val="ListParagraph"/>
              <w:numPr>
                <w:ilvl w:val="0"/>
                <w:numId w:val="18"/>
              </w:numPr>
              <w:spacing w:before="120" w:after="120"/>
              <w:ind w:left="0"/>
              <w:rPr>
                <w:rFonts w:cs="Arial"/>
                <w:sz w:val="24"/>
                <w:szCs w:val="24"/>
              </w:rPr>
            </w:pPr>
            <w:r>
              <w:rPr>
                <w:rFonts w:cs="Arial"/>
                <w:b/>
                <w:sz w:val="24"/>
                <w:szCs w:val="24"/>
              </w:rPr>
              <w:t xml:space="preserve">I.  </w:t>
            </w:r>
            <w:r w:rsidRPr="00294A49">
              <w:rPr>
                <w:rFonts w:cs="Arial"/>
                <w:sz w:val="24"/>
                <w:szCs w:val="24"/>
              </w:rPr>
              <w:t>MM introduced Cllr. Michael Evans (Cabinet Member for Children’s Services) and Cabinet Assistant Cllr. Emma Dixon.</w:t>
            </w:r>
          </w:p>
          <w:p w:rsidR="003E0DC0" w:rsidRPr="00294A49" w:rsidRDefault="003E0DC0" w:rsidP="003E0DC0">
            <w:pPr>
              <w:pStyle w:val="ListParagraph"/>
              <w:spacing w:before="120" w:after="120"/>
              <w:rPr>
                <w:rFonts w:cs="Arial"/>
                <w:sz w:val="24"/>
                <w:szCs w:val="24"/>
              </w:rPr>
            </w:pPr>
            <w:r w:rsidRPr="00294A49">
              <w:rPr>
                <w:rFonts w:cs="Arial"/>
                <w:sz w:val="24"/>
                <w:szCs w:val="24"/>
              </w:rPr>
              <w:t xml:space="preserve">Cllr. Evans thanked SF for the invitation to the meeting and gave a brief </w:t>
            </w:r>
            <w:r w:rsidR="00BD7CD9" w:rsidRPr="00294A49">
              <w:rPr>
                <w:rFonts w:cs="Arial"/>
                <w:sz w:val="24"/>
                <w:szCs w:val="24"/>
              </w:rPr>
              <w:t>résumé</w:t>
            </w:r>
            <w:r w:rsidR="002127E8" w:rsidRPr="00294A49">
              <w:rPr>
                <w:rFonts w:cs="Arial"/>
                <w:sz w:val="24"/>
                <w:szCs w:val="24"/>
              </w:rPr>
              <w:t xml:space="preserve"> of his career and experience.  Cllr. Evans expressed the hope that he would be able to make a helpful contribution during his period of office particularly in the management of limited resources and childhood obesity.  MM enquired whether the council had any capital investment plans.  AAyre responded that the council had a huge capit</w:t>
            </w:r>
            <w:r w:rsidR="00294A49" w:rsidRPr="00294A49">
              <w:rPr>
                <w:rFonts w:cs="Arial"/>
                <w:sz w:val="24"/>
                <w:szCs w:val="24"/>
              </w:rPr>
              <w:t>a</w:t>
            </w:r>
            <w:r w:rsidR="002127E8" w:rsidRPr="00294A49">
              <w:rPr>
                <w:rFonts w:cs="Arial"/>
                <w:sz w:val="24"/>
                <w:szCs w:val="24"/>
              </w:rPr>
              <w:t>l investment plan and that a capit</w:t>
            </w:r>
            <w:r w:rsidR="00F81968">
              <w:rPr>
                <w:rFonts w:cs="Arial"/>
                <w:sz w:val="24"/>
                <w:szCs w:val="24"/>
              </w:rPr>
              <w:t>a</w:t>
            </w:r>
            <w:r w:rsidR="002127E8" w:rsidRPr="00294A49">
              <w:rPr>
                <w:rFonts w:cs="Arial"/>
                <w:sz w:val="24"/>
                <w:szCs w:val="24"/>
              </w:rPr>
              <w:t>l rev</w:t>
            </w:r>
            <w:r w:rsidR="00F81968">
              <w:rPr>
                <w:rFonts w:cs="Arial"/>
                <w:sz w:val="24"/>
                <w:szCs w:val="24"/>
              </w:rPr>
              <w:t>iew</w:t>
            </w:r>
            <w:r w:rsidR="002127E8" w:rsidRPr="00294A49">
              <w:rPr>
                <w:rFonts w:cs="Arial"/>
                <w:sz w:val="24"/>
                <w:szCs w:val="24"/>
              </w:rPr>
              <w:t xml:space="preserve"> was going on</w:t>
            </w:r>
            <w:r w:rsidR="00294A49" w:rsidRPr="00294A49">
              <w:rPr>
                <w:rFonts w:cs="Arial"/>
                <w:sz w:val="24"/>
                <w:szCs w:val="24"/>
              </w:rPr>
              <w:t xml:space="preserve">.  Any capital expenditure would be made on a business case proposal. </w:t>
            </w:r>
          </w:p>
          <w:p w:rsidR="00294A49" w:rsidRPr="00294A49" w:rsidRDefault="00294A49" w:rsidP="003E0DC0">
            <w:pPr>
              <w:pStyle w:val="ListParagraph"/>
              <w:spacing w:before="120" w:after="120"/>
              <w:rPr>
                <w:rFonts w:cs="Arial"/>
                <w:sz w:val="24"/>
                <w:szCs w:val="24"/>
              </w:rPr>
            </w:pPr>
            <w:r w:rsidRPr="00294A49">
              <w:rPr>
                <w:rFonts w:cs="Arial"/>
                <w:sz w:val="24"/>
                <w:szCs w:val="24"/>
              </w:rPr>
              <w:t>AArlidge added that as an academy they were keen to maintain a good relationship with the LA.  Cllr. Evans was pleased that this was the case.</w:t>
            </w:r>
          </w:p>
          <w:p w:rsidR="002127E8" w:rsidRDefault="00294A49" w:rsidP="002127E8">
            <w:pPr>
              <w:pStyle w:val="ListParagraph"/>
              <w:numPr>
                <w:ilvl w:val="0"/>
                <w:numId w:val="18"/>
              </w:numPr>
              <w:spacing w:before="120" w:after="120"/>
              <w:rPr>
                <w:rFonts w:cs="Arial"/>
                <w:sz w:val="24"/>
                <w:szCs w:val="24"/>
              </w:rPr>
            </w:pPr>
            <w:r>
              <w:rPr>
                <w:rFonts w:cs="Arial"/>
                <w:sz w:val="24"/>
                <w:szCs w:val="24"/>
              </w:rPr>
              <w:t xml:space="preserve">JD asked for clarity about the current contract with Bristol for the Sensory Impaired Service.  JD was concerned </w:t>
            </w:r>
            <w:r w:rsidR="00B80CD2">
              <w:rPr>
                <w:rFonts w:cs="Arial"/>
                <w:sz w:val="24"/>
                <w:szCs w:val="24"/>
              </w:rPr>
              <w:t>whether the service was meeting needs effectively.  AAyre said he would look at this issue with Chris Wilford (Head of vulnerable learning) and SF agreed to add this to the agenda for discussion at the next meeting.</w:t>
            </w:r>
          </w:p>
          <w:p w:rsidR="00B80CD2" w:rsidRPr="00DD4835" w:rsidRDefault="00B80CD2" w:rsidP="00B80CD2">
            <w:pPr>
              <w:pStyle w:val="ListParagraph"/>
              <w:spacing w:before="120" w:after="120"/>
              <w:rPr>
                <w:rFonts w:cs="Arial"/>
                <w:b/>
                <w:sz w:val="24"/>
                <w:szCs w:val="24"/>
              </w:rPr>
            </w:pPr>
            <w:r w:rsidRPr="00DD4835">
              <w:rPr>
                <w:rFonts w:cs="Arial"/>
                <w:b/>
                <w:sz w:val="24"/>
                <w:szCs w:val="24"/>
              </w:rPr>
              <w:t>ACTION: AA to discuss with Chris Wilford.</w:t>
            </w:r>
          </w:p>
          <w:p w:rsidR="00B80CD2" w:rsidRPr="00DD4835" w:rsidRDefault="00B80CD2" w:rsidP="00B80CD2">
            <w:pPr>
              <w:pStyle w:val="ListParagraph"/>
              <w:spacing w:before="120" w:after="120"/>
              <w:rPr>
                <w:rFonts w:cs="Arial"/>
                <w:b/>
                <w:sz w:val="24"/>
                <w:szCs w:val="24"/>
              </w:rPr>
            </w:pPr>
            <w:r w:rsidRPr="00DD4835">
              <w:rPr>
                <w:rFonts w:cs="Arial"/>
                <w:b/>
                <w:sz w:val="24"/>
                <w:szCs w:val="24"/>
              </w:rPr>
              <w:t>ACTION RM to add to next agenda for discussion</w:t>
            </w:r>
          </w:p>
          <w:p w:rsidR="00B80CD2" w:rsidRDefault="00B80CD2" w:rsidP="00B80CD2">
            <w:pPr>
              <w:pStyle w:val="ListParagraph"/>
              <w:numPr>
                <w:ilvl w:val="0"/>
                <w:numId w:val="18"/>
              </w:numPr>
              <w:spacing w:before="120" w:after="120"/>
              <w:rPr>
                <w:rFonts w:cs="Arial"/>
                <w:sz w:val="24"/>
                <w:szCs w:val="24"/>
              </w:rPr>
            </w:pPr>
            <w:r>
              <w:rPr>
                <w:rFonts w:cs="Arial"/>
                <w:sz w:val="24"/>
                <w:szCs w:val="24"/>
              </w:rPr>
              <w:t xml:space="preserve">EH asked about school meal prices.  RM said there would be a new contract </w:t>
            </w:r>
            <w:r w:rsidR="00DD4835">
              <w:rPr>
                <w:rFonts w:cs="Arial"/>
                <w:sz w:val="24"/>
                <w:szCs w:val="24"/>
              </w:rPr>
              <w:t xml:space="preserve">in place </w:t>
            </w:r>
            <w:r>
              <w:rPr>
                <w:rFonts w:cs="Arial"/>
                <w:sz w:val="24"/>
                <w:szCs w:val="24"/>
              </w:rPr>
              <w:t xml:space="preserve">from July 2016 and agreed to add this </w:t>
            </w:r>
            <w:r w:rsidR="00DD4835">
              <w:rPr>
                <w:rFonts w:cs="Arial"/>
                <w:sz w:val="24"/>
                <w:szCs w:val="24"/>
              </w:rPr>
              <w:t>for discussion to</w:t>
            </w:r>
            <w:r>
              <w:rPr>
                <w:rFonts w:cs="Arial"/>
                <w:sz w:val="24"/>
                <w:szCs w:val="24"/>
              </w:rPr>
              <w:t xml:space="preserve"> the September agenda.</w:t>
            </w:r>
          </w:p>
          <w:p w:rsidR="00B80CD2" w:rsidRPr="00DD4835" w:rsidRDefault="00B80CD2" w:rsidP="00B80CD2">
            <w:pPr>
              <w:pStyle w:val="ListParagraph"/>
              <w:spacing w:before="120" w:after="120"/>
              <w:rPr>
                <w:rFonts w:cs="Arial"/>
                <w:b/>
                <w:sz w:val="24"/>
                <w:szCs w:val="24"/>
              </w:rPr>
            </w:pPr>
            <w:r w:rsidRPr="00DD4835">
              <w:rPr>
                <w:rFonts w:cs="Arial"/>
                <w:b/>
                <w:sz w:val="24"/>
                <w:szCs w:val="24"/>
              </w:rPr>
              <w:t>ACTION: RM to add Schools Meal Prices to September Agenda.</w:t>
            </w:r>
          </w:p>
          <w:p w:rsidR="00B80CD2" w:rsidRDefault="00B80CD2" w:rsidP="00B80CD2">
            <w:pPr>
              <w:pStyle w:val="ListParagraph"/>
              <w:numPr>
                <w:ilvl w:val="0"/>
                <w:numId w:val="18"/>
              </w:numPr>
              <w:spacing w:before="120" w:after="120"/>
              <w:rPr>
                <w:rFonts w:cs="Arial"/>
                <w:sz w:val="24"/>
                <w:szCs w:val="24"/>
              </w:rPr>
            </w:pPr>
            <w:r>
              <w:rPr>
                <w:rFonts w:cs="Arial"/>
                <w:sz w:val="24"/>
                <w:szCs w:val="24"/>
              </w:rPr>
              <w:t>AArlidge requested clarification regarding what schools can expect as part of the SLA/protocol for facilities time.  RM agreed to follow this up with Hester Edmund.</w:t>
            </w:r>
          </w:p>
          <w:p w:rsidR="00DD4835" w:rsidRPr="00DD4835" w:rsidRDefault="00B80CD2" w:rsidP="00DD4835">
            <w:pPr>
              <w:pStyle w:val="ListParagraph"/>
              <w:spacing w:before="120" w:after="120"/>
              <w:ind w:left="9"/>
              <w:rPr>
                <w:rFonts w:cs="Arial"/>
                <w:b/>
                <w:sz w:val="24"/>
                <w:szCs w:val="24"/>
              </w:rPr>
            </w:pPr>
            <w:r w:rsidRPr="00DD4835">
              <w:rPr>
                <w:rFonts w:cs="Arial"/>
                <w:b/>
                <w:sz w:val="24"/>
                <w:szCs w:val="24"/>
              </w:rPr>
              <w:lastRenderedPageBreak/>
              <w:t>ACTION; RM to clarify with Hester Edmund</w:t>
            </w:r>
          </w:p>
          <w:p w:rsidR="00B80CD2" w:rsidRPr="00DD4835" w:rsidRDefault="00DD4835" w:rsidP="00DD4835">
            <w:pPr>
              <w:pStyle w:val="ListParagraph"/>
              <w:spacing w:before="120" w:after="120"/>
              <w:ind w:left="434" w:hanging="425"/>
              <w:rPr>
                <w:rFonts w:cs="Arial"/>
                <w:sz w:val="24"/>
                <w:szCs w:val="24"/>
              </w:rPr>
            </w:pPr>
            <w:r w:rsidRPr="00DD4835">
              <w:rPr>
                <w:rFonts w:cs="Arial"/>
                <w:b/>
                <w:sz w:val="24"/>
                <w:szCs w:val="24"/>
              </w:rPr>
              <w:t>V</w:t>
            </w:r>
            <w:r>
              <w:rPr>
                <w:rFonts w:cs="Arial"/>
                <w:sz w:val="24"/>
                <w:szCs w:val="24"/>
              </w:rPr>
              <w:t xml:space="preserve">.   </w:t>
            </w:r>
            <w:r w:rsidRPr="00DD4835">
              <w:rPr>
                <w:rFonts w:cs="Arial"/>
                <w:sz w:val="24"/>
                <w:szCs w:val="24"/>
              </w:rPr>
              <w:t xml:space="preserve">TW </w:t>
            </w:r>
            <w:r>
              <w:rPr>
                <w:rFonts w:cs="Arial"/>
                <w:sz w:val="24"/>
                <w:szCs w:val="24"/>
              </w:rPr>
              <w:t>informed SF that he was no longer available to attend on a Tuesday afternoon due to other commitments and would therefore stand down next year.  MM thanked him for his contribution.</w:t>
            </w:r>
          </w:p>
          <w:p w:rsidR="0009466F" w:rsidRPr="0009466F" w:rsidRDefault="0009466F" w:rsidP="0009466F">
            <w:pPr>
              <w:pStyle w:val="ListParagraph"/>
              <w:spacing w:before="120" w:after="120"/>
              <w:ind w:left="0"/>
              <w:rPr>
                <w:rFonts w:cs="Arial"/>
                <w:sz w:val="24"/>
                <w:szCs w:val="24"/>
              </w:rPr>
            </w:pPr>
          </w:p>
        </w:tc>
        <w:tc>
          <w:tcPr>
            <w:tcW w:w="1270" w:type="dxa"/>
            <w:shd w:val="clear" w:color="auto" w:fill="FFFFFF"/>
          </w:tcPr>
          <w:p w:rsidR="00D57271" w:rsidRDefault="00D57271"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r>
              <w:rPr>
                <w:rFonts w:cs="Arial"/>
                <w:b/>
                <w:i/>
                <w:sz w:val="24"/>
                <w:szCs w:val="24"/>
              </w:rPr>
              <w:t>AA</w:t>
            </w:r>
          </w:p>
          <w:p w:rsidR="00B80CD2" w:rsidRDefault="00B80CD2" w:rsidP="00794531">
            <w:pPr>
              <w:spacing w:before="120" w:after="120"/>
              <w:jc w:val="center"/>
              <w:rPr>
                <w:rFonts w:cs="Arial"/>
                <w:b/>
                <w:i/>
                <w:sz w:val="24"/>
                <w:szCs w:val="24"/>
              </w:rPr>
            </w:pPr>
            <w:r>
              <w:rPr>
                <w:rFonts w:cs="Arial"/>
                <w:b/>
                <w:i/>
                <w:sz w:val="24"/>
                <w:szCs w:val="24"/>
              </w:rPr>
              <w:t>RM</w:t>
            </w:r>
          </w:p>
          <w:p w:rsidR="00B80CD2" w:rsidRDefault="00B80CD2" w:rsidP="00794531">
            <w:pPr>
              <w:spacing w:before="120" w:after="120"/>
              <w:jc w:val="center"/>
              <w:rPr>
                <w:rFonts w:cs="Arial"/>
                <w:b/>
                <w:i/>
                <w:sz w:val="24"/>
                <w:szCs w:val="24"/>
              </w:rPr>
            </w:pPr>
            <w:r>
              <w:rPr>
                <w:rFonts w:cs="Arial"/>
                <w:b/>
                <w:i/>
                <w:sz w:val="24"/>
                <w:szCs w:val="24"/>
              </w:rPr>
              <w:t>RM</w:t>
            </w:r>
          </w:p>
          <w:p w:rsidR="00B80CD2" w:rsidRDefault="00B80CD2" w:rsidP="00794531">
            <w:pPr>
              <w:spacing w:before="120" w:after="120"/>
              <w:jc w:val="center"/>
              <w:rPr>
                <w:rFonts w:cs="Arial"/>
                <w:b/>
                <w:i/>
                <w:sz w:val="24"/>
                <w:szCs w:val="24"/>
              </w:rPr>
            </w:pPr>
          </w:p>
          <w:p w:rsidR="007766AC" w:rsidRDefault="007766AC" w:rsidP="00794531">
            <w:pPr>
              <w:spacing w:before="120" w:after="120"/>
              <w:jc w:val="center"/>
              <w:rPr>
                <w:rFonts w:cs="Arial"/>
                <w:b/>
                <w:i/>
                <w:sz w:val="24"/>
                <w:szCs w:val="24"/>
              </w:rPr>
            </w:pPr>
          </w:p>
          <w:p w:rsidR="007766AC" w:rsidRDefault="007766AC" w:rsidP="00794531">
            <w:pPr>
              <w:spacing w:before="120" w:after="120"/>
              <w:jc w:val="center"/>
              <w:rPr>
                <w:rFonts w:cs="Arial"/>
                <w:b/>
                <w:i/>
                <w:sz w:val="24"/>
                <w:szCs w:val="24"/>
              </w:rPr>
            </w:pPr>
          </w:p>
          <w:p w:rsidR="00B80CD2" w:rsidRDefault="00B80CD2" w:rsidP="00794531">
            <w:pPr>
              <w:spacing w:before="120" w:after="120"/>
              <w:jc w:val="center"/>
              <w:rPr>
                <w:rFonts w:cs="Arial"/>
                <w:b/>
                <w:i/>
                <w:sz w:val="24"/>
                <w:szCs w:val="24"/>
              </w:rPr>
            </w:pPr>
            <w:r>
              <w:rPr>
                <w:rFonts w:cs="Arial"/>
                <w:b/>
                <w:i/>
                <w:sz w:val="24"/>
                <w:szCs w:val="24"/>
              </w:rPr>
              <w:t>RM</w:t>
            </w:r>
          </w:p>
        </w:tc>
      </w:tr>
      <w:tr w:rsidR="00D57271" w:rsidRPr="006D0BE6" w:rsidTr="00033E63">
        <w:tc>
          <w:tcPr>
            <w:tcW w:w="700" w:type="dxa"/>
            <w:shd w:val="clear" w:color="auto" w:fill="D9D9D9"/>
          </w:tcPr>
          <w:p w:rsidR="00D57271" w:rsidRDefault="0009466F" w:rsidP="009439B9">
            <w:pPr>
              <w:spacing w:before="120" w:after="120"/>
              <w:rPr>
                <w:rFonts w:cs="Arial"/>
                <w:b/>
                <w:sz w:val="24"/>
                <w:szCs w:val="24"/>
              </w:rPr>
            </w:pPr>
            <w:r>
              <w:rPr>
                <w:rFonts w:cs="Arial"/>
                <w:b/>
                <w:sz w:val="24"/>
                <w:szCs w:val="24"/>
              </w:rPr>
              <w:lastRenderedPageBreak/>
              <w:t>11.</w:t>
            </w:r>
          </w:p>
        </w:tc>
        <w:tc>
          <w:tcPr>
            <w:tcW w:w="7738" w:type="dxa"/>
            <w:shd w:val="clear" w:color="auto" w:fill="D9D9D9"/>
          </w:tcPr>
          <w:p w:rsidR="00D57271" w:rsidRDefault="0009466F" w:rsidP="008E4709">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D57271" w:rsidRPr="0009466F" w:rsidRDefault="00DD4835" w:rsidP="008E4709">
            <w:pPr>
              <w:pStyle w:val="ListParagraph"/>
              <w:spacing w:before="120" w:after="120"/>
              <w:ind w:left="0"/>
              <w:rPr>
                <w:rFonts w:cs="Arial"/>
                <w:sz w:val="24"/>
                <w:szCs w:val="24"/>
              </w:rPr>
            </w:pPr>
            <w:r>
              <w:rPr>
                <w:rFonts w:cs="Arial"/>
                <w:sz w:val="24"/>
                <w:szCs w:val="24"/>
              </w:rPr>
              <w:t>22</w:t>
            </w:r>
            <w:r w:rsidRPr="00DD4835">
              <w:rPr>
                <w:rFonts w:cs="Arial"/>
                <w:sz w:val="24"/>
                <w:szCs w:val="24"/>
                <w:vertAlign w:val="superscript"/>
              </w:rPr>
              <w:t>nd</w:t>
            </w:r>
            <w:r>
              <w:rPr>
                <w:rFonts w:cs="Arial"/>
                <w:sz w:val="24"/>
                <w:szCs w:val="24"/>
              </w:rPr>
              <w:t xml:space="preserve"> September</w:t>
            </w:r>
            <w:r w:rsidR="0009466F" w:rsidRPr="0009466F">
              <w:rPr>
                <w:rFonts w:cs="Arial"/>
                <w:sz w:val="24"/>
                <w:szCs w:val="24"/>
              </w:rPr>
              <w:t xml:space="preserve"> 2015, Civic Centre West 1.1</w:t>
            </w:r>
          </w:p>
        </w:tc>
        <w:tc>
          <w:tcPr>
            <w:tcW w:w="1270" w:type="dxa"/>
            <w:shd w:val="clear" w:color="auto" w:fill="FFFFFF"/>
          </w:tcPr>
          <w:p w:rsidR="00D57271" w:rsidRDefault="00D57271" w:rsidP="00794531">
            <w:pPr>
              <w:spacing w:before="120" w:after="120"/>
              <w:jc w:val="center"/>
              <w:rPr>
                <w:rFonts w:cs="Arial"/>
                <w:b/>
                <w:i/>
                <w:sz w:val="24"/>
                <w:szCs w:val="24"/>
              </w:rPr>
            </w:pPr>
          </w:p>
        </w:tc>
      </w:tr>
    </w:tbl>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sectPr w:rsidR="0024144A"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C5" w:rsidRDefault="00506EC5">
      <w:r>
        <w:separator/>
      </w:r>
    </w:p>
  </w:endnote>
  <w:endnote w:type="continuationSeparator" w:id="0">
    <w:p w:rsidR="00506EC5" w:rsidRDefault="0050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3D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3DB8">
      <w:rPr>
        <w:b/>
        <w:bCs/>
        <w:noProof/>
      </w:rPr>
      <w:t>5</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C5" w:rsidRDefault="00506EC5">
      <w:r>
        <w:separator/>
      </w:r>
    </w:p>
  </w:footnote>
  <w:footnote w:type="continuationSeparator" w:id="0">
    <w:p w:rsidR="00506EC5" w:rsidRDefault="0050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7A3DB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1">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4">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9">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19"/>
  </w:num>
  <w:num w:numId="6">
    <w:abstractNumId w:val="8"/>
  </w:num>
  <w:num w:numId="7">
    <w:abstractNumId w:val="17"/>
  </w:num>
  <w:num w:numId="8">
    <w:abstractNumId w:val="14"/>
  </w:num>
  <w:num w:numId="9">
    <w:abstractNumId w:val="11"/>
  </w:num>
  <w:num w:numId="10">
    <w:abstractNumId w:val="0"/>
  </w:num>
  <w:num w:numId="11">
    <w:abstractNumId w:val="2"/>
  </w:num>
  <w:num w:numId="12">
    <w:abstractNumId w:val="5"/>
  </w:num>
  <w:num w:numId="13">
    <w:abstractNumId w:val="9"/>
  </w:num>
  <w:num w:numId="14">
    <w:abstractNumId w:val="16"/>
  </w:num>
  <w:num w:numId="15">
    <w:abstractNumId w:val="6"/>
  </w:num>
  <w:num w:numId="16">
    <w:abstractNumId w:val="15"/>
  </w:num>
  <w:num w:numId="17">
    <w:abstractNumId w:val="18"/>
  </w:num>
  <w:num w:numId="18">
    <w:abstractNumId w:val="12"/>
  </w:num>
  <w:num w:numId="19">
    <w:abstractNumId w:val="10"/>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05886"/>
    <w:rsid w:val="00011E90"/>
    <w:rsid w:val="0002046A"/>
    <w:rsid w:val="00031A25"/>
    <w:rsid w:val="00033E63"/>
    <w:rsid w:val="00040185"/>
    <w:rsid w:val="00047021"/>
    <w:rsid w:val="000477D0"/>
    <w:rsid w:val="00050D0C"/>
    <w:rsid w:val="00051199"/>
    <w:rsid w:val="00061B7D"/>
    <w:rsid w:val="00065089"/>
    <w:rsid w:val="00067F38"/>
    <w:rsid w:val="00070598"/>
    <w:rsid w:val="00072756"/>
    <w:rsid w:val="00081A6B"/>
    <w:rsid w:val="00081A90"/>
    <w:rsid w:val="0009466F"/>
    <w:rsid w:val="00097F11"/>
    <w:rsid w:val="000A3249"/>
    <w:rsid w:val="000B0577"/>
    <w:rsid w:val="000B266D"/>
    <w:rsid w:val="000B4BFC"/>
    <w:rsid w:val="000B5F4D"/>
    <w:rsid w:val="000C1BEC"/>
    <w:rsid w:val="000C47E3"/>
    <w:rsid w:val="000C513F"/>
    <w:rsid w:val="000D13E0"/>
    <w:rsid w:val="000D18F3"/>
    <w:rsid w:val="000D288A"/>
    <w:rsid w:val="000D2DFE"/>
    <w:rsid w:val="000E1B30"/>
    <w:rsid w:val="000E31EC"/>
    <w:rsid w:val="000E3CE1"/>
    <w:rsid w:val="000E5485"/>
    <w:rsid w:val="000E58F8"/>
    <w:rsid w:val="000F10BA"/>
    <w:rsid w:val="00102E32"/>
    <w:rsid w:val="001038DC"/>
    <w:rsid w:val="00110A67"/>
    <w:rsid w:val="00125D2D"/>
    <w:rsid w:val="00141709"/>
    <w:rsid w:val="001423AA"/>
    <w:rsid w:val="001533CE"/>
    <w:rsid w:val="001622E0"/>
    <w:rsid w:val="00173C12"/>
    <w:rsid w:val="00173C2C"/>
    <w:rsid w:val="00176646"/>
    <w:rsid w:val="00184297"/>
    <w:rsid w:val="00194046"/>
    <w:rsid w:val="0019643B"/>
    <w:rsid w:val="001A48DB"/>
    <w:rsid w:val="001A5F4A"/>
    <w:rsid w:val="001A74EB"/>
    <w:rsid w:val="001B67E4"/>
    <w:rsid w:val="001C1CF7"/>
    <w:rsid w:val="001D0A16"/>
    <w:rsid w:val="001D0A98"/>
    <w:rsid w:val="001D4923"/>
    <w:rsid w:val="001E0B35"/>
    <w:rsid w:val="001E54BC"/>
    <w:rsid w:val="001F0E2C"/>
    <w:rsid w:val="001F11E9"/>
    <w:rsid w:val="001F1C32"/>
    <w:rsid w:val="001F2A4D"/>
    <w:rsid w:val="001F31E7"/>
    <w:rsid w:val="001F6EAC"/>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543B8"/>
    <w:rsid w:val="00254936"/>
    <w:rsid w:val="002552F0"/>
    <w:rsid w:val="00261B7C"/>
    <w:rsid w:val="00265C56"/>
    <w:rsid w:val="0027008F"/>
    <w:rsid w:val="00271A65"/>
    <w:rsid w:val="00273DC1"/>
    <w:rsid w:val="00284CCC"/>
    <w:rsid w:val="00294A49"/>
    <w:rsid w:val="002A2F52"/>
    <w:rsid w:val="002B01A5"/>
    <w:rsid w:val="002B761D"/>
    <w:rsid w:val="002B78DD"/>
    <w:rsid w:val="002B7A55"/>
    <w:rsid w:val="002C1D8A"/>
    <w:rsid w:val="002D29A3"/>
    <w:rsid w:val="002D4739"/>
    <w:rsid w:val="002E21E2"/>
    <w:rsid w:val="002E28A5"/>
    <w:rsid w:val="002E5298"/>
    <w:rsid w:val="002E54A8"/>
    <w:rsid w:val="002E6CD8"/>
    <w:rsid w:val="002F048D"/>
    <w:rsid w:val="002F0FC7"/>
    <w:rsid w:val="002F5107"/>
    <w:rsid w:val="002F687B"/>
    <w:rsid w:val="00300417"/>
    <w:rsid w:val="00302D87"/>
    <w:rsid w:val="00305F26"/>
    <w:rsid w:val="003122F8"/>
    <w:rsid w:val="00313B8D"/>
    <w:rsid w:val="00320436"/>
    <w:rsid w:val="00325B03"/>
    <w:rsid w:val="00327FCC"/>
    <w:rsid w:val="00330EA2"/>
    <w:rsid w:val="003325B6"/>
    <w:rsid w:val="00340FCA"/>
    <w:rsid w:val="003429CA"/>
    <w:rsid w:val="003440DF"/>
    <w:rsid w:val="00345662"/>
    <w:rsid w:val="0034611B"/>
    <w:rsid w:val="0034666E"/>
    <w:rsid w:val="003542F0"/>
    <w:rsid w:val="00354B57"/>
    <w:rsid w:val="00357343"/>
    <w:rsid w:val="003606E0"/>
    <w:rsid w:val="00361435"/>
    <w:rsid w:val="00361C36"/>
    <w:rsid w:val="00363F7D"/>
    <w:rsid w:val="003649E3"/>
    <w:rsid w:val="00364E05"/>
    <w:rsid w:val="00367CB1"/>
    <w:rsid w:val="00372EF6"/>
    <w:rsid w:val="00375D5F"/>
    <w:rsid w:val="00385623"/>
    <w:rsid w:val="003903BB"/>
    <w:rsid w:val="0039478F"/>
    <w:rsid w:val="003A384D"/>
    <w:rsid w:val="003A78F2"/>
    <w:rsid w:val="003B19C7"/>
    <w:rsid w:val="003B3D75"/>
    <w:rsid w:val="003B50FF"/>
    <w:rsid w:val="003B7AFD"/>
    <w:rsid w:val="003B7F13"/>
    <w:rsid w:val="003D0737"/>
    <w:rsid w:val="003D42AF"/>
    <w:rsid w:val="003D5CCA"/>
    <w:rsid w:val="003D6559"/>
    <w:rsid w:val="003E0DC0"/>
    <w:rsid w:val="003E402E"/>
    <w:rsid w:val="003E5007"/>
    <w:rsid w:val="003E630D"/>
    <w:rsid w:val="003F0181"/>
    <w:rsid w:val="003F1DF5"/>
    <w:rsid w:val="003F62B9"/>
    <w:rsid w:val="00400A85"/>
    <w:rsid w:val="00402303"/>
    <w:rsid w:val="0040710A"/>
    <w:rsid w:val="00411375"/>
    <w:rsid w:val="0041660E"/>
    <w:rsid w:val="00422284"/>
    <w:rsid w:val="004222DD"/>
    <w:rsid w:val="0042322F"/>
    <w:rsid w:val="00427717"/>
    <w:rsid w:val="00430D8A"/>
    <w:rsid w:val="00433E7E"/>
    <w:rsid w:val="00437421"/>
    <w:rsid w:val="00440E00"/>
    <w:rsid w:val="00441339"/>
    <w:rsid w:val="00446CC4"/>
    <w:rsid w:val="00446FD6"/>
    <w:rsid w:val="004615A9"/>
    <w:rsid w:val="004677E9"/>
    <w:rsid w:val="00476485"/>
    <w:rsid w:val="00482971"/>
    <w:rsid w:val="004903B1"/>
    <w:rsid w:val="00490BC0"/>
    <w:rsid w:val="00496301"/>
    <w:rsid w:val="004A0002"/>
    <w:rsid w:val="004A394E"/>
    <w:rsid w:val="004A45C8"/>
    <w:rsid w:val="004A6010"/>
    <w:rsid w:val="004B0C02"/>
    <w:rsid w:val="004B717A"/>
    <w:rsid w:val="004B7234"/>
    <w:rsid w:val="004C1C4E"/>
    <w:rsid w:val="004C4E0C"/>
    <w:rsid w:val="004D0025"/>
    <w:rsid w:val="004D1AD8"/>
    <w:rsid w:val="004D2EFD"/>
    <w:rsid w:val="004D3C29"/>
    <w:rsid w:val="004D41CF"/>
    <w:rsid w:val="004D7A16"/>
    <w:rsid w:val="004E3D0F"/>
    <w:rsid w:val="004E4A10"/>
    <w:rsid w:val="004E56FE"/>
    <w:rsid w:val="004E67BA"/>
    <w:rsid w:val="004F192A"/>
    <w:rsid w:val="004F56A0"/>
    <w:rsid w:val="0050310D"/>
    <w:rsid w:val="005053E6"/>
    <w:rsid w:val="00506EC5"/>
    <w:rsid w:val="00515ACA"/>
    <w:rsid w:val="005234B1"/>
    <w:rsid w:val="00523CE7"/>
    <w:rsid w:val="0052479F"/>
    <w:rsid w:val="005253CB"/>
    <w:rsid w:val="00527F23"/>
    <w:rsid w:val="005311EB"/>
    <w:rsid w:val="0053455A"/>
    <w:rsid w:val="00534652"/>
    <w:rsid w:val="00534A50"/>
    <w:rsid w:val="00534F1E"/>
    <w:rsid w:val="00536035"/>
    <w:rsid w:val="00541B31"/>
    <w:rsid w:val="00542625"/>
    <w:rsid w:val="00542979"/>
    <w:rsid w:val="0056209E"/>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D196A"/>
    <w:rsid w:val="005D19F8"/>
    <w:rsid w:val="005D4CA7"/>
    <w:rsid w:val="005E33CC"/>
    <w:rsid w:val="005F2352"/>
    <w:rsid w:val="005F561F"/>
    <w:rsid w:val="005F7848"/>
    <w:rsid w:val="00600B84"/>
    <w:rsid w:val="006018B0"/>
    <w:rsid w:val="00604116"/>
    <w:rsid w:val="00611023"/>
    <w:rsid w:val="006126C4"/>
    <w:rsid w:val="00614508"/>
    <w:rsid w:val="00615C0E"/>
    <w:rsid w:val="0062561B"/>
    <w:rsid w:val="006275F6"/>
    <w:rsid w:val="006306FF"/>
    <w:rsid w:val="00636D9E"/>
    <w:rsid w:val="00637E5C"/>
    <w:rsid w:val="00645D75"/>
    <w:rsid w:val="00645EE9"/>
    <w:rsid w:val="00650A85"/>
    <w:rsid w:val="006552F7"/>
    <w:rsid w:val="0066184D"/>
    <w:rsid w:val="006643E1"/>
    <w:rsid w:val="00665811"/>
    <w:rsid w:val="006660BD"/>
    <w:rsid w:val="00670CAF"/>
    <w:rsid w:val="00671990"/>
    <w:rsid w:val="00673B5F"/>
    <w:rsid w:val="00675AC2"/>
    <w:rsid w:val="0068212A"/>
    <w:rsid w:val="00684202"/>
    <w:rsid w:val="006866E2"/>
    <w:rsid w:val="006924FC"/>
    <w:rsid w:val="006946EF"/>
    <w:rsid w:val="0069637C"/>
    <w:rsid w:val="006A60BE"/>
    <w:rsid w:val="006A6C6A"/>
    <w:rsid w:val="006A73DF"/>
    <w:rsid w:val="006B3166"/>
    <w:rsid w:val="006B5979"/>
    <w:rsid w:val="006C023D"/>
    <w:rsid w:val="006C129C"/>
    <w:rsid w:val="006C287B"/>
    <w:rsid w:val="006C3FAF"/>
    <w:rsid w:val="006C4293"/>
    <w:rsid w:val="006D0BE6"/>
    <w:rsid w:val="006D690A"/>
    <w:rsid w:val="006D705C"/>
    <w:rsid w:val="006F5EF6"/>
    <w:rsid w:val="00701AE9"/>
    <w:rsid w:val="007025E9"/>
    <w:rsid w:val="00704560"/>
    <w:rsid w:val="00704E12"/>
    <w:rsid w:val="00705596"/>
    <w:rsid w:val="00705C57"/>
    <w:rsid w:val="0070782F"/>
    <w:rsid w:val="00710CF7"/>
    <w:rsid w:val="00712C28"/>
    <w:rsid w:val="0071666F"/>
    <w:rsid w:val="007213E3"/>
    <w:rsid w:val="0075004D"/>
    <w:rsid w:val="00750489"/>
    <w:rsid w:val="00753076"/>
    <w:rsid w:val="00753615"/>
    <w:rsid w:val="0075385C"/>
    <w:rsid w:val="00761F43"/>
    <w:rsid w:val="00763B01"/>
    <w:rsid w:val="00771C83"/>
    <w:rsid w:val="00772C9D"/>
    <w:rsid w:val="00772E32"/>
    <w:rsid w:val="00775F82"/>
    <w:rsid w:val="007766AC"/>
    <w:rsid w:val="00777722"/>
    <w:rsid w:val="00785A10"/>
    <w:rsid w:val="00792D4D"/>
    <w:rsid w:val="00794531"/>
    <w:rsid w:val="007A1CD5"/>
    <w:rsid w:val="007A264C"/>
    <w:rsid w:val="007A3311"/>
    <w:rsid w:val="007A33A6"/>
    <w:rsid w:val="007A3DB8"/>
    <w:rsid w:val="007A686E"/>
    <w:rsid w:val="007B0766"/>
    <w:rsid w:val="007B15E4"/>
    <w:rsid w:val="007B2BBF"/>
    <w:rsid w:val="007B34AC"/>
    <w:rsid w:val="007B6EEB"/>
    <w:rsid w:val="007C0FBF"/>
    <w:rsid w:val="007C24A7"/>
    <w:rsid w:val="007C3A84"/>
    <w:rsid w:val="007C4E39"/>
    <w:rsid w:val="007C7372"/>
    <w:rsid w:val="007D5F5F"/>
    <w:rsid w:val="007D7A3F"/>
    <w:rsid w:val="007E1E82"/>
    <w:rsid w:val="007E2A12"/>
    <w:rsid w:val="007E5FFC"/>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15BA"/>
    <w:rsid w:val="008350A8"/>
    <w:rsid w:val="00837EE6"/>
    <w:rsid w:val="008548EC"/>
    <w:rsid w:val="008557DB"/>
    <w:rsid w:val="00857611"/>
    <w:rsid w:val="008642E7"/>
    <w:rsid w:val="008644E7"/>
    <w:rsid w:val="00865C5E"/>
    <w:rsid w:val="00866710"/>
    <w:rsid w:val="0087363D"/>
    <w:rsid w:val="00885B9A"/>
    <w:rsid w:val="0088603D"/>
    <w:rsid w:val="00892FC0"/>
    <w:rsid w:val="0089306F"/>
    <w:rsid w:val="00895632"/>
    <w:rsid w:val="00895DDD"/>
    <w:rsid w:val="0089614A"/>
    <w:rsid w:val="008A517F"/>
    <w:rsid w:val="008B22DD"/>
    <w:rsid w:val="008C5990"/>
    <w:rsid w:val="008C6C34"/>
    <w:rsid w:val="008D408B"/>
    <w:rsid w:val="008D4797"/>
    <w:rsid w:val="008D5F4B"/>
    <w:rsid w:val="008E4709"/>
    <w:rsid w:val="008F60AC"/>
    <w:rsid w:val="008F68E2"/>
    <w:rsid w:val="00901BFE"/>
    <w:rsid w:val="00917F7C"/>
    <w:rsid w:val="00920FBB"/>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218A"/>
    <w:rsid w:val="00964163"/>
    <w:rsid w:val="00965D2E"/>
    <w:rsid w:val="00971C31"/>
    <w:rsid w:val="00973C48"/>
    <w:rsid w:val="00982B66"/>
    <w:rsid w:val="00982E75"/>
    <w:rsid w:val="009854C9"/>
    <w:rsid w:val="00985CF1"/>
    <w:rsid w:val="009A2EDF"/>
    <w:rsid w:val="009A60E9"/>
    <w:rsid w:val="009B0D3E"/>
    <w:rsid w:val="009B2944"/>
    <w:rsid w:val="009B330D"/>
    <w:rsid w:val="009B3F7D"/>
    <w:rsid w:val="009C0CDB"/>
    <w:rsid w:val="009C37FB"/>
    <w:rsid w:val="009C428A"/>
    <w:rsid w:val="009C77DF"/>
    <w:rsid w:val="009D57FC"/>
    <w:rsid w:val="009E08CC"/>
    <w:rsid w:val="009E4C1C"/>
    <w:rsid w:val="009E6672"/>
    <w:rsid w:val="009E7DDF"/>
    <w:rsid w:val="009F4EDC"/>
    <w:rsid w:val="00A1280E"/>
    <w:rsid w:val="00A12DD7"/>
    <w:rsid w:val="00A15ED4"/>
    <w:rsid w:val="00A22CAF"/>
    <w:rsid w:val="00A305AD"/>
    <w:rsid w:val="00A535C2"/>
    <w:rsid w:val="00A56A4E"/>
    <w:rsid w:val="00A56F96"/>
    <w:rsid w:val="00A61614"/>
    <w:rsid w:val="00A63981"/>
    <w:rsid w:val="00A668C2"/>
    <w:rsid w:val="00A73889"/>
    <w:rsid w:val="00A73A22"/>
    <w:rsid w:val="00A73CF8"/>
    <w:rsid w:val="00A74043"/>
    <w:rsid w:val="00A740A4"/>
    <w:rsid w:val="00A76D62"/>
    <w:rsid w:val="00A8038A"/>
    <w:rsid w:val="00A81688"/>
    <w:rsid w:val="00A859F2"/>
    <w:rsid w:val="00A87CE1"/>
    <w:rsid w:val="00A918DB"/>
    <w:rsid w:val="00A91C4C"/>
    <w:rsid w:val="00A95215"/>
    <w:rsid w:val="00AA10CB"/>
    <w:rsid w:val="00AA255A"/>
    <w:rsid w:val="00AB2C7B"/>
    <w:rsid w:val="00AC0414"/>
    <w:rsid w:val="00AC1B04"/>
    <w:rsid w:val="00AC5911"/>
    <w:rsid w:val="00AD327D"/>
    <w:rsid w:val="00AD780F"/>
    <w:rsid w:val="00AE02AC"/>
    <w:rsid w:val="00AE16C8"/>
    <w:rsid w:val="00AE2A03"/>
    <w:rsid w:val="00AF34E9"/>
    <w:rsid w:val="00AF5EC5"/>
    <w:rsid w:val="00AF79AA"/>
    <w:rsid w:val="00B0052A"/>
    <w:rsid w:val="00B00928"/>
    <w:rsid w:val="00B00DBE"/>
    <w:rsid w:val="00B0492C"/>
    <w:rsid w:val="00B07444"/>
    <w:rsid w:val="00B12748"/>
    <w:rsid w:val="00B16024"/>
    <w:rsid w:val="00B205F8"/>
    <w:rsid w:val="00B2421D"/>
    <w:rsid w:val="00B271AA"/>
    <w:rsid w:val="00B31EEC"/>
    <w:rsid w:val="00B33203"/>
    <w:rsid w:val="00B414D1"/>
    <w:rsid w:val="00B41647"/>
    <w:rsid w:val="00B45653"/>
    <w:rsid w:val="00B50C69"/>
    <w:rsid w:val="00B51180"/>
    <w:rsid w:val="00B52222"/>
    <w:rsid w:val="00B53138"/>
    <w:rsid w:val="00B5325A"/>
    <w:rsid w:val="00B61DBE"/>
    <w:rsid w:val="00B7475F"/>
    <w:rsid w:val="00B762AA"/>
    <w:rsid w:val="00B77AAF"/>
    <w:rsid w:val="00B77E83"/>
    <w:rsid w:val="00B80CD2"/>
    <w:rsid w:val="00B86238"/>
    <w:rsid w:val="00B91505"/>
    <w:rsid w:val="00B923E6"/>
    <w:rsid w:val="00B92478"/>
    <w:rsid w:val="00B93A17"/>
    <w:rsid w:val="00B94840"/>
    <w:rsid w:val="00B95FB0"/>
    <w:rsid w:val="00BA1D2E"/>
    <w:rsid w:val="00BB1C27"/>
    <w:rsid w:val="00BB5414"/>
    <w:rsid w:val="00BB613A"/>
    <w:rsid w:val="00BC0DAC"/>
    <w:rsid w:val="00BC7B6C"/>
    <w:rsid w:val="00BD013A"/>
    <w:rsid w:val="00BD7CD9"/>
    <w:rsid w:val="00BE19BE"/>
    <w:rsid w:val="00BE21E3"/>
    <w:rsid w:val="00C02BF9"/>
    <w:rsid w:val="00C03186"/>
    <w:rsid w:val="00C04F19"/>
    <w:rsid w:val="00C0512C"/>
    <w:rsid w:val="00C061AD"/>
    <w:rsid w:val="00C205A1"/>
    <w:rsid w:val="00C26E91"/>
    <w:rsid w:val="00C303EE"/>
    <w:rsid w:val="00C4175D"/>
    <w:rsid w:val="00C63EC8"/>
    <w:rsid w:val="00C6474C"/>
    <w:rsid w:val="00C662A1"/>
    <w:rsid w:val="00C729AE"/>
    <w:rsid w:val="00C76543"/>
    <w:rsid w:val="00C76B70"/>
    <w:rsid w:val="00C81241"/>
    <w:rsid w:val="00C87016"/>
    <w:rsid w:val="00C90F62"/>
    <w:rsid w:val="00C90FA7"/>
    <w:rsid w:val="00C924A4"/>
    <w:rsid w:val="00C92CA6"/>
    <w:rsid w:val="00C9598E"/>
    <w:rsid w:val="00CA7BC9"/>
    <w:rsid w:val="00CB085B"/>
    <w:rsid w:val="00CB0E0A"/>
    <w:rsid w:val="00CB27A1"/>
    <w:rsid w:val="00CB55E2"/>
    <w:rsid w:val="00CD0008"/>
    <w:rsid w:val="00CD0202"/>
    <w:rsid w:val="00CD7344"/>
    <w:rsid w:val="00CE111C"/>
    <w:rsid w:val="00CE16FE"/>
    <w:rsid w:val="00CE6CAC"/>
    <w:rsid w:val="00CE6CF4"/>
    <w:rsid w:val="00CF06B4"/>
    <w:rsid w:val="00CF1DD5"/>
    <w:rsid w:val="00CF23AB"/>
    <w:rsid w:val="00CF56FF"/>
    <w:rsid w:val="00D009AB"/>
    <w:rsid w:val="00D07E1B"/>
    <w:rsid w:val="00D1523C"/>
    <w:rsid w:val="00D309FD"/>
    <w:rsid w:val="00D31B37"/>
    <w:rsid w:val="00D31EFA"/>
    <w:rsid w:val="00D320EE"/>
    <w:rsid w:val="00D34D54"/>
    <w:rsid w:val="00D34EFC"/>
    <w:rsid w:val="00D36095"/>
    <w:rsid w:val="00D366DE"/>
    <w:rsid w:val="00D36AAB"/>
    <w:rsid w:val="00D371EE"/>
    <w:rsid w:val="00D40509"/>
    <w:rsid w:val="00D441E5"/>
    <w:rsid w:val="00D50D4D"/>
    <w:rsid w:val="00D51236"/>
    <w:rsid w:val="00D5428F"/>
    <w:rsid w:val="00D57271"/>
    <w:rsid w:val="00D6005D"/>
    <w:rsid w:val="00D60D59"/>
    <w:rsid w:val="00D804C5"/>
    <w:rsid w:val="00D826D4"/>
    <w:rsid w:val="00D82776"/>
    <w:rsid w:val="00D8364A"/>
    <w:rsid w:val="00D86960"/>
    <w:rsid w:val="00D942AB"/>
    <w:rsid w:val="00D954A1"/>
    <w:rsid w:val="00D9623E"/>
    <w:rsid w:val="00D96AA4"/>
    <w:rsid w:val="00DB089B"/>
    <w:rsid w:val="00DB1A23"/>
    <w:rsid w:val="00DB35C4"/>
    <w:rsid w:val="00DB6E23"/>
    <w:rsid w:val="00DC3485"/>
    <w:rsid w:val="00DC4E61"/>
    <w:rsid w:val="00DC6719"/>
    <w:rsid w:val="00DC7916"/>
    <w:rsid w:val="00DC7D4D"/>
    <w:rsid w:val="00DD4835"/>
    <w:rsid w:val="00DD7FC7"/>
    <w:rsid w:val="00DE107B"/>
    <w:rsid w:val="00DF0458"/>
    <w:rsid w:val="00DF171A"/>
    <w:rsid w:val="00DF1C2B"/>
    <w:rsid w:val="00DF2755"/>
    <w:rsid w:val="00DF7023"/>
    <w:rsid w:val="00DF7120"/>
    <w:rsid w:val="00E0098E"/>
    <w:rsid w:val="00E00AD2"/>
    <w:rsid w:val="00E02E55"/>
    <w:rsid w:val="00E033DE"/>
    <w:rsid w:val="00E03644"/>
    <w:rsid w:val="00E046AB"/>
    <w:rsid w:val="00E06697"/>
    <w:rsid w:val="00E16496"/>
    <w:rsid w:val="00E1706C"/>
    <w:rsid w:val="00E205AE"/>
    <w:rsid w:val="00E2430D"/>
    <w:rsid w:val="00E2495C"/>
    <w:rsid w:val="00E33EE9"/>
    <w:rsid w:val="00E37651"/>
    <w:rsid w:val="00E41314"/>
    <w:rsid w:val="00E4243E"/>
    <w:rsid w:val="00E42B8F"/>
    <w:rsid w:val="00E432F7"/>
    <w:rsid w:val="00E46B01"/>
    <w:rsid w:val="00E57224"/>
    <w:rsid w:val="00E57B56"/>
    <w:rsid w:val="00E62F7A"/>
    <w:rsid w:val="00E640AC"/>
    <w:rsid w:val="00E6579E"/>
    <w:rsid w:val="00E67105"/>
    <w:rsid w:val="00E77E89"/>
    <w:rsid w:val="00E91ED4"/>
    <w:rsid w:val="00E94909"/>
    <w:rsid w:val="00E94C0A"/>
    <w:rsid w:val="00EA1E34"/>
    <w:rsid w:val="00EA2624"/>
    <w:rsid w:val="00EA6DFF"/>
    <w:rsid w:val="00EB1728"/>
    <w:rsid w:val="00EB47F0"/>
    <w:rsid w:val="00EB5538"/>
    <w:rsid w:val="00EB6A6A"/>
    <w:rsid w:val="00EC1BEA"/>
    <w:rsid w:val="00EC22A5"/>
    <w:rsid w:val="00EC2AB8"/>
    <w:rsid w:val="00EC370E"/>
    <w:rsid w:val="00EE6E9E"/>
    <w:rsid w:val="00EE6F23"/>
    <w:rsid w:val="00EE7822"/>
    <w:rsid w:val="00EF39CF"/>
    <w:rsid w:val="00EF3E40"/>
    <w:rsid w:val="00EF7BFF"/>
    <w:rsid w:val="00F01E9D"/>
    <w:rsid w:val="00F14B10"/>
    <w:rsid w:val="00F245DC"/>
    <w:rsid w:val="00F24EA6"/>
    <w:rsid w:val="00F31A5A"/>
    <w:rsid w:val="00F32203"/>
    <w:rsid w:val="00F32AE5"/>
    <w:rsid w:val="00F3361C"/>
    <w:rsid w:val="00F40C61"/>
    <w:rsid w:val="00F44A3A"/>
    <w:rsid w:val="00F55ABB"/>
    <w:rsid w:val="00F6010F"/>
    <w:rsid w:val="00F71898"/>
    <w:rsid w:val="00F72D01"/>
    <w:rsid w:val="00F73D05"/>
    <w:rsid w:val="00F74048"/>
    <w:rsid w:val="00F770C5"/>
    <w:rsid w:val="00F77D66"/>
    <w:rsid w:val="00F81968"/>
    <w:rsid w:val="00F81AD4"/>
    <w:rsid w:val="00F84BFA"/>
    <w:rsid w:val="00F84DEA"/>
    <w:rsid w:val="00F8736A"/>
    <w:rsid w:val="00F9065A"/>
    <w:rsid w:val="00F90DE5"/>
    <w:rsid w:val="00F94A0A"/>
    <w:rsid w:val="00F97F0F"/>
    <w:rsid w:val="00FA4F0B"/>
    <w:rsid w:val="00FA52E5"/>
    <w:rsid w:val="00FB37EB"/>
    <w:rsid w:val="00FC56EC"/>
    <w:rsid w:val="00FD01BE"/>
    <w:rsid w:val="00FD2CD2"/>
    <w:rsid w:val="00FE0905"/>
    <w:rsid w:val="00FE3075"/>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4</cp:revision>
  <cp:lastPrinted>2015-07-10T09:32:00Z</cp:lastPrinted>
  <dcterms:created xsi:type="dcterms:W3CDTF">2015-07-17T11:13:00Z</dcterms:created>
  <dcterms:modified xsi:type="dcterms:W3CDTF">2015-07-17T11:16:00Z</dcterms:modified>
</cp:coreProperties>
</file>