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0A4" w:rsidRPr="00C020A4" w:rsidRDefault="00C020A4" w:rsidP="00C020A4">
      <w:pPr>
        <w:ind w:left="-284"/>
        <w:rPr>
          <w:rFonts w:ascii="Arial" w:hAnsi="Arial" w:cs="Arial"/>
          <w:b/>
        </w:rPr>
      </w:pPr>
    </w:p>
    <w:p w:rsidR="007A30D4" w:rsidRPr="00BD6D3F" w:rsidRDefault="007A30D4" w:rsidP="007A30D4">
      <w:pPr>
        <w:widowControl w:val="0"/>
        <w:autoSpaceDE w:val="0"/>
        <w:autoSpaceDN w:val="0"/>
        <w:rPr>
          <w:rFonts w:ascii="Arial" w:hAnsi="Arial" w:cs="Arial"/>
        </w:rPr>
      </w:pPr>
    </w:p>
    <w:tbl>
      <w:tblPr>
        <w:tblW w:w="10439" w:type="dxa"/>
        <w:tblInd w:w="-300" w:type="dxa"/>
        <w:tblLayout w:type="fixed"/>
        <w:tblLook w:val="0000" w:firstRow="0" w:lastRow="0" w:firstColumn="0" w:lastColumn="0" w:noHBand="0" w:noVBand="0"/>
      </w:tblPr>
      <w:tblGrid>
        <w:gridCol w:w="600"/>
        <w:gridCol w:w="2186"/>
        <w:gridCol w:w="1591"/>
        <w:gridCol w:w="6062"/>
      </w:tblGrid>
      <w:tr w:rsidR="006E4492" w:rsidRPr="00BD6D3F" w:rsidTr="000B12AA">
        <w:trPr>
          <w:cantSplit/>
          <w:trHeight w:val="417"/>
        </w:trPr>
        <w:tc>
          <w:tcPr>
            <w:tcW w:w="10439" w:type="dxa"/>
            <w:gridSpan w:val="4"/>
            <w:tcBorders>
              <w:top w:val="single" w:sz="4" w:space="0" w:color="000000"/>
              <w:left w:val="single" w:sz="4" w:space="0" w:color="000000"/>
              <w:bottom w:val="single" w:sz="4" w:space="0" w:color="000000"/>
              <w:right w:val="single" w:sz="4" w:space="0" w:color="000000"/>
            </w:tcBorders>
            <w:shd w:val="clear" w:color="auto" w:fill="CCFFFF"/>
            <w:vAlign w:val="center"/>
          </w:tcPr>
          <w:p w:rsidR="006E4492" w:rsidRPr="00BD6D3F" w:rsidRDefault="006E4492" w:rsidP="00353D93">
            <w:pPr>
              <w:widowControl w:val="0"/>
              <w:tabs>
                <w:tab w:val="left" w:pos="284"/>
              </w:tabs>
              <w:autoSpaceDE w:val="0"/>
              <w:autoSpaceDN w:val="0"/>
              <w:snapToGrid w:val="0"/>
              <w:rPr>
                <w:rFonts w:ascii="Arial" w:hAnsi="Arial" w:cs="Arial"/>
                <w:b/>
                <w:bCs/>
              </w:rPr>
            </w:pPr>
            <w:r w:rsidRPr="00BD6D3F">
              <w:rPr>
                <w:rFonts w:ascii="Arial" w:hAnsi="Arial" w:cs="Arial"/>
                <w:b/>
                <w:bCs/>
              </w:rPr>
              <w:t>Declaration in respect of a fit an</w:t>
            </w:r>
            <w:r>
              <w:rPr>
                <w:rFonts w:ascii="Arial" w:hAnsi="Arial" w:cs="Arial"/>
                <w:b/>
                <w:bCs/>
              </w:rPr>
              <w:t xml:space="preserve">d proper person </w:t>
            </w:r>
          </w:p>
        </w:tc>
      </w:tr>
      <w:tr w:rsidR="006E4492" w:rsidRPr="00BD6D3F" w:rsidTr="000B12AA">
        <w:trPr>
          <w:cantSplit/>
        </w:trPr>
        <w:tc>
          <w:tcPr>
            <w:tcW w:w="10439" w:type="dxa"/>
            <w:gridSpan w:val="4"/>
            <w:tcBorders>
              <w:top w:val="single" w:sz="4" w:space="0" w:color="000000"/>
              <w:left w:val="single" w:sz="4" w:space="0" w:color="000000"/>
              <w:bottom w:val="single" w:sz="4" w:space="0" w:color="000000"/>
              <w:right w:val="single" w:sz="4" w:space="0" w:color="000000"/>
            </w:tcBorders>
          </w:tcPr>
          <w:p w:rsidR="006E4492" w:rsidRPr="00CC1F8C" w:rsidRDefault="006E4492" w:rsidP="000B12AA">
            <w:pPr>
              <w:widowControl w:val="0"/>
              <w:autoSpaceDE w:val="0"/>
              <w:autoSpaceDN w:val="0"/>
              <w:rPr>
                <w:rFonts w:ascii="Arial" w:hAnsi="Arial" w:cs="Arial"/>
              </w:rPr>
            </w:pPr>
            <w:r w:rsidRPr="00CC1F8C">
              <w:rPr>
                <w:rFonts w:ascii="Arial" w:hAnsi="Arial" w:cs="Arial"/>
              </w:rPr>
              <w:t>Propose</w:t>
            </w:r>
            <w:r w:rsidR="00441081" w:rsidRPr="00CC1F8C">
              <w:rPr>
                <w:rFonts w:ascii="Arial" w:hAnsi="Arial" w:cs="Arial"/>
              </w:rPr>
              <w:t>d</w:t>
            </w:r>
            <w:r w:rsidRPr="00CC1F8C">
              <w:rPr>
                <w:rFonts w:ascii="Arial" w:hAnsi="Arial" w:cs="Arial"/>
              </w:rPr>
              <w:t xml:space="preserve"> </w:t>
            </w:r>
            <w:r w:rsidR="00441081" w:rsidRPr="00CC1F8C">
              <w:rPr>
                <w:rFonts w:ascii="Arial" w:hAnsi="Arial" w:cs="Arial"/>
              </w:rPr>
              <w:t>l</w:t>
            </w:r>
            <w:r w:rsidRPr="00CC1F8C">
              <w:rPr>
                <w:rFonts w:ascii="Arial" w:hAnsi="Arial" w:cs="Arial"/>
              </w:rPr>
              <w:t xml:space="preserve">icence </w:t>
            </w:r>
            <w:r w:rsidR="00441081" w:rsidRPr="00CC1F8C">
              <w:rPr>
                <w:rFonts w:ascii="Arial" w:hAnsi="Arial" w:cs="Arial"/>
              </w:rPr>
              <w:t>h</w:t>
            </w:r>
            <w:r w:rsidRPr="00CC1F8C">
              <w:rPr>
                <w:rFonts w:ascii="Arial" w:hAnsi="Arial" w:cs="Arial"/>
              </w:rPr>
              <w:t>older to complete on behalf of all relevant persons</w:t>
            </w:r>
            <w:r w:rsidR="00441081" w:rsidRPr="00CC1F8C">
              <w:rPr>
                <w:rFonts w:ascii="Arial" w:hAnsi="Arial" w:cs="Arial"/>
              </w:rPr>
              <w:t xml:space="preserve">.  Managing Agents </w:t>
            </w:r>
            <w:r w:rsidR="00594FC5" w:rsidRPr="00CC1F8C">
              <w:rPr>
                <w:rFonts w:ascii="Arial" w:hAnsi="Arial" w:cs="Arial"/>
              </w:rPr>
              <w:t xml:space="preserve">and joint licence holders </w:t>
            </w:r>
            <w:r w:rsidR="00441081" w:rsidRPr="00CC1F8C">
              <w:rPr>
                <w:rFonts w:ascii="Arial" w:hAnsi="Arial" w:cs="Arial"/>
              </w:rPr>
              <w:t>must also complete a separate declaration.</w:t>
            </w:r>
            <w:r w:rsidRPr="00CC1F8C">
              <w:rPr>
                <w:rFonts w:ascii="Arial" w:hAnsi="Arial" w:cs="Arial"/>
              </w:rPr>
              <w:t xml:space="preserve"> </w:t>
            </w:r>
          </w:p>
          <w:p w:rsidR="006E4492" w:rsidRPr="002160C2" w:rsidRDefault="006E4492" w:rsidP="00177A58">
            <w:pPr>
              <w:widowControl w:val="0"/>
              <w:tabs>
                <w:tab w:val="left" w:pos="284"/>
              </w:tabs>
              <w:autoSpaceDE w:val="0"/>
              <w:autoSpaceDN w:val="0"/>
              <w:snapToGrid w:val="0"/>
              <w:spacing w:before="40" w:after="40"/>
              <w:rPr>
                <w:rFonts w:ascii="Arial" w:hAnsi="Arial" w:cs="Arial"/>
                <w:sz w:val="16"/>
                <w:szCs w:val="16"/>
              </w:rPr>
            </w:pPr>
          </w:p>
        </w:tc>
      </w:tr>
      <w:tr w:rsidR="006E4492" w:rsidRPr="00BD6D3F" w:rsidTr="00CD525F">
        <w:trPr>
          <w:cantSplit/>
        </w:trPr>
        <w:tc>
          <w:tcPr>
            <w:tcW w:w="4377" w:type="dxa"/>
            <w:gridSpan w:val="3"/>
            <w:tcBorders>
              <w:top w:val="single" w:sz="4" w:space="0" w:color="000000"/>
              <w:left w:val="single" w:sz="4" w:space="0" w:color="000000"/>
              <w:bottom w:val="single" w:sz="4" w:space="0" w:color="000000"/>
            </w:tcBorders>
          </w:tcPr>
          <w:p w:rsidR="002160C2" w:rsidRPr="002160C2" w:rsidRDefault="00661C56" w:rsidP="00177A58">
            <w:pPr>
              <w:widowControl w:val="0"/>
              <w:tabs>
                <w:tab w:val="left" w:pos="284"/>
              </w:tabs>
              <w:autoSpaceDE w:val="0"/>
              <w:autoSpaceDN w:val="0"/>
              <w:snapToGrid w:val="0"/>
              <w:spacing w:before="40" w:after="40"/>
              <w:rPr>
                <w:rFonts w:ascii="Arial" w:hAnsi="Arial" w:cs="Arial"/>
                <w:sz w:val="16"/>
                <w:szCs w:val="16"/>
              </w:rPr>
            </w:pPr>
            <w:r w:rsidRPr="00B440FF">
              <w:rPr>
                <w:rFonts w:ascii="Arial" w:hAnsi="Arial" w:cs="Arial"/>
              </w:rPr>
              <w:t xml:space="preserve">Full name (as it appears on your passport/driving licence) </w:t>
            </w:r>
          </w:p>
        </w:tc>
        <w:tc>
          <w:tcPr>
            <w:tcW w:w="6062" w:type="dxa"/>
            <w:tcBorders>
              <w:left w:val="single" w:sz="4" w:space="0" w:color="000000"/>
              <w:bottom w:val="single" w:sz="4" w:space="0" w:color="000000"/>
              <w:right w:val="single" w:sz="4" w:space="0" w:color="000000"/>
            </w:tcBorders>
          </w:tcPr>
          <w:p w:rsidR="006E4492" w:rsidRPr="00BD6D3F" w:rsidRDefault="006E4492" w:rsidP="00A65A4B">
            <w:pPr>
              <w:widowControl w:val="0"/>
              <w:tabs>
                <w:tab w:val="left" w:pos="284"/>
              </w:tabs>
              <w:autoSpaceDE w:val="0"/>
              <w:autoSpaceDN w:val="0"/>
              <w:snapToGrid w:val="0"/>
              <w:spacing w:before="40" w:after="40"/>
              <w:rPr>
                <w:rFonts w:ascii="Arial" w:hAnsi="Arial" w:cs="Arial"/>
              </w:rPr>
            </w:pPr>
            <w:r w:rsidRPr="00BD6D3F">
              <w:rPr>
                <w:rFonts w:ascii="Arial" w:hAnsi="Arial" w:cs="Arial"/>
              </w:rPr>
              <w:fldChar w:fldCharType="begin">
                <w:ffData>
                  <w:name w:val="Text117"/>
                  <w:enabled/>
                  <w:calcOnExit w:val="0"/>
                  <w:textInput/>
                </w:ffData>
              </w:fldChar>
            </w:r>
            <w:r w:rsidRPr="00BD6D3F">
              <w:rPr>
                <w:rFonts w:ascii="Arial" w:hAnsi="Arial" w:cs="Arial"/>
              </w:rPr>
              <w:instrText xml:space="preserve"> FORMTEXT </w:instrText>
            </w:r>
            <w:r w:rsidRPr="00BD6D3F">
              <w:rPr>
                <w:rFonts w:ascii="Arial" w:hAnsi="Arial" w:cs="Arial"/>
              </w:rPr>
            </w:r>
            <w:r w:rsidRPr="00BD6D3F">
              <w:rPr>
                <w:rFonts w:ascii="Arial" w:hAnsi="Arial" w:cs="Arial"/>
              </w:rPr>
              <w:fldChar w:fldCharType="separate"/>
            </w:r>
            <w:r w:rsidR="00A65A4B">
              <w:rPr>
                <w:rFonts w:ascii="Arial" w:hAnsi="Arial" w:cs="Arial"/>
              </w:rPr>
              <w:t> </w:t>
            </w:r>
            <w:r w:rsidR="00A65A4B">
              <w:rPr>
                <w:rFonts w:ascii="Arial" w:hAnsi="Arial" w:cs="Arial"/>
              </w:rPr>
              <w:t> </w:t>
            </w:r>
            <w:r w:rsidR="00A65A4B">
              <w:rPr>
                <w:rFonts w:ascii="Arial" w:hAnsi="Arial" w:cs="Arial"/>
              </w:rPr>
              <w:t> </w:t>
            </w:r>
            <w:r w:rsidR="00A65A4B">
              <w:rPr>
                <w:rFonts w:ascii="Arial" w:hAnsi="Arial" w:cs="Arial"/>
              </w:rPr>
              <w:t> </w:t>
            </w:r>
            <w:r w:rsidRPr="00BD6D3F">
              <w:rPr>
                <w:rFonts w:ascii="Arial" w:hAnsi="Arial" w:cs="Arial"/>
              </w:rPr>
              <w:fldChar w:fldCharType="end"/>
            </w:r>
          </w:p>
        </w:tc>
      </w:tr>
      <w:tr w:rsidR="006E4492" w:rsidRPr="00BD6D3F" w:rsidTr="00CD525F">
        <w:trPr>
          <w:cantSplit/>
          <w:trHeight w:val="929"/>
        </w:trPr>
        <w:tc>
          <w:tcPr>
            <w:tcW w:w="4377" w:type="dxa"/>
            <w:gridSpan w:val="3"/>
            <w:tcBorders>
              <w:left w:val="single" w:sz="4" w:space="0" w:color="000000"/>
              <w:bottom w:val="single" w:sz="4" w:space="0" w:color="000000"/>
            </w:tcBorders>
          </w:tcPr>
          <w:p w:rsidR="006E4492" w:rsidRPr="00BD6D3F" w:rsidRDefault="00CC1F8C" w:rsidP="00177A58">
            <w:pPr>
              <w:widowControl w:val="0"/>
              <w:tabs>
                <w:tab w:val="left" w:pos="284"/>
              </w:tabs>
              <w:autoSpaceDE w:val="0"/>
              <w:autoSpaceDN w:val="0"/>
              <w:snapToGrid w:val="0"/>
              <w:spacing w:before="40" w:after="40"/>
              <w:rPr>
                <w:rFonts w:ascii="Arial" w:hAnsi="Arial" w:cs="Arial"/>
              </w:rPr>
            </w:pPr>
            <w:r>
              <w:rPr>
                <w:rFonts w:ascii="Arial" w:hAnsi="Arial" w:cs="Arial"/>
              </w:rPr>
              <w:t>Home</w:t>
            </w:r>
            <w:r w:rsidR="00177A58">
              <w:rPr>
                <w:rFonts w:ascii="Arial" w:hAnsi="Arial" w:cs="Arial"/>
              </w:rPr>
              <w:t xml:space="preserve"> a</w:t>
            </w:r>
            <w:r w:rsidR="006E4492" w:rsidRPr="00BD6D3F">
              <w:rPr>
                <w:rFonts w:ascii="Arial" w:hAnsi="Arial" w:cs="Arial"/>
              </w:rPr>
              <w:t>ddress</w:t>
            </w:r>
          </w:p>
        </w:tc>
        <w:tc>
          <w:tcPr>
            <w:tcW w:w="6062" w:type="dxa"/>
            <w:tcBorders>
              <w:left w:val="single" w:sz="4" w:space="0" w:color="000000"/>
              <w:bottom w:val="single" w:sz="4" w:space="0" w:color="000000"/>
              <w:right w:val="single" w:sz="4" w:space="0" w:color="000000"/>
            </w:tcBorders>
          </w:tcPr>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fldChar w:fldCharType="begin">
                <w:ffData>
                  <w:name w:val="Text118"/>
                  <w:enabled/>
                  <w:calcOnExit w:val="0"/>
                  <w:textInput/>
                </w:ffData>
              </w:fldChar>
            </w:r>
            <w:r w:rsidRPr="00BD6D3F">
              <w:rPr>
                <w:rFonts w:ascii="Arial" w:hAnsi="Arial" w:cs="Arial"/>
              </w:rPr>
              <w:instrText xml:space="preserve"> FORMTEXT </w:instrText>
            </w:r>
            <w:r w:rsidRPr="00BD6D3F">
              <w:rPr>
                <w:rFonts w:ascii="Arial" w:hAnsi="Arial" w:cs="Arial"/>
              </w:rPr>
            </w:r>
            <w:r w:rsidRPr="00BD6D3F">
              <w:rPr>
                <w:rFonts w:ascii="Arial" w:hAnsi="Arial" w:cs="Arial"/>
              </w:rPr>
              <w:fldChar w:fldCharType="separate"/>
            </w:r>
            <w:r w:rsidRPr="00BD6D3F">
              <w:rPr>
                <w:rFonts w:ascii="Arial" w:hAnsi="Arial" w:cs="Arial"/>
              </w:rPr>
              <w:t> </w:t>
            </w:r>
            <w:r w:rsidRPr="00BD6D3F">
              <w:rPr>
                <w:rFonts w:ascii="Arial" w:hAnsi="Arial" w:cs="Arial"/>
              </w:rPr>
              <w:t> </w:t>
            </w:r>
            <w:r w:rsidRPr="00BD6D3F">
              <w:rPr>
                <w:rFonts w:ascii="Arial" w:hAnsi="Arial" w:cs="Arial"/>
              </w:rPr>
              <w:t> </w:t>
            </w:r>
            <w:r w:rsidRPr="00BD6D3F">
              <w:rPr>
                <w:rFonts w:ascii="Arial" w:hAnsi="Arial" w:cs="Arial"/>
              </w:rPr>
              <w:t> </w:t>
            </w:r>
            <w:r w:rsidRPr="00BD6D3F">
              <w:rPr>
                <w:rFonts w:ascii="Arial" w:hAnsi="Arial" w:cs="Arial"/>
              </w:rPr>
              <w:t> </w:t>
            </w:r>
            <w:r w:rsidRPr="00BD6D3F">
              <w:rPr>
                <w:rFonts w:ascii="Arial" w:hAnsi="Arial" w:cs="Arial"/>
              </w:rPr>
              <w:fldChar w:fldCharType="end"/>
            </w:r>
          </w:p>
        </w:tc>
      </w:tr>
      <w:tr w:rsidR="006E4492" w:rsidRPr="00BD6D3F" w:rsidTr="00CD525F">
        <w:trPr>
          <w:cantSplit/>
          <w:trHeight w:hRule="exact" w:val="911"/>
        </w:trPr>
        <w:tc>
          <w:tcPr>
            <w:tcW w:w="600" w:type="dxa"/>
            <w:vMerge w:val="restart"/>
            <w:tcBorders>
              <w:top w:val="single" w:sz="4" w:space="0" w:color="auto"/>
              <w:left w:val="single" w:sz="4" w:space="0" w:color="auto"/>
              <w:bottom w:val="single" w:sz="4" w:space="0" w:color="auto"/>
              <w:right w:val="single" w:sz="4" w:space="0" w:color="auto"/>
            </w:tcBorders>
          </w:tcPr>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1</w:t>
            </w:r>
          </w:p>
          <w:p w:rsidR="006E4492" w:rsidRPr="00BD6D3F" w:rsidRDefault="006E4492" w:rsidP="000B12AA">
            <w:pPr>
              <w:widowControl w:val="0"/>
              <w:tabs>
                <w:tab w:val="left" w:pos="284"/>
              </w:tabs>
              <w:autoSpaceDE w:val="0"/>
              <w:autoSpaceDN w:val="0"/>
              <w:snapToGrid w:val="0"/>
              <w:spacing w:before="40" w:after="40"/>
              <w:rPr>
                <w:rFonts w:ascii="Arial" w:hAnsi="Arial" w:cs="Arial"/>
              </w:rPr>
            </w:pPr>
          </w:p>
        </w:tc>
        <w:tc>
          <w:tcPr>
            <w:tcW w:w="9839" w:type="dxa"/>
            <w:gridSpan w:val="3"/>
            <w:tcBorders>
              <w:left w:val="single" w:sz="4" w:space="0" w:color="auto"/>
              <w:bottom w:val="single" w:sz="4" w:space="0" w:color="000000"/>
              <w:right w:val="single" w:sz="4" w:space="0" w:color="000000"/>
            </w:tcBorders>
          </w:tcPr>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 xml:space="preserve">In connection with the application for an HMO licence in respect of (address) </w:t>
            </w:r>
          </w:p>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fldChar w:fldCharType="begin">
                <w:ffData>
                  <w:name w:val="Text126"/>
                  <w:enabled/>
                  <w:calcOnExit w:val="0"/>
                  <w:textInput/>
                </w:ffData>
              </w:fldChar>
            </w:r>
            <w:r w:rsidRPr="00BD6D3F">
              <w:rPr>
                <w:rFonts w:ascii="Arial" w:hAnsi="Arial" w:cs="Arial"/>
              </w:rPr>
              <w:instrText xml:space="preserve"> FORMTEXT </w:instrText>
            </w:r>
            <w:r w:rsidRPr="00BD6D3F">
              <w:rPr>
                <w:rFonts w:ascii="Arial" w:hAnsi="Arial" w:cs="Arial"/>
              </w:rPr>
            </w:r>
            <w:r w:rsidRPr="00BD6D3F">
              <w:rPr>
                <w:rFonts w:ascii="Arial" w:hAnsi="Arial" w:cs="Arial"/>
              </w:rPr>
              <w:fldChar w:fldCharType="separate"/>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rPr>
              <w:fldChar w:fldCharType="end"/>
            </w:r>
          </w:p>
        </w:tc>
      </w:tr>
      <w:tr w:rsidR="006E4492" w:rsidRPr="00BD6D3F" w:rsidTr="000B12AA">
        <w:trPr>
          <w:cantSplit/>
          <w:trHeight w:hRule="exact" w:val="642"/>
        </w:trPr>
        <w:tc>
          <w:tcPr>
            <w:tcW w:w="600" w:type="dxa"/>
            <w:vMerge/>
            <w:tcBorders>
              <w:top w:val="single" w:sz="4" w:space="0" w:color="auto"/>
              <w:left w:val="single" w:sz="4" w:space="0" w:color="auto"/>
              <w:bottom w:val="single" w:sz="4" w:space="0" w:color="auto"/>
              <w:right w:val="single" w:sz="4" w:space="0" w:color="auto"/>
            </w:tcBorders>
          </w:tcPr>
          <w:p w:rsidR="006E4492" w:rsidRPr="00BD6D3F" w:rsidRDefault="006E4492" w:rsidP="000B12AA">
            <w:pPr>
              <w:widowControl w:val="0"/>
              <w:autoSpaceDE w:val="0"/>
              <w:autoSpaceDN w:val="0"/>
              <w:rPr>
                <w:rFonts w:ascii="Arial" w:hAnsi="Arial" w:cs="Arial"/>
              </w:rPr>
            </w:pPr>
          </w:p>
        </w:tc>
        <w:tc>
          <w:tcPr>
            <w:tcW w:w="2186" w:type="dxa"/>
            <w:tcBorders>
              <w:left w:val="single" w:sz="4" w:space="0" w:color="auto"/>
              <w:bottom w:val="single" w:sz="4" w:space="0" w:color="000000"/>
            </w:tcBorders>
          </w:tcPr>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Date of application</w:t>
            </w:r>
          </w:p>
        </w:tc>
        <w:tc>
          <w:tcPr>
            <w:tcW w:w="7653" w:type="dxa"/>
            <w:gridSpan w:val="2"/>
            <w:tcBorders>
              <w:left w:val="single" w:sz="4" w:space="0" w:color="000000"/>
              <w:bottom w:val="single" w:sz="4" w:space="0" w:color="000000"/>
              <w:right w:val="single" w:sz="4" w:space="0" w:color="000000"/>
            </w:tcBorders>
          </w:tcPr>
          <w:p w:rsidR="006E4492" w:rsidRPr="00BD6D3F" w:rsidRDefault="00791F6F" w:rsidP="00351ECF">
            <w:pPr>
              <w:widowControl w:val="0"/>
              <w:tabs>
                <w:tab w:val="left" w:pos="284"/>
              </w:tabs>
              <w:autoSpaceDE w:val="0"/>
              <w:autoSpaceDN w:val="0"/>
              <w:snapToGrid w:val="0"/>
              <w:spacing w:before="40" w:after="40"/>
              <w:rPr>
                <w:rFonts w:ascii="Arial" w:hAnsi="Arial" w:cs="Arial"/>
              </w:rPr>
            </w:pPr>
            <w:r w:rsidRPr="00BD6D3F">
              <w:rPr>
                <w:rFonts w:ascii="Arial" w:hAnsi="Arial" w:cs="Arial"/>
              </w:rPr>
              <w:fldChar w:fldCharType="begin">
                <w:ffData>
                  <w:name w:val="Text126"/>
                  <w:enabled/>
                  <w:calcOnExit w:val="0"/>
                  <w:textInput/>
                </w:ffData>
              </w:fldChar>
            </w:r>
            <w:r w:rsidRPr="00BD6D3F">
              <w:rPr>
                <w:rFonts w:ascii="Arial" w:hAnsi="Arial" w:cs="Arial"/>
              </w:rPr>
              <w:instrText xml:space="preserve"> FORMTEXT </w:instrText>
            </w:r>
            <w:r w:rsidRPr="00BD6D3F">
              <w:rPr>
                <w:rFonts w:ascii="Arial" w:hAnsi="Arial" w:cs="Arial"/>
              </w:rPr>
            </w:r>
            <w:r w:rsidRPr="00BD6D3F">
              <w:rPr>
                <w:rFonts w:ascii="Arial" w:hAnsi="Arial" w:cs="Arial"/>
              </w:rPr>
              <w:fldChar w:fldCharType="separate"/>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rPr>
              <w:fldChar w:fldCharType="end"/>
            </w:r>
          </w:p>
        </w:tc>
      </w:tr>
      <w:tr w:rsidR="006E4492" w:rsidRPr="00BD6D3F" w:rsidTr="000B12AA">
        <w:trPr>
          <w:cantSplit/>
        </w:trPr>
        <w:tc>
          <w:tcPr>
            <w:tcW w:w="600" w:type="dxa"/>
            <w:vMerge/>
            <w:tcBorders>
              <w:top w:val="single" w:sz="4" w:space="0" w:color="auto"/>
              <w:left w:val="single" w:sz="4" w:space="0" w:color="auto"/>
              <w:bottom w:val="single" w:sz="4" w:space="0" w:color="auto"/>
              <w:right w:val="single" w:sz="4" w:space="0" w:color="auto"/>
            </w:tcBorders>
          </w:tcPr>
          <w:p w:rsidR="006E4492" w:rsidRPr="00BD6D3F" w:rsidRDefault="006E4492" w:rsidP="000B12AA">
            <w:pPr>
              <w:widowControl w:val="0"/>
              <w:autoSpaceDE w:val="0"/>
              <w:autoSpaceDN w:val="0"/>
              <w:rPr>
                <w:rFonts w:ascii="Arial" w:hAnsi="Arial" w:cs="Arial"/>
              </w:rPr>
            </w:pPr>
          </w:p>
        </w:tc>
        <w:tc>
          <w:tcPr>
            <w:tcW w:w="9839" w:type="dxa"/>
            <w:gridSpan w:val="3"/>
            <w:tcBorders>
              <w:left w:val="single" w:sz="4" w:space="0" w:color="auto"/>
              <w:bottom w:val="single" w:sz="4" w:space="0" w:color="000000"/>
              <w:right w:val="single" w:sz="4" w:space="0" w:color="000000"/>
            </w:tcBorders>
          </w:tcPr>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I hereby declare that I am (select from list as appropriate):</w:t>
            </w:r>
          </w:p>
          <w:p w:rsidR="006E4492" w:rsidRPr="00BD6D3F" w:rsidRDefault="006E4492" w:rsidP="000B12AA">
            <w:pPr>
              <w:widowControl w:val="0"/>
              <w:tabs>
                <w:tab w:val="left" w:pos="284"/>
              </w:tabs>
              <w:autoSpaceDE w:val="0"/>
              <w:autoSpaceDN w:val="0"/>
              <w:snapToGrid w:val="0"/>
              <w:spacing w:before="40" w:after="40"/>
              <w:rPr>
                <w:rFonts w:ascii="Arial" w:hAnsi="Arial" w:cs="Arial"/>
              </w:rPr>
            </w:pPr>
          </w:p>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 xml:space="preserve">(i) the proposed licence holder </w:t>
            </w:r>
            <w:r w:rsidRPr="00BD6D3F">
              <w:rPr>
                <w:rFonts w:ascii="Arial" w:hAnsi="Arial" w:cs="Arial"/>
              </w:rPr>
              <w:fldChar w:fldCharType="begin">
                <w:ffData>
                  <w:name w:val="Check1"/>
                  <w:enabled/>
                  <w:calcOnExit w:val="0"/>
                  <w:checkBox>
                    <w:sizeAuto/>
                    <w:default w:val="0"/>
                    <w:checked w:val="0"/>
                  </w:checkBox>
                </w:ffData>
              </w:fldChar>
            </w:r>
            <w:r w:rsidRPr="00BD6D3F">
              <w:rPr>
                <w:rFonts w:ascii="Arial" w:hAnsi="Arial" w:cs="Arial"/>
              </w:rPr>
              <w:instrText xml:space="preserve"> FORMCHECKBOX </w:instrText>
            </w:r>
            <w:r w:rsidR="00FD2B95">
              <w:rPr>
                <w:rFonts w:ascii="Arial" w:hAnsi="Arial" w:cs="Arial"/>
              </w:rPr>
            </w:r>
            <w:r w:rsidR="00FD2B95">
              <w:rPr>
                <w:rFonts w:ascii="Arial" w:hAnsi="Arial" w:cs="Arial"/>
              </w:rPr>
              <w:fldChar w:fldCharType="separate"/>
            </w:r>
            <w:r w:rsidRPr="00BD6D3F">
              <w:rPr>
                <w:rFonts w:ascii="Arial" w:hAnsi="Arial" w:cs="Arial"/>
              </w:rPr>
              <w:fldChar w:fldCharType="end"/>
            </w:r>
          </w:p>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 xml:space="preserve">(ii) the manager of the property (if different to the proposed licence holder) </w:t>
            </w:r>
            <w:r w:rsidRPr="00BD6D3F">
              <w:rPr>
                <w:rFonts w:ascii="Arial" w:hAnsi="Arial" w:cs="Arial"/>
              </w:rPr>
              <w:fldChar w:fldCharType="begin">
                <w:ffData>
                  <w:name w:val="Check2"/>
                  <w:enabled/>
                  <w:calcOnExit w:val="0"/>
                  <w:checkBox>
                    <w:sizeAuto/>
                    <w:default w:val="0"/>
                  </w:checkBox>
                </w:ffData>
              </w:fldChar>
            </w:r>
            <w:r w:rsidRPr="00BD6D3F">
              <w:rPr>
                <w:rFonts w:ascii="Arial" w:hAnsi="Arial" w:cs="Arial"/>
              </w:rPr>
              <w:instrText xml:space="preserve"> FORMCHECKBOX </w:instrText>
            </w:r>
            <w:r w:rsidR="00FD2B95">
              <w:rPr>
                <w:rFonts w:ascii="Arial" w:hAnsi="Arial" w:cs="Arial"/>
              </w:rPr>
            </w:r>
            <w:r w:rsidR="00FD2B95">
              <w:rPr>
                <w:rFonts w:ascii="Arial" w:hAnsi="Arial" w:cs="Arial"/>
              </w:rPr>
              <w:fldChar w:fldCharType="separate"/>
            </w:r>
            <w:r w:rsidRPr="00BD6D3F">
              <w:rPr>
                <w:rFonts w:ascii="Arial" w:hAnsi="Arial" w:cs="Arial"/>
              </w:rPr>
              <w:fldChar w:fldCharType="end"/>
            </w:r>
          </w:p>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 xml:space="preserve">(iii) the proposed licence holder and manager </w:t>
            </w:r>
            <w:r w:rsidRPr="00BD6D3F">
              <w:rPr>
                <w:rFonts w:ascii="Arial" w:hAnsi="Arial" w:cs="Arial"/>
              </w:rPr>
              <w:fldChar w:fldCharType="begin">
                <w:ffData>
                  <w:name w:val="Check3"/>
                  <w:enabled/>
                  <w:calcOnExit w:val="0"/>
                  <w:checkBox>
                    <w:sizeAuto/>
                    <w:default w:val="0"/>
                  </w:checkBox>
                </w:ffData>
              </w:fldChar>
            </w:r>
            <w:r w:rsidRPr="00BD6D3F">
              <w:rPr>
                <w:rFonts w:ascii="Arial" w:hAnsi="Arial" w:cs="Arial"/>
              </w:rPr>
              <w:instrText xml:space="preserve"> FORMCHECKBOX </w:instrText>
            </w:r>
            <w:r w:rsidR="00FD2B95">
              <w:rPr>
                <w:rFonts w:ascii="Arial" w:hAnsi="Arial" w:cs="Arial"/>
              </w:rPr>
            </w:r>
            <w:r w:rsidR="00FD2B95">
              <w:rPr>
                <w:rFonts w:ascii="Arial" w:hAnsi="Arial" w:cs="Arial"/>
              </w:rPr>
              <w:fldChar w:fldCharType="separate"/>
            </w:r>
            <w:r w:rsidRPr="00BD6D3F">
              <w:rPr>
                <w:rFonts w:ascii="Arial" w:hAnsi="Arial" w:cs="Arial"/>
              </w:rPr>
              <w:fldChar w:fldCharType="end"/>
            </w:r>
          </w:p>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 xml:space="preserve">(iv) someone who is otherwise engaged in the management of the property </w:t>
            </w:r>
            <w:r w:rsidRPr="00BD6D3F">
              <w:rPr>
                <w:rFonts w:ascii="Arial" w:hAnsi="Arial" w:cs="Arial"/>
              </w:rPr>
              <w:fldChar w:fldCharType="begin">
                <w:ffData>
                  <w:name w:val="Check4"/>
                  <w:enabled/>
                  <w:calcOnExit w:val="0"/>
                  <w:checkBox>
                    <w:sizeAuto/>
                    <w:default w:val="0"/>
                  </w:checkBox>
                </w:ffData>
              </w:fldChar>
            </w:r>
            <w:r w:rsidRPr="00BD6D3F">
              <w:rPr>
                <w:rFonts w:ascii="Arial" w:hAnsi="Arial" w:cs="Arial"/>
              </w:rPr>
              <w:instrText xml:space="preserve"> FORMCHECKBOX </w:instrText>
            </w:r>
            <w:r w:rsidR="00FD2B95">
              <w:rPr>
                <w:rFonts w:ascii="Arial" w:hAnsi="Arial" w:cs="Arial"/>
              </w:rPr>
            </w:r>
            <w:r w:rsidR="00FD2B95">
              <w:rPr>
                <w:rFonts w:ascii="Arial" w:hAnsi="Arial" w:cs="Arial"/>
              </w:rPr>
              <w:fldChar w:fldCharType="separate"/>
            </w:r>
            <w:r w:rsidRPr="00BD6D3F">
              <w:rPr>
                <w:rFonts w:ascii="Arial" w:hAnsi="Arial" w:cs="Arial"/>
              </w:rPr>
              <w:fldChar w:fldCharType="end"/>
            </w:r>
          </w:p>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 xml:space="preserve">(v) a key holder </w:t>
            </w:r>
            <w:r w:rsidRPr="00BD6D3F">
              <w:rPr>
                <w:rFonts w:ascii="Arial" w:hAnsi="Arial" w:cs="Arial"/>
              </w:rPr>
              <w:fldChar w:fldCharType="begin">
                <w:ffData>
                  <w:name w:val="Check5"/>
                  <w:enabled/>
                  <w:calcOnExit w:val="0"/>
                  <w:checkBox>
                    <w:sizeAuto/>
                    <w:default w:val="0"/>
                  </w:checkBox>
                </w:ffData>
              </w:fldChar>
            </w:r>
            <w:r w:rsidRPr="00BD6D3F">
              <w:rPr>
                <w:rFonts w:ascii="Arial" w:hAnsi="Arial" w:cs="Arial"/>
              </w:rPr>
              <w:instrText xml:space="preserve"> FORMCHECKBOX </w:instrText>
            </w:r>
            <w:r w:rsidR="00FD2B95">
              <w:rPr>
                <w:rFonts w:ascii="Arial" w:hAnsi="Arial" w:cs="Arial"/>
              </w:rPr>
            </w:r>
            <w:r w:rsidR="00FD2B95">
              <w:rPr>
                <w:rFonts w:ascii="Arial" w:hAnsi="Arial" w:cs="Arial"/>
              </w:rPr>
              <w:fldChar w:fldCharType="separate"/>
            </w:r>
            <w:r w:rsidRPr="00BD6D3F">
              <w:rPr>
                <w:rFonts w:ascii="Arial" w:hAnsi="Arial" w:cs="Arial"/>
              </w:rPr>
              <w:fldChar w:fldCharType="end"/>
            </w:r>
          </w:p>
          <w:p w:rsidR="006E4492" w:rsidRDefault="006E4492" w:rsidP="00CD525F">
            <w:pPr>
              <w:widowControl w:val="0"/>
              <w:tabs>
                <w:tab w:val="left" w:pos="284"/>
              </w:tabs>
              <w:autoSpaceDE w:val="0"/>
              <w:autoSpaceDN w:val="0"/>
              <w:snapToGrid w:val="0"/>
              <w:spacing w:before="40" w:after="40"/>
              <w:rPr>
                <w:rFonts w:ascii="Arial" w:hAnsi="Arial" w:cs="Arial"/>
              </w:rPr>
            </w:pPr>
            <w:r w:rsidRPr="00BD6D3F">
              <w:rPr>
                <w:rFonts w:ascii="Arial" w:hAnsi="Arial" w:cs="Arial"/>
              </w:rPr>
              <w:t xml:space="preserve">(vi) other </w:t>
            </w:r>
            <w:r w:rsidRPr="00BD6D3F">
              <w:rPr>
                <w:rFonts w:ascii="Arial" w:hAnsi="Arial" w:cs="Arial"/>
              </w:rPr>
              <w:fldChar w:fldCharType="begin">
                <w:ffData>
                  <w:name w:val="Check6"/>
                  <w:enabled/>
                  <w:calcOnExit w:val="0"/>
                  <w:checkBox>
                    <w:sizeAuto/>
                    <w:default w:val="0"/>
                  </w:checkBox>
                </w:ffData>
              </w:fldChar>
            </w:r>
            <w:r w:rsidRPr="00BD6D3F">
              <w:rPr>
                <w:rFonts w:ascii="Arial" w:hAnsi="Arial" w:cs="Arial"/>
              </w:rPr>
              <w:instrText xml:space="preserve"> FORMCHECKBOX </w:instrText>
            </w:r>
            <w:r w:rsidR="00FD2B95">
              <w:rPr>
                <w:rFonts w:ascii="Arial" w:hAnsi="Arial" w:cs="Arial"/>
              </w:rPr>
            </w:r>
            <w:r w:rsidR="00FD2B95">
              <w:rPr>
                <w:rFonts w:ascii="Arial" w:hAnsi="Arial" w:cs="Arial"/>
              </w:rPr>
              <w:fldChar w:fldCharType="separate"/>
            </w:r>
            <w:r w:rsidRPr="00BD6D3F">
              <w:rPr>
                <w:rFonts w:ascii="Arial" w:hAnsi="Arial" w:cs="Arial"/>
              </w:rPr>
              <w:fldChar w:fldCharType="end"/>
            </w:r>
            <w:r w:rsidRPr="00BD6D3F">
              <w:rPr>
                <w:rFonts w:ascii="Arial" w:hAnsi="Arial" w:cs="Arial"/>
              </w:rPr>
              <w:t xml:space="preserve"> Please specify: </w:t>
            </w:r>
            <w:r w:rsidRPr="00BD6D3F">
              <w:rPr>
                <w:rFonts w:ascii="Arial" w:hAnsi="Arial" w:cs="Arial"/>
              </w:rPr>
              <w:fldChar w:fldCharType="begin">
                <w:ffData>
                  <w:name w:val="Text127"/>
                  <w:enabled/>
                  <w:calcOnExit w:val="0"/>
                  <w:textInput/>
                </w:ffData>
              </w:fldChar>
            </w:r>
            <w:r w:rsidRPr="00BD6D3F">
              <w:rPr>
                <w:rFonts w:ascii="Arial" w:hAnsi="Arial" w:cs="Arial"/>
              </w:rPr>
              <w:instrText xml:space="preserve"> FORMTEXT </w:instrText>
            </w:r>
            <w:r w:rsidRPr="00BD6D3F">
              <w:rPr>
                <w:rFonts w:ascii="Arial" w:hAnsi="Arial" w:cs="Arial"/>
              </w:rPr>
            </w:r>
            <w:r w:rsidRPr="00BD6D3F">
              <w:rPr>
                <w:rFonts w:ascii="Arial" w:hAnsi="Arial" w:cs="Arial"/>
              </w:rPr>
              <w:fldChar w:fldCharType="separate"/>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rPr>
              <w:fldChar w:fldCharType="end"/>
            </w:r>
          </w:p>
          <w:p w:rsidR="00A93E97" w:rsidRPr="00BD6D3F" w:rsidRDefault="00A93E97" w:rsidP="00CD525F">
            <w:pPr>
              <w:widowControl w:val="0"/>
              <w:tabs>
                <w:tab w:val="left" w:pos="284"/>
              </w:tabs>
              <w:autoSpaceDE w:val="0"/>
              <w:autoSpaceDN w:val="0"/>
              <w:snapToGrid w:val="0"/>
              <w:spacing w:before="40" w:after="40"/>
              <w:rPr>
                <w:rFonts w:ascii="Arial" w:hAnsi="Arial" w:cs="Arial"/>
              </w:rPr>
            </w:pPr>
          </w:p>
        </w:tc>
      </w:tr>
      <w:tr w:rsidR="006E4492" w:rsidRPr="00BD6D3F" w:rsidTr="000B12AA">
        <w:trPr>
          <w:cantSplit/>
          <w:trHeight w:val="4624"/>
        </w:trPr>
        <w:tc>
          <w:tcPr>
            <w:tcW w:w="600" w:type="dxa"/>
            <w:tcBorders>
              <w:top w:val="single" w:sz="4" w:space="0" w:color="auto"/>
              <w:left w:val="single" w:sz="4" w:space="0" w:color="000000"/>
              <w:bottom w:val="single" w:sz="4" w:space="0" w:color="auto"/>
            </w:tcBorders>
          </w:tcPr>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2</w:t>
            </w:r>
          </w:p>
        </w:tc>
        <w:tc>
          <w:tcPr>
            <w:tcW w:w="9839" w:type="dxa"/>
            <w:gridSpan w:val="3"/>
            <w:tcBorders>
              <w:left w:val="single" w:sz="4" w:space="0" w:color="000000"/>
              <w:bottom w:val="single" w:sz="4" w:space="0" w:color="auto"/>
              <w:right w:val="single" w:sz="4" w:space="0" w:color="000000"/>
            </w:tcBorders>
          </w:tcPr>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 xml:space="preserve">In support of </w:t>
            </w:r>
            <w:r w:rsidR="00F53FB6">
              <w:rPr>
                <w:rFonts w:ascii="Arial" w:hAnsi="Arial" w:cs="Arial"/>
              </w:rPr>
              <w:t>my fit and proper person</w:t>
            </w:r>
            <w:r w:rsidRPr="00BD6D3F">
              <w:rPr>
                <w:rFonts w:ascii="Arial" w:hAnsi="Arial" w:cs="Arial"/>
              </w:rPr>
              <w:t xml:space="preserve"> declaration I confirm that I :-</w:t>
            </w:r>
          </w:p>
          <w:p w:rsidR="006E4492" w:rsidRPr="00BD6D3F" w:rsidRDefault="006E4492" w:rsidP="000B12AA">
            <w:pPr>
              <w:widowControl w:val="0"/>
              <w:tabs>
                <w:tab w:val="left" w:pos="284"/>
              </w:tabs>
              <w:autoSpaceDE w:val="0"/>
              <w:autoSpaceDN w:val="0"/>
              <w:snapToGrid w:val="0"/>
              <w:spacing w:before="40" w:after="40"/>
              <w:rPr>
                <w:rFonts w:ascii="Arial" w:hAnsi="Arial" w:cs="Arial"/>
              </w:rPr>
            </w:pPr>
          </w:p>
          <w:p w:rsidR="006E4492" w:rsidRPr="005C0BEE" w:rsidRDefault="006E4492" w:rsidP="000B12AA">
            <w:pPr>
              <w:pStyle w:val="ListParagraph"/>
              <w:widowControl w:val="0"/>
              <w:numPr>
                <w:ilvl w:val="0"/>
                <w:numId w:val="10"/>
              </w:numPr>
              <w:tabs>
                <w:tab w:val="left" w:pos="693"/>
              </w:tabs>
              <w:suppressAutoHyphens/>
              <w:autoSpaceDE w:val="0"/>
              <w:autoSpaceDN w:val="0"/>
              <w:snapToGrid w:val="0"/>
              <w:spacing w:before="40" w:after="40"/>
              <w:rPr>
                <w:rFonts w:cs="Arial"/>
              </w:rPr>
            </w:pPr>
            <w:r w:rsidRPr="005C0BEE">
              <w:rPr>
                <w:rFonts w:cs="Arial"/>
              </w:rPr>
              <w:t>do not have any unspent convictions particularly in respect of any offence involving fraud or other dishonesty, or violence or drugs, or any offence listed in Schedule 3 to the Sexual Offences Act 2003 (offences attracting notification requirements);</w:t>
            </w:r>
          </w:p>
          <w:p w:rsidR="006E4492" w:rsidRPr="005C0BEE" w:rsidRDefault="006E4492" w:rsidP="000B12AA">
            <w:pPr>
              <w:pStyle w:val="ListParagraph"/>
              <w:widowControl w:val="0"/>
              <w:numPr>
                <w:ilvl w:val="0"/>
                <w:numId w:val="10"/>
              </w:numPr>
              <w:tabs>
                <w:tab w:val="left" w:pos="693"/>
              </w:tabs>
              <w:suppressAutoHyphens/>
              <w:autoSpaceDE w:val="0"/>
              <w:autoSpaceDN w:val="0"/>
              <w:snapToGrid w:val="0"/>
              <w:spacing w:before="40" w:after="40"/>
              <w:rPr>
                <w:rFonts w:cs="Arial"/>
              </w:rPr>
            </w:pPr>
            <w:r w:rsidRPr="005C0BEE">
              <w:rPr>
                <w:rFonts w:cs="Arial"/>
              </w:rPr>
              <w:t>have not been found guilty by any court or tribunal of practising unlawful discrimination on grounds of sex, colour, race ethnic or national origins or disability in, or in connection with, the carrying on of any business:</w:t>
            </w:r>
          </w:p>
          <w:p w:rsidR="006E4492" w:rsidRPr="005C0BEE" w:rsidRDefault="006E4492" w:rsidP="000B12AA">
            <w:pPr>
              <w:pStyle w:val="ListParagraph"/>
              <w:widowControl w:val="0"/>
              <w:numPr>
                <w:ilvl w:val="0"/>
                <w:numId w:val="10"/>
              </w:numPr>
              <w:tabs>
                <w:tab w:val="left" w:pos="693"/>
              </w:tabs>
              <w:suppressAutoHyphens/>
              <w:autoSpaceDE w:val="0"/>
              <w:autoSpaceDN w:val="0"/>
              <w:snapToGrid w:val="0"/>
              <w:spacing w:before="40" w:after="40"/>
              <w:rPr>
                <w:rFonts w:cs="Arial"/>
              </w:rPr>
            </w:pPr>
            <w:r w:rsidRPr="005C0BEE">
              <w:rPr>
                <w:rFonts w:cs="Arial"/>
              </w:rPr>
              <w:t>have not had any judgements (whether civil or criminal) against me under housing, environmental health, public health or landlord and tenant law;</w:t>
            </w:r>
          </w:p>
          <w:p w:rsidR="006E4492" w:rsidRPr="005C0BEE" w:rsidRDefault="006E4492" w:rsidP="000B12AA">
            <w:pPr>
              <w:pStyle w:val="ListParagraph"/>
              <w:widowControl w:val="0"/>
              <w:numPr>
                <w:ilvl w:val="0"/>
                <w:numId w:val="10"/>
              </w:numPr>
              <w:tabs>
                <w:tab w:val="left" w:pos="693"/>
              </w:tabs>
              <w:suppressAutoHyphens/>
              <w:autoSpaceDE w:val="0"/>
              <w:autoSpaceDN w:val="0"/>
              <w:snapToGrid w:val="0"/>
              <w:spacing w:before="40" w:after="40"/>
              <w:rPr>
                <w:rFonts w:cs="Arial"/>
              </w:rPr>
            </w:pPr>
            <w:r w:rsidRPr="005C0BEE">
              <w:rPr>
                <w:rFonts w:cs="Arial"/>
              </w:rPr>
              <w:t>have not acted otherwise than in accordance with any applicable code of practice approved under section 233 of the Housing Act 2004.</w:t>
            </w:r>
          </w:p>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5C0BEE">
              <w:rPr>
                <w:rFonts w:ascii="Arial" w:hAnsi="Arial" w:cs="Arial"/>
              </w:rPr>
              <w:t>And to the best of my knowledge (i) to (iv) above do not apply to anyone who is associated with me whether on a personal, work or other basis (includes husband, wife, colleague, business partner and employees).</w:t>
            </w:r>
          </w:p>
        </w:tc>
      </w:tr>
    </w:tbl>
    <w:p w:rsidR="00F12C01" w:rsidRDefault="00F12C01" w:rsidP="000B12AA">
      <w:pPr>
        <w:widowControl w:val="0"/>
        <w:tabs>
          <w:tab w:val="left" w:pos="284"/>
        </w:tabs>
        <w:autoSpaceDE w:val="0"/>
        <w:autoSpaceDN w:val="0"/>
        <w:snapToGrid w:val="0"/>
        <w:spacing w:before="40" w:after="40"/>
        <w:rPr>
          <w:rFonts w:ascii="Arial" w:hAnsi="Arial" w:cs="Arial"/>
        </w:rPr>
        <w:sectPr w:rsidR="00F12C01" w:rsidSect="00F12C01">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134" w:right="567" w:bottom="1134" w:left="1134" w:header="720" w:footer="720" w:gutter="0"/>
          <w:cols w:space="720"/>
          <w:titlePg/>
          <w:docGrid w:linePitch="360"/>
        </w:sectPr>
      </w:pPr>
    </w:p>
    <w:p w:rsidR="00F12C01" w:rsidRDefault="00F12C01" w:rsidP="000B12AA">
      <w:pPr>
        <w:widowControl w:val="0"/>
        <w:tabs>
          <w:tab w:val="left" w:pos="284"/>
        </w:tabs>
        <w:autoSpaceDE w:val="0"/>
        <w:autoSpaceDN w:val="0"/>
        <w:snapToGrid w:val="0"/>
        <w:spacing w:before="40" w:after="40"/>
        <w:rPr>
          <w:rFonts w:ascii="Arial" w:hAnsi="Arial" w:cs="Arial"/>
        </w:rPr>
        <w:sectPr w:rsidR="00F12C01" w:rsidSect="00F12C01">
          <w:footnotePr>
            <w:pos w:val="beneathText"/>
          </w:footnotePr>
          <w:type w:val="continuous"/>
          <w:pgSz w:w="11905" w:h="16837"/>
          <w:pgMar w:top="1134" w:right="566" w:bottom="567" w:left="1134" w:header="720" w:footer="720" w:gutter="0"/>
          <w:cols w:space="720"/>
          <w:docGrid w:linePitch="360"/>
        </w:sectPr>
      </w:pPr>
    </w:p>
    <w:p w:rsidR="00F12C01" w:rsidRPr="00BD6D3F" w:rsidRDefault="00F12C01" w:rsidP="000B12AA">
      <w:pPr>
        <w:widowControl w:val="0"/>
        <w:tabs>
          <w:tab w:val="left" w:pos="284"/>
        </w:tabs>
        <w:autoSpaceDE w:val="0"/>
        <w:autoSpaceDN w:val="0"/>
        <w:snapToGrid w:val="0"/>
        <w:spacing w:before="40" w:after="40"/>
        <w:rPr>
          <w:rFonts w:ascii="Arial" w:hAnsi="Arial" w:cs="Arial"/>
        </w:rPr>
      </w:pPr>
    </w:p>
    <w:tbl>
      <w:tblPr>
        <w:tblW w:w="10439" w:type="dxa"/>
        <w:tblInd w:w="-300" w:type="dxa"/>
        <w:tblLayout w:type="fixed"/>
        <w:tblLook w:val="0000" w:firstRow="0" w:lastRow="0" w:firstColumn="0" w:lastColumn="0" w:noHBand="0" w:noVBand="0"/>
      </w:tblPr>
      <w:tblGrid>
        <w:gridCol w:w="600"/>
        <w:gridCol w:w="9839"/>
      </w:tblGrid>
      <w:tr w:rsidR="006E4492" w:rsidRPr="00BD6D3F" w:rsidTr="000B12AA">
        <w:trPr>
          <w:cantSplit/>
          <w:trHeight w:val="4389"/>
        </w:trPr>
        <w:tc>
          <w:tcPr>
            <w:tcW w:w="600" w:type="dxa"/>
            <w:tcBorders>
              <w:top w:val="single" w:sz="4" w:space="0" w:color="auto"/>
              <w:left w:val="single" w:sz="4" w:space="0" w:color="000000"/>
              <w:bottom w:val="single" w:sz="4" w:space="0" w:color="000000"/>
            </w:tcBorders>
          </w:tcPr>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3</w:t>
            </w:r>
          </w:p>
        </w:tc>
        <w:tc>
          <w:tcPr>
            <w:tcW w:w="9839" w:type="dxa"/>
            <w:tcBorders>
              <w:top w:val="single" w:sz="4" w:space="0" w:color="auto"/>
              <w:left w:val="single" w:sz="4" w:space="0" w:color="000000"/>
              <w:bottom w:val="single" w:sz="4" w:space="0" w:color="000000"/>
              <w:right w:val="single" w:sz="4" w:space="0" w:color="000000"/>
            </w:tcBorders>
          </w:tcPr>
          <w:p w:rsidR="006E4492" w:rsidRDefault="00F53FB6" w:rsidP="000B12AA">
            <w:pPr>
              <w:widowControl w:val="0"/>
              <w:tabs>
                <w:tab w:val="left" w:pos="284"/>
              </w:tabs>
              <w:autoSpaceDE w:val="0"/>
              <w:autoSpaceDN w:val="0"/>
              <w:snapToGrid w:val="0"/>
              <w:spacing w:before="40" w:after="40"/>
              <w:rPr>
                <w:rFonts w:ascii="Arial" w:hAnsi="Arial" w:cs="Arial"/>
              </w:rPr>
            </w:pPr>
            <w:r>
              <w:rPr>
                <w:rFonts w:ascii="Arial" w:hAnsi="Arial" w:cs="Arial"/>
              </w:rPr>
              <w:t xml:space="preserve">I also confirm that </w:t>
            </w:r>
            <w:r w:rsidR="00A93E97" w:rsidRPr="00A93E97">
              <w:rPr>
                <w:rFonts w:ascii="Arial" w:hAnsi="Arial" w:cs="Arial"/>
              </w:rPr>
              <w:t>I</w:t>
            </w:r>
            <w:r w:rsidR="00A93E97">
              <w:rPr>
                <w:rFonts w:ascii="Arial" w:hAnsi="Arial" w:cs="Arial"/>
              </w:rPr>
              <w:t xml:space="preserve"> have not</w:t>
            </w:r>
            <w:r w:rsidR="00A93E97" w:rsidRPr="00A93E97">
              <w:rPr>
                <w:rFonts w:ascii="Arial" w:hAnsi="Arial" w:cs="Arial"/>
              </w:rPr>
              <w:t xml:space="preserve"> :-</w:t>
            </w:r>
          </w:p>
          <w:p w:rsidR="00A93E97" w:rsidRPr="00BD6D3F" w:rsidRDefault="00A93E97" w:rsidP="000B12AA">
            <w:pPr>
              <w:widowControl w:val="0"/>
              <w:tabs>
                <w:tab w:val="left" w:pos="284"/>
              </w:tabs>
              <w:autoSpaceDE w:val="0"/>
              <w:autoSpaceDN w:val="0"/>
              <w:snapToGrid w:val="0"/>
              <w:spacing w:before="40" w:after="40"/>
              <w:rPr>
                <w:rFonts w:ascii="Arial" w:hAnsi="Arial" w:cs="Arial"/>
              </w:rPr>
            </w:pPr>
          </w:p>
          <w:p w:rsidR="006E4492" w:rsidRPr="00BD6D3F" w:rsidRDefault="00F53FB6" w:rsidP="000B12AA">
            <w:pPr>
              <w:pStyle w:val="ListParagraph"/>
              <w:widowControl w:val="0"/>
              <w:numPr>
                <w:ilvl w:val="0"/>
                <w:numId w:val="9"/>
              </w:numPr>
              <w:tabs>
                <w:tab w:val="left" w:pos="1440"/>
              </w:tabs>
              <w:suppressAutoHyphens/>
              <w:autoSpaceDE w:val="0"/>
              <w:autoSpaceDN w:val="0"/>
              <w:snapToGrid w:val="0"/>
              <w:spacing w:before="40" w:after="40"/>
              <w:rPr>
                <w:rFonts w:cs="Arial"/>
              </w:rPr>
            </w:pPr>
            <w:r>
              <w:rPr>
                <w:rFonts w:cs="Arial"/>
              </w:rPr>
              <w:t>b</w:t>
            </w:r>
            <w:r w:rsidR="006E4492" w:rsidRPr="00BD6D3F">
              <w:rPr>
                <w:rFonts w:cs="Arial"/>
              </w:rPr>
              <w:t>een in control of any property subject to a Control Order under S379 of the Housing Act 1985 or Demolition Order in the last 5 years;</w:t>
            </w:r>
          </w:p>
          <w:p w:rsidR="006E4492" w:rsidRPr="00BD6D3F" w:rsidRDefault="00F53FB6" w:rsidP="000B12AA">
            <w:pPr>
              <w:pStyle w:val="ListParagraph"/>
              <w:widowControl w:val="0"/>
              <w:numPr>
                <w:ilvl w:val="0"/>
                <w:numId w:val="9"/>
              </w:numPr>
              <w:tabs>
                <w:tab w:val="left" w:pos="1440"/>
              </w:tabs>
              <w:suppressAutoHyphens/>
              <w:autoSpaceDE w:val="0"/>
              <w:autoSpaceDN w:val="0"/>
              <w:snapToGrid w:val="0"/>
              <w:spacing w:before="40" w:after="40"/>
              <w:rPr>
                <w:rFonts w:cs="Arial"/>
              </w:rPr>
            </w:pPr>
            <w:r>
              <w:rPr>
                <w:rFonts w:cs="Arial"/>
              </w:rPr>
              <w:t>b</w:t>
            </w:r>
            <w:r w:rsidR="006E4492" w:rsidRPr="00BD6D3F">
              <w:rPr>
                <w:rFonts w:cs="Arial"/>
              </w:rPr>
              <w:t>een in control of a property that has been subject to the service of an Improvement Notice, a Prohibition Order, a Hazard Awareness Notice, or Emergency Remedial Action under the Housing Act 2004;</w:t>
            </w:r>
          </w:p>
          <w:p w:rsidR="006E4492" w:rsidRPr="00BD6D3F" w:rsidRDefault="00F53FB6" w:rsidP="000B12AA">
            <w:pPr>
              <w:pStyle w:val="ListParagraph"/>
              <w:widowControl w:val="0"/>
              <w:numPr>
                <w:ilvl w:val="0"/>
                <w:numId w:val="9"/>
              </w:numPr>
              <w:tabs>
                <w:tab w:val="left" w:pos="1440"/>
              </w:tabs>
              <w:suppressAutoHyphens/>
              <w:autoSpaceDE w:val="0"/>
              <w:autoSpaceDN w:val="0"/>
              <w:snapToGrid w:val="0"/>
              <w:spacing w:before="40" w:after="40"/>
              <w:rPr>
                <w:rFonts w:cs="Arial"/>
              </w:rPr>
            </w:pPr>
            <w:r>
              <w:rPr>
                <w:rFonts w:cs="Arial"/>
              </w:rPr>
              <w:t>b</w:t>
            </w:r>
            <w:r w:rsidR="006E4492" w:rsidRPr="00BD6D3F">
              <w:rPr>
                <w:rFonts w:cs="Arial"/>
              </w:rPr>
              <w:t>een refused a licence or had a licence revoked for any property in relation to an HMO under the Housing Act 2004 (includes additional and selective licensing schemes);</w:t>
            </w:r>
          </w:p>
          <w:p w:rsidR="006E4492" w:rsidRPr="00BD6D3F" w:rsidRDefault="00F53FB6" w:rsidP="000B12AA">
            <w:pPr>
              <w:pStyle w:val="ListParagraph"/>
              <w:widowControl w:val="0"/>
              <w:numPr>
                <w:ilvl w:val="0"/>
                <w:numId w:val="9"/>
              </w:numPr>
              <w:tabs>
                <w:tab w:val="left" w:pos="1440"/>
              </w:tabs>
              <w:suppressAutoHyphens/>
              <w:autoSpaceDE w:val="0"/>
              <w:autoSpaceDN w:val="0"/>
              <w:snapToGrid w:val="0"/>
              <w:spacing w:before="40" w:after="40"/>
              <w:rPr>
                <w:rFonts w:cs="Arial"/>
              </w:rPr>
            </w:pPr>
            <w:r>
              <w:rPr>
                <w:rFonts w:cs="Arial"/>
              </w:rPr>
              <w:t>b</w:t>
            </w:r>
            <w:r w:rsidR="006E4492" w:rsidRPr="00BD6D3F">
              <w:rPr>
                <w:rFonts w:cs="Arial"/>
              </w:rPr>
              <w:t>een found to have breached a condition of a licence for an HMO under the Housing Act 2004 (includes additional and selective licensing schemes);</w:t>
            </w:r>
          </w:p>
          <w:p w:rsidR="006E4492" w:rsidRPr="00BD6D3F" w:rsidRDefault="00F53FB6" w:rsidP="000B12AA">
            <w:pPr>
              <w:pStyle w:val="ListParagraph"/>
              <w:widowControl w:val="0"/>
              <w:numPr>
                <w:ilvl w:val="0"/>
                <w:numId w:val="9"/>
              </w:numPr>
              <w:tabs>
                <w:tab w:val="left" w:pos="1440"/>
              </w:tabs>
              <w:suppressAutoHyphens/>
              <w:autoSpaceDE w:val="0"/>
              <w:autoSpaceDN w:val="0"/>
              <w:snapToGrid w:val="0"/>
              <w:spacing w:before="40" w:after="40"/>
              <w:rPr>
                <w:rFonts w:cs="Arial"/>
              </w:rPr>
            </w:pPr>
            <w:proofErr w:type="gramStart"/>
            <w:r>
              <w:rPr>
                <w:rFonts w:cs="Arial"/>
              </w:rPr>
              <w:t>b</w:t>
            </w:r>
            <w:r w:rsidR="006E4492" w:rsidRPr="00BD6D3F">
              <w:rPr>
                <w:rFonts w:cs="Arial"/>
              </w:rPr>
              <w:t>een</w:t>
            </w:r>
            <w:proofErr w:type="gramEnd"/>
            <w:r w:rsidR="006E4492" w:rsidRPr="00BD6D3F">
              <w:rPr>
                <w:rFonts w:cs="Arial"/>
              </w:rPr>
              <w:t xml:space="preserve"> in control of any property, which has subsequently been the subject the subject of an Interim or Final Management Order or Special Interim Management Order under the Housing Act 2004.</w:t>
            </w:r>
          </w:p>
          <w:p w:rsidR="006E4492" w:rsidRPr="00BD6D3F" w:rsidRDefault="006E4492" w:rsidP="000B12AA">
            <w:pPr>
              <w:widowControl w:val="0"/>
              <w:tabs>
                <w:tab w:val="left" w:pos="284"/>
              </w:tabs>
              <w:autoSpaceDE w:val="0"/>
              <w:autoSpaceDN w:val="0"/>
              <w:snapToGrid w:val="0"/>
              <w:spacing w:before="40" w:after="40"/>
              <w:rPr>
                <w:rFonts w:ascii="Arial" w:hAnsi="Arial" w:cs="Arial"/>
              </w:rPr>
            </w:pPr>
          </w:p>
        </w:tc>
      </w:tr>
      <w:tr w:rsidR="006E4492" w:rsidRPr="00BD6D3F" w:rsidTr="000B12AA">
        <w:trPr>
          <w:cantSplit/>
          <w:trHeight w:val="4384"/>
        </w:trPr>
        <w:tc>
          <w:tcPr>
            <w:tcW w:w="10439" w:type="dxa"/>
            <w:gridSpan w:val="2"/>
            <w:tcBorders>
              <w:left w:val="single" w:sz="4" w:space="0" w:color="000000"/>
              <w:bottom w:val="single" w:sz="4" w:space="0" w:color="auto"/>
              <w:right w:val="single" w:sz="4" w:space="0" w:color="000000"/>
            </w:tcBorders>
          </w:tcPr>
          <w:p w:rsidR="006E4492" w:rsidRPr="00FF65FF" w:rsidRDefault="006E4492" w:rsidP="000B12AA">
            <w:pPr>
              <w:widowControl w:val="0"/>
              <w:tabs>
                <w:tab w:val="left" w:pos="284"/>
              </w:tabs>
              <w:autoSpaceDE w:val="0"/>
              <w:autoSpaceDN w:val="0"/>
              <w:snapToGrid w:val="0"/>
              <w:spacing w:before="40" w:after="40"/>
              <w:rPr>
                <w:rFonts w:ascii="Arial" w:hAnsi="Arial" w:cs="Arial"/>
                <w:b/>
                <w:sz w:val="16"/>
                <w:szCs w:val="16"/>
              </w:rPr>
            </w:pPr>
            <w:r w:rsidRPr="00BD6D3F">
              <w:rPr>
                <w:rFonts w:ascii="Arial" w:hAnsi="Arial" w:cs="Arial"/>
                <w:b/>
              </w:rPr>
              <w:t>Fit and proper person declaration</w:t>
            </w:r>
          </w:p>
          <w:p w:rsidR="006E4492" w:rsidRPr="00FF65FF" w:rsidRDefault="006E4492" w:rsidP="000B12AA">
            <w:pPr>
              <w:widowControl w:val="0"/>
              <w:tabs>
                <w:tab w:val="left" w:pos="284"/>
              </w:tabs>
              <w:autoSpaceDE w:val="0"/>
              <w:autoSpaceDN w:val="0"/>
              <w:snapToGrid w:val="0"/>
              <w:spacing w:before="40" w:after="40"/>
              <w:rPr>
                <w:rFonts w:ascii="Arial" w:hAnsi="Arial" w:cs="Arial"/>
                <w:b/>
                <w:sz w:val="16"/>
                <w:szCs w:val="16"/>
              </w:rPr>
            </w:pPr>
          </w:p>
          <w:p w:rsidR="006E4492"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 xml:space="preserve">In signing </w:t>
            </w:r>
            <w:r w:rsidR="00F53FB6">
              <w:rPr>
                <w:rFonts w:ascii="Arial" w:hAnsi="Arial" w:cs="Arial"/>
              </w:rPr>
              <w:t>this</w:t>
            </w:r>
            <w:r w:rsidR="00F53FB6" w:rsidRPr="00F53FB6">
              <w:rPr>
                <w:rFonts w:ascii="Arial" w:hAnsi="Arial" w:cs="Arial"/>
              </w:rPr>
              <w:t xml:space="preserve"> </w:t>
            </w:r>
            <w:r w:rsidRPr="00BD6D3F">
              <w:rPr>
                <w:rFonts w:ascii="Arial" w:hAnsi="Arial" w:cs="Arial"/>
              </w:rPr>
              <w:t>declaration I confirm that (select one box only):</w:t>
            </w:r>
          </w:p>
          <w:p w:rsidR="00A93E97" w:rsidRPr="00BD6D3F" w:rsidRDefault="00A93E97" w:rsidP="000B12AA">
            <w:pPr>
              <w:widowControl w:val="0"/>
              <w:tabs>
                <w:tab w:val="left" w:pos="284"/>
              </w:tabs>
              <w:autoSpaceDE w:val="0"/>
              <w:autoSpaceDN w:val="0"/>
              <w:snapToGrid w:val="0"/>
              <w:spacing w:before="40" w:after="40"/>
              <w:rPr>
                <w:rFonts w:ascii="Arial" w:hAnsi="Arial" w:cs="Arial"/>
              </w:rPr>
            </w:pPr>
          </w:p>
          <w:p w:rsidR="006E4492" w:rsidRDefault="006E4492" w:rsidP="000B12AA">
            <w:pPr>
              <w:pStyle w:val="ListParagraph"/>
              <w:widowControl w:val="0"/>
              <w:numPr>
                <w:ilvl w:val="0"/>
                <w:numId w:val="7"/>
              </w:numPr>
              <w:tabs>
                <w:tab w:val="left" w:pos="284"/>
              </w:tabs>
              <w:autoSpaceDE w:val="0"/>
              <w:autoSpaceDN w:val="0"/>
              <w:snapToGrid w:val="0"/>
              <w:spacing w:before="40" w:after="40"/>
              <w:rPr>
                <w:rFonts w:cs="Arial"/>
              </w:rPr>
            </w:pPr>
            <w:r w:rsidRPr="00BD6D3F">
              <w:rPr>
                <w:rFonts w:cs="Arial"/>
              </w:rPr>
              <w:t>all of the statements in section</w:t>
            </w:r>
            <w:r w:rsidR="00F53FB6">
              <w:rPr>
                <w:rFonts w:cs="Arial"/>
              </w:rPr>
              <w:t>s</w:t>
            </w:r>
            <w:r w:rsidRPr="00BD6D3F">
              <w:rPr>
                <w:rFonts w:cs="Arial"/>
              </w:rPr>
              <w:t xml:space="preserve"> 2 </w:t>
            </w:r>
            <w:r w:rsidR="00F53FB6">
              <w:rPr>
                <w:rFonts w:cs="Arial"/>
              </w:rPr>
              <w:t xml:space="preserve">and 3 </w:t>
            </w:r>
            <w:r w:rsidRPr="00BD6D3F">
              <w:rPr>
                <w:rFonts w:cs="Arial"/>
              </w:rPr>
              <w:t xml:space="preserve">are correct </w:t>
            </w:r>
            <w:r w:rsidRPr="00BD6D3F">
              <w:rPr>
                <w:rFonts w:cs="Arial"/>
              </w:rPr>
              <w:fldChar w:fldCharType="begin">
                <w:ffData>
                  <w:name w:val="Check7"/>
                  <w:enabled/>
                  <w:calcOnExit w:val="0"/>
                  <w:checkBox>
                    <w:sizeAuto/>
                    <w:default w:val="0"/>
                  </w:checkBox>
                </w:ffData>
              </w:fldChar>
            </w:r>
            <w:r w:rsidRPr="00BD6D3F">
              <w:rPr>
                <w:rFonts w:cs="Arial"/>
              </w:rPr>
              <w:instrText xml:space="preserve"> FORMCHECKBOX </w:instrText>
            </w:r>
            <w:r w:rsidR="00FD2B95">
              <w:rPr>
                <w:rFonts w:cs="Arial"/>
              </w:rPr>
            </w:r>
            <w:r w:rsidR="00FD2B95">
              <w:rPr>
                <w:rFonts w:cs="Arial"/>
              </w:rPr>
              <w:fldChar w:fldCharType="separate"/>
            </w:r>
            <w:r w:rsidRPr="00BD6D3F">
              <w:rPr>
                <w:rFonts w:cs="Arial"/>
              </w:rPr>
              <w:fldChar w:fldCharType="end"/>
            </w:r>
            <w:r w:rsidRPr="00BD6D3F">
              <w:rPr>
                <w:rFonts w:cs="Arial"/>
              </w:rPr>
              <w:t xml:space="preserve"> </w:t>
            </w:r>
          </w:p>
          <w:p w:rsidR="00A93E97" w:rsidRPr="001B75D2" w:rsidRDefault="00A93E97" w:rsidP="00A93E97">
            <w:pPr>
              <w:widowControl w:val="0"/>
              <w:tabs>
                <w:tab w:val="left" w:pos="284"/>
              </w:tabs>
              <w:autoSpaceDE w:val="0"/>
              <w:autoSpaceDN w:val="0"/>
              <w:snapToGrid w:val="0"/>
              <w:spacing w:before="40" w:after="40"/>
              <w:rPr>
                <w:rFonts w:ascii="Arial" w:hAnsi="Arial" w:cs="Arial"/>
                <w:b/>
              </w:rPr>
            </w:pPr>
            <w:r w:rsidRPr="001B75D2">
              <w:rPr>
                <w:rFonts w:ascii="Arial" w:hAnsi="Arial" w:cs="Arial"/>
                <w:b/>
              </w:rPr>
              <w:t>OR</w:t>
            </w:r>
          </w:p>
          <w:p w:rsidR="006E4492" w:rsidRPr="00BD6D3F" w:rsidRDefault="006E4492" w:rsidP="000B12AA">
            <w:pPr>
              <w:pStyle w:val="ListParagraph"/>
              <w:widowControl w:val="0"/>
              <w:numPr>
                <w:ilvl w:val="0"/>
                <w:numId w:val="7"/>
              </w:numPr>
              <w:tabs>
                <w:tab w:val="left" w:pos="284"/>
              </w:tabs>
              <w:autoSpaceDE w:val="0"/>
              <w:autoSpaceDN w:val="0"/>
              <w:snapToGrid w:val="0"/>
              <w:spacing w:before="40" w:after="40"/>
              <w:rPr>
                <w:rFonts w:cs="Arial"/>
              </w:rPr>
            </w:pPr>
            <w:r w:rsidRPr="00BD6D3F">
              <w:rPr>
                <w:rFonts w:cs="Arial"/>
              </w:rPr>
              <w:t>one or more of the statements in section</w:t>
            </w:r>
            <w:r w:rsidR="00F53FB6">
              <w:rPr>
                <w:rFonts w:cs="Arial"/>
              </w:rPr>
              <w:t>s</w:t>
            </w:r>
            <w:r w:rsidRPr="00BD6D3F">
              <w:rPr>
                <w:rFonts w:cs="Arial"/>
              </w:rPr>
              <w:t xml:space="preserve"> 2 </w:t>
            </w:r>
            <w:r w:rsidR="00F53FB6">
              <w:rPr>
                <w:rFonts w:cs="Arial"/>
              </w:rPr>
              <w:t xml:space="preserve">or 3 </w:t>
            </w:r>
            <w:r w:rsidRPr="00BD6D3F">
              <w:rPr>
                <w:rFonts w:cs="Arial"/>
              </w:rPr>
              <w:t xml:space="preserve">are </w:t>
            </w:r>
            <w:r w:rsidRPr="008428A4">
              <w:rPr>
                <w:rFonts w:cs="Arial"/>
                <w:b/>
              </w:rPr>
              <w:t>not</w:t>
            </w:r>
            <w:r w:rsidRPr="00BD6D3F">
              <w:rPr>
                <w:rFonts w:cs="Arial"/>
              </w:rPr>
              <w:t xml:space="preserve"> correct </w:t>
            </w:r>
            <w:r w:rsidR="00A93E97">
              <w:rPr>
                <w:rFonts w:cs="Arial"/>
              </w:rPr>
              <w:t>(</w:t>
            </w:r>
            <w:r w:rsidRPr="00BD6D3F">
              <w:rPr>
                <w:rFonts w:cs="Arial"/>
              </w:rPr>
              <w:t>provide details below</w:t>
            </w:r>
            <w:r w:rsidR="00A93E97">
              <w:rPr>
                <w:rFonts w:cs="Arial"/>
              </w:rPr>
              <w:t>)</w:t>
            </w:r>
            <w:r w:rsidRPr="00BD6D3F">
              <w:rPr>
                <w:rFonts w:cs="Arial"/>
              </w:rPr>
              <w:t xml:space="preserve"> </w:t>
            </w:r>
            <w:r w:rsidRPr="00BD6D3F">
              <w:rPr>
                <w:rFonts w:cs="Arial"/>
              </w:rPr>
              <w:fldChar w:fldCharType="begin">
                <w:ffData>
                  <w:name w:val="Check8"/>
                  <w:enabled/>
                  <w:calcOnExit w:val="0"/>
                  <w:checkBox>
                    <w:sizeAuto/>
                    <w:default w:val="0"/>
                  </w:checkBox>
                </w:ffData>
              </w:fldChar>
            </w:r>
            <w:r w:rsidRPr="00BD6D3F">
              <w:rPr>
                <w:rFonts w:cs="Arial"/>
              </w:rPr>
              <w:instrText xml:space="preserve"> FORMCHECKBOX </w:instrText>
            </w:r>
            <w:r w:rsidR="00FD2B95">
              <w:rPr>
                <w:rFonts w:cs="Arial"/>
              </w:rPr>
            </w:r>
            <w:r w:rsidR="00FD2B95">
              <w:rPr>
                <w:rFonts w:cs="Arial"/>
              </w:rPr>
              <w:fldChar w:fldCharType="separate"/>
            </w:r>
            <w:r w:rsidRPr="00BD6D3F">
              <w:rPr>
                <w:rFonts w:cs="Arial"/>
              </w:rPr>
              <w:fldChar w:fldCharType="end"/>
            </w:r>
          </w:p>
          <w:p w:rsidR="006E4492" w:rsidRPr="00BD6D3F" w:rsidRDefault="006E4492" w:rsidP="000B12AA">
            <w:pPr>
              <w:widowControl w:val="0"/>
              <w:tabs>
                <w:tab w:val="left" w:pos="284"/>
              </w:tabs>
              <w:autoSpaceDE w:val="0"/>
              <w:autoSpaceDN w:val="0"/>
              <w:snapToGrid w:val="0"/>
              <w:spacing w:before="40" w:after="40"/>
              <w:rPr>
                <w:rFonts w:ascii="Arial" w:hAnsi="Arial" w:cs="Arial"/>
              </w:rPr>
            </w:pPr>
          </w:p>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I accept that in connection with the checking of the accuracy of this declaration that the local authority will share this information with other statutory bodies, particularly other local authorities and the Police.</w:t>
            </w:r>
          </w:p>
          <w:p w:rsidR="006E4492" w:rsidRPr="00BD6D3F" w:rsidRDefault="006E4492" w:rsidP="000B12AA">
            <w:pPr>
              <w:widowControl w:val="0"/>
              <w:tabs>
                <w:tab w:val="left" w:pos="284"/>
              </w:tabs>
              <w:autoSpaceDE w:val="0"/>
              <w:autoSpaceDN w:val="0"/>
              <w:snapToGrid w:val="0"/>
              <w:spacing w:before="40" w:after="40"/>
              <w:rPr>
                <w:rFonts w:ascii="Arial" w:hAnsi="Arial" w:cs="Arial"/>
              </w:rPr>
            </w:pPr>
          </w:p>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Please note that it is a criminal offence to knowingly supply information which is false or misleading for the purposes of obtaining a licence. Evidence of any statements made in this application with regard to the property concerned may be required at a later date. If we subsequently discover something which is relevant and which you have not disclosed, or which has been incorrectly stated or described, your licence may be revoked or other action taken.</w:t>
            </w:r>
          </w:p>
          <w:p w:rsidR="006E4492" w:rsidRPr="00BD6D3F" w:rsidRDefault="006E4492" w:rsidP="000B12AA">
            <w:pPr>
              <w:widowControl w:val="0"/>
              <w:tabs>
                <w:tab w:val="left" w:pos="284"/>
              </w:tabs>
              <w:autoSpaceDE w:val="0"/>
              <w:autoSpaceDN w:val="0"/>
              <w:snapToGrid w:val="0"/>
              <w:spacing w:before="40" w:after="40"/>
              <w:rPr>
                <w:rFonts w:ascii="Arial" w:hAnsi="Arial" w:cs="Arial"/>
              </w:rPr>
            </w:pPr>
          </w:p>
          <w:p w:rsidR="00B313B1" w:rsidRDefault="00B313B1" w:rsidP="000B12AA">
            <w:pPr>
              <w:widowControl w:val="0"/>
              <w:tabs>
                <w:tab w:val="left" w:pos="284"/>
              </w:tabs>
              <w:autoSpaceDE w:val="0"/>
              <w:autoSpaceDN w:val="0"/>
              <w:snapToGrid w:val="0"/>
              <w:spacing w:before="40" w:after="40"/>
              <w:rPr>
                <w:rFonts w:ascii="Arial" w:hAnsi="Arial" w:cs="Arial"/>
              </w:rPr>
            </w:pPr>
          </w:p>
          <w:p w:rsidR="00B313B1" w:rsidRDefault="00B313B1" w:rsidP="000B12AA">
            <w:pPr>
              <w:widowControl w:val="0"/>
              <w:tabs>
                <w:tab w:val="left" w:pos="284"/>
              </w:tabs>
              <w:autoSpaceDE w:val="0"/>
              <w:autoSpaceDN w:val="0"/>
              <w:snapToGrid w:val="0"/>
              <w:spacing w:before="40" w:after="40"/>
              <w:rPr>
                <w:rFonts w:ascii="Arial" w:hAnsi="Arial" w:cs="Arial"/>
              </w:rPr>
            </w:pPr>
          </w:p>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 xml:space="preserve">Name: </w:t>
            </w:r>
            <w:r w:rsidR="00B313B1" w:rsidRPr="00BD6D3F">
              <w:rPr>
                <w:rFonts w:ascii="Arial" w:hAnsi="Arial" w:cs="Arial"/>
              </w:rPr>
              <w:fldChar w:fldCharType="begin">
                <w:ffData>
                  <w:name w:val="Text132"/>
                  <w:enabled/>
                  <w:calcOnExit w:val="0"/>
                  <w:textInput/>
                </w:ffData>
              </w:fldChar>
            </w:r>
            <w:r w:rsidR="00B313B1" w:rsidRPr="00BD6D3F">
              <w:rPr>
                <w:rFonts w:ascii="Arial" w:hAnsi="Arial" w:cs="Arial"/>
              </w:rPr>
              <w:instrText xml:space="preserve"> FORMTEXT </w:instrText>
            </w:r>
            <w:r w:rsidR="00B313B1" w:rsidRPr="00BD6D3F">
              <w:rPr>
                <w:rFonts w:ascii="Arial" w:hAnsi="Arial" w:cs="Arial"/>
              </w:rPr>
            </w:r>
            <w:r w:rsidR="00B313B1" w:rsidRPr="00BD6D3F">
              <w:rPr>
                <w:rFonts w:ascii="Arial" w:hAnsi="Arial" w:cs="Arial"/>
              </w:rPr>
              <w:fldChar w:fldCharType="separate"/>
            </w:r>
            <w:r w:rsidR="00B313B1" w:rsidRPr="00BD6D3F">
              <w:rPr>
                <w:rFonts w:ascii="Arial" w:hAnsi="Arial" w:cs="Arial"/>
                <w:noProof/>
              </w:rPr>
              <w:t> </w:t>
            </w:r>
            <w:r w:rsidR="00B313B1" w:rsidRPr="00BD6D3F">
              <w:rPr>
                <w:rFonts w:ascii="Arial" w:hAnsi="Arial" w:cs="Arial"/>
                <w:noProof/>
              </w:rPr>
              <w:t> </w:t>
            </w:r>
            <w:r w:rsidR="00B313B1" w:rsidRPr="00BD6D3F">
              <w:rPr>
                <w:rFonts w:ascii="Arial" w:hAnsi="Arial" w:cs="Arial"/>
                <w:noProof/>
              </w:rPr>
              <w:t> </w:t>
            </w:r>
            <w:r w:rsidR="00B313B1" w:rsidRPr="00BD6D3F">
              <w:rPr>
                <w:rFonts w:ascii="Arial" w:hAnsi="Arial" w:cs="Arial"/>
                <w:noProof/>
              </w:rPr>
              <w:t> </w:t>
            </w:r>
            <w:r w:rsidR="00B313B1" w:rsidRPr="00BD6D3F">
              <w:rPr>
                <w:rFonts w:ascii="Arial" w:hAnsi="Arial" w:cs="Arial"/>
                <w:noProof/>
              </w:rPr>
              <w:t> </w:t>
            </w:r>
            <w:r w:rsidR="00B313B1" w:rsidRPr="00BD6D3F">
              <w:rPr>
                <w:rFonts w:ascii="Arial" w:hAnsi="Arial" w:cs="Arial"/>
              </w:rPr>
              <w:fldChar w:fldCharType="end"/>
            </w:r>
            <w:r w:rsidR="00657071">
              <w:rPr>
                <w:rFonts w:ascii="Arial" w:hAnsi="Arial" w:cs="Arial"/>
              </w:rPr>
              <w:t xml:space="preserve">             </w:t>
            </w:r>
            <w:r w:rsidR="00657071" w:rsidRPr="00BD6D3F">
              <w:rPr>
                <w:rFonts w:ascii="Arial" w:hAnsi="Arial" w:cs="Arial"/>
              </w:rPr>
              <w:t>Signed</w:t>
            </w:r>
            <w:r w:rsidR="00657071">
              <w:rPr>
                <w:rFonts w:ascii="Arial" w:hAnsi="Arial" w:cs="Arial"/>
              </w:rPr>
              <w:t xml:space="preserve"> (typed)</w:t>
            </w:r>
            <w:r w:rsidR="00657071" w:rsidRPr="00BD6D3F">
              <w:rPr>
                <w:rFonts w:ascii="Arial" w:hAnsi="Arial" w:cs="Arial"/>
              </w:rPr>
              <w:t>:</w:t>
            </w:r>
            <w:r w:rsidR="00657071">
              <w:rPr>
                <w:rFonts w:ascii="Arial" w:hAnsi="Arial" w:cs="Arial"/>
              </w:rPr>
              <w:t xml:space="preserve">  </w:t>
            </w:r>
            <w:r w:rsidR="00657071" w:rsidRPr="00BD6D3F">
              <w:rPr>
                <w:rFonts w:ascii="Arial" w:hAnsi="Arial" w:cs="Arial"/>
              </w:rPr>
              <w:fldChar w:fldCharType="begin">
                <w:ffData>
                  <w:name w:val="Text132"/>
                  <w:enabled/>
                  <w:calcOnExit w:val="0"/>
                  <w:textInput/>
                </w:ffData>
              </w:fldChar>
            </w:r>
            <w:r w:rsidR="00657071" w:rsidRPr="00BD6D3F">
              <w:rPr>
                <w:rFonts w:ascii="Arial" w:hAnsi="Arial" w:cs="Arial"/>
              </w:rPr>
              <w:instrText xml:space="preserve"> FORMTEXT </w:instrText>
            </w:r>
            <w:r w:rsidR="00657071" w:rsidRPr="00BD6D3F">
              <w:rPr>
                <w:rFonts w:ascii="Arial" w:hAnsi="Arial" w:cs="Arial"/>
              </w:rPr>
            </w:r>
            <w:r w:rsidR="00657071" w:rsidRPr="00BD6D3F">
              <w:rPr>
                <w:rFonts w:ascii="Arial" w:hAnsi="Arial" w:cs="Arial"/>
              </w:rPr>
              <w:fldChar w:fldCharType="separate"/>
            </w:r>
            <w:bookmarkStart w:id="0" w:name="_GoBack"/>
            <w:r w:rsidR="00657071" w:rsidRPr="00BD6D3F">
              <w:rPr>
                <w:rFonts w:ascii="Arial" w:hAnsi="Arial" w:cs="Arial"/>
                <w:noProof/>
              </w:rPr>
              <w:t> </w:t>
            </w:r>
            <w:r w:rsidR="00657071" w:rsidRPr="00BD6D3F">
              <w:rPr>
                <w:rFonts w:ascii="Arial" w:hAnsi="Arial" w:cs="Arial"/>
                <w:noProof/>
              </w:rPr>
              <w:t> </w:t>
            </w:r>
            <w:r w:rsidR="00657071" w:rsidRPr="00BD6D3F">
              <w:rPr>
                <w:rFonts w:ascii="Arial" w:hAnsi="Arial" w:cs="Arial"/>
                <w:noProof/>
              </w:rPr>
              <w:t> </w:t>
            </w:r>
            <w:r w:rsidR="00657071" w:rsidRPr="00BD6D3F">
              <w:rPr>
                <w:rFonts w:ascii="Arial" w:hAnsi="Arial" w:cs="Arial"/>
                <w:noProof/>
              </w:rPr>
              <w:t> </w:t>
            </w:r>
            <w:r w:rsidR="00657071" w:rsidRPr="00BD6D3F">
              <w:rPr>
                <w:rFonts w:ascii="Arial" w:hAnsi="Arial" w:cs="Arial"/>
                <w:noProof/>
              </w:rPr>
              <w:t> </w:t>
            </w:r>
            <w:bookmarkEnd w:id="0"/>
            <w:r w:rsidR="00657071" w:rsidRPr="00BD6D3F">
              <w:rPr>
                <w:rFonts w:ascii="Arial" w:hAnsi="Arial" w:cs="Arial"/>
              </w:rPr>
              <w:fldChar w:fldCharType="end"/>
            </w:r>
            <w:r w:rsidR="00657071">
              <w:rPr>
                <w:rFonts w:ascii="Arial" w:hAnsi="Arial" w:cs="Arial"/>
              </w:rPr>
              <w:t xml:space="preserve">  </w:t>
            </w:r>
            <w:r w:rsidR="007E14E9">
              <w:rPr>
                <w:rFonts w:ascii="Arial" w:hAnsi="Arial" w:cs="Arial"/>
              </w:rPr>
              <w:br/>
            </w:r>
            <w:r w:rsidR="007E14E9">
              <w:rPr>
                <w:rFonts w:ascii="Arial" w:hAnsi="Arial" w:cs="Arial"/>
              </w:rPr>
              <w:br/>
            </w:r>
            <w:r w:rsidR="00284BCE">
              <w:rPr>
                <w:rFonts w:ascii="Arial" w:hAnsi="Arial" w:cs="Arial"/>
              </w:rPr>
              <w:t>Position</w:t>
            </w:r>
            <w:r w:rsidRPr="00BD6D3F">
              <w:rPr>
                <w:rFonts w:ascii="Arial" w:hAnsi="Arial" w:cs="Arial"/>
              </w:rPr>
              <w:t xml:space="preserve">: </w:t>
            </w:r>
            <w:r w:rsidRPr="00BD6D3F">
              <w:rPr>
                <w:rFonts w:ascii="Arial" w:hAnsi="Arial" w:cs="Arial"/>
              </w:rPr>
              <w:fldChar w:fldCharType="begin">
                <w:ffData>
                  <w:name w:val="Text132"/>
                  <w:enabled/>
                  <w:calcOnExit w:val="0"/>
                  <w:textInput/>
                </w:ffData>
              </w:fldChar>
            </w:r>
            <w:r w:rsidRPr="00BD6D3F">
              <w:rPr>
                <w:rFonts w:ascii="Arial" w:hAnsi="Arial" w:cs="Arial"/>
              </w:rPr>
              <w:instrText xml:space="preserve"> FORMTEXT </w:instrText>
            </w:r>
            <w:r w:rsidRPr="00BD6D3F">
              <w:rPr>
                <w:rFonts w:ascii="Arial" w:hAnsi="Arial" w:cs="Arial"/>
              </w:rPr>
            </w:r>
            <w:r w:rsidRPr="00BD6D3F">
              <w:rPr>
                <w:rFonts w:ascii="Arial" w:hAnsi="Arial" w:cs="Arial"/>
              </w:rPr>
              <w:fldChar w:fldCharType="separate"/>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rPr>
              <w:fldChar w:fldCharType="end"/>
            </w:r>
          </w:p>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 xml:space="preserve">Date: </w:t>
            </w:r>
            <w:r w:rsidRPr="00BD6D3F">
              <w:rPr>
                <w:rFonts w:ascii="Arial" w:hAnsi="Arial" w:cs="Arial"/>
              </w:rPr>
              <w:fldChar w:fldCharType="begin">
                <w:ffData>
                  <w:name w:val="Text124"/>
                  <w:enabled/>
                  <w:calcOnExit w:val="0"/>
                  <w:textInput/>
                </w:ffData>
              </w:fldChar>
            </w:r>
            <w:r w:rsidRPr="00BD6D3F">
              <w:rPr>
                <w:rFonts w:ascii="Arial" w:hAnsi="Arial" w:cs="Arial"/>
              </w:rPr>
              <w:instrText xml:space="preserve"> FORMTEXT </w:instrText>
            </w:r>
            <w:r w:rsidRPr="00BD6D3F">
              <w:rPr>
                <w:rFonts w:ascii="Arial" w:hAnsi="Arial" w:cs="Arial"/>
              </w:rPr>
            </w:r>
            <w:r w:rsidRPr="00BD6D3F">
              <w:rPr>
                <w:rFonts w:ascii="Arial" w:hAnsi="Arial" w:cs="Arial"/>
              </w:rPr>
              <w:fldChar w:fldCharType="separate"/>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rPr>
              <w:fldChar w:fldCharType="end"/>
            </w:r>
          </w:p>
          <w:p w:rsidR="006E4492" w:rsidRPr="00BD6D3F" w:rsidRDefault="006E4492" w:rsidP="000B12AA">
            <w:pPr>
              <w:widowControl w:val="0"/>
              <w:tabs>
                <w:tab w:val="left" w:pos="284"/>
              </w:tabs>
              <w:autoSpaceDE w:val="0"/>
              <w:autoSpaceDN w:val="0"/>
              <w:snapToGrid w:val="0"/>
              <w:spacing w:before="40" w:after="40"/>
              <w:rPr>
                <w:rFonts w:ascii="Arial" w:hAnsi="Arial" w:cs="Arial"/>
              </w:rPr>
            </w:pPr>
          </w:p>
        </w:tc>
      </w:tr>
      <w:tr w:rsidR="006E4492" w:rsidRPr="00BD6D3F" w:rsidTr="000B12AA">
        <w:trPr>
          <w:cantSplit/>
          <w:trHeight w:val="997"/>
        </w:trPr>
        <w:tc>
          <w:tcPr>
            <w:tcW w:w="10439" w:type="dxa"/>
            <w:gridSpan w:val="2"/>
            <w:tcBorders>
              <w:top w:val="single" w:sz="4" w:space="0" w:color="auto"/>
              <w:left w:val="single" w:sz="4" w:space="0" w:color="auto"/>
              <w:bottom w:val="single" w:sz="4" w:space="0" w:color="auto"/>
              <w:right w:val="single" w:sz="4" w:space="0" w:color="auto"/>
            </w:tcBorders>
          </w:tcPr>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Further details in respect of sections 2 and 3:</w:t>
            </w:r>
          </w:p>
          <w:p w:rsidR="006E4492"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fldChar w:fldCharType="begin">
                <w:ffData>
                  <w:name w:val="Text128"/>
                  <w:enabled/>
                  <w:calcOnExit w:val="0"/>
                  <w:textInput/>
                </w:ffData>
              </w:fldChar>
            </w:r>
            <w:r w:rsidRPr="00BD6D3F">
              <w:rPr>
                <w:rFonts w:ascii="Arial" w:hAnsi="Arial" w:cs="Arial"/>
              </w:rPr>
              <w:instrText xml:space="preserve"> FORMTEXT </w:instrText>
            </w:r>
            <w:r w:rsidRPr="00BD6D3F">
              <w:rPr>
                <w:rFonts w:ascii="Arial" w:hAnsi="Arial" w:cs="Arial"/>
              </w:rPr>
            </w:r>
            <w:r w:rsidRPr="00BD6D3F">
              <w:rPr>
                <w:rFonts w:ascii="Arial" w:hAnsi="Arial" w:cs="Arial"/>
              </w:rPr>
              <w:fldChar w:fldCharType="separate"/>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rPr>
              <w:fldChar w:fldCharType="end"/>
            </w:r>
          </w:p>
          <w:p w:rsidR="0063532F" w:rsidRDefault="0063532F" w:rsidP="000B12AA">
            <w:pPr>
              <w:widowControl w:val="0"/>
              <w:tabs>
                <w:tab w:val="left" w:pos="284"/>
              </w:tabs>
              <w:autoSpaceDE w:val="0"/>
              <w:autoSpaceDN w:val="0"/>
              <w:snapToGrid w:val="0"/>
              <w:spacing w:before="40" w:after="40"/>
              <w:rPr>
                <w:rFonts w:ascii="Arial" w:hAnsi="Arial" w:cs="Arial"/>
              </w:rPr>
            </w:pPr>
          </w:p>
          <w:p w:rsidR="00353D93" w:rsidRPr="00BD6D3F" w:rsidRDefault="00353D93" w:rsidP="000B12AA">
            <w:pPr>
              <w:widowControl w:val="0"/>
              <w:tabs>
                <w:tab w:val="left" w:pos="284"/>
              </w:tabs>
              <w:autoSpaceDE w:val="0"/>
              <w:autoSpaceDN w:val="0"/>
              <w:snapToGrid w:val="0"/>
              <w:spacing w:before="40" w:after="40"/>
              <w:rPr>
                <w:rFonts w:ascii="Arial" w:hAnsi="Arial" w:cs="Arial"/>
              </w:rPr>
            </w:pPr>
          </w:p>
          <w:p w:rsidR="006E4492" w:rsidRPr="00BD6D3F" w:rsidRDefault="006E4492" w:rsidP="000B12AA">
            <w:pPr>
              <w:widowControl w:val="0"/>
              <w:tabs>
                <w:tab w:val="left" w:pos="284"/>
              </w:tabs>
              <w:autoSpaceDE w:val="0"/>
              <w:autoSpaceDN w:val="0"/>
              <w:snapToGrid w:val="0"/>
              <w:spacing w:before="40" w:after="40"/>
              <w:rPr>
                <w:rFonts w:ascii="Arial" w:hAnsi="Arial" w:cs="Arial"/>
                <w:b/>
              </w:rPr>
            </w:pPr>
          </w:p>
        </w:tc>
      </w:tr>
    </w:tbl>
    <w:p w:rsidR="00FF65FF" w:rsidRPr="00FF65FF" w:rsidRDefault="00FF65FF" w:rsidP="00B050F7">
      <w:pPr>
        <w:ind w:left="-284"/>
        <w:jc w:val="center"/>
        <w:rPr>
          <w:rFonts w:ascii="Arial" w:hAnsi="Arial" w:cs="Arial"/>
          <w:b/>
          <w:sz w:val="16"/>
          <w:szCs w:val="16"/>
        </w:rPr>
      </w:pPr>
    </w:p>
    <w:p w:rsidR="0079068D" w:rsidRPr="00BD6D3F" w:rsidRDefault="00B050F7" w:rsidP="00D0791E">
      <w:pPr>
        <w:ind w:left="-284"/>
        <w:jc w:val="center"/>
      </w:pPr>
      <w:r>
        <w:rPr>
          <w:rFonts w:ascii="Arial" w:hAnsi="Arial" w:cs="Arial"/>
          <w:b/>
        </w:rPr>
        <w:t>C</w:t>
      </w:r>
      <w:r w:rsidR="00C020A4" w:rsidRPr="0005592E">
        <w:rPr>
          <w:rFonts w:ascii="Arial" w:hAnsi="Arial" w:cs="Arial"/>
          <w:b/>
        </w:rPr>
        <w:t xml:space="preserve">omplete a separate declaration for each </w:t>
      </w:r>
      <w:r>
        <w:rPr>
          <w:rFonts w:ascii="Arial" w:hAnsi="Arial" w:cs="Arial"/>
          <w:b/>
        </w:rPr>
        <w:t>licence holder</w:t>
      </w:r>
      <w:r w:rsidR="00441081" w:rsidRPr="00CC1F8C">
        <w:rPr>
          <w:rFonts w:ascii="Arial" w:hAnsi="Arial" w:cs="Arial"/>
          <w:b/>
        </w:rPr>
        <w:t xml:space="preserve">, </w:t>
      </w:r>
      <w:r w:rsidRPr="00CC1F8C">
        <w:rPr>
          <w:rFonts w:ascii="Arial" w:hAnsi="Arial" w:cs="Arial"/>
          <w:b/>
        </w:rPr>
        <w:t>company</w:t>
      </w:r>
      <w:r w:rsidR="00441081" w:rsidRPr="00CC1F8C">
        <w:rPr>
          <w:rFonts w:ascii="Arial" w:hAnsi="Arial" w:cs="Arial"/>
          <w:b/>
        </w:rPr>
        <w:t xml:space="preserve"> or managing agent.</w:t>
      </w:r>
    </w:p>
    <w:sectPr w:rsidR="0079068D" w:rsidRPr="00BD6D3F" w:rsidSect="000B12AA">
      <w:headerReference w:type="default" r:id="rId15"/>
      <w:pgSz w:w="11906" w:h="16838" w:code="9"/>
      <w:pgMar w:top="1134" w:right="1134" w:bottom="567"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2AA" w:rsidRDefault="000B12AA" w:rsidP="007A30D4">
      <w:r>
        <w:separator/>
      </w:r>
    </w:p>
  </w:endnote>
  <w:endnote w:type="continuationSeparator" w:id="0">
    <w:p w:rsidR="000B12AA" w:rsidRDefault="000B12AA" w:rsidP="007A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FA" w:rsidRDefault="00CD5A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FA" w:rsidRDefault="00CD5A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2AA" w:rsidRPr="008A7FE2" w:rsidRDefault="000B12AA" w:rsidP="00A310F4">
    <w:pPr>
      <w:pStyle w:val="Footer"/>
      <w:tabs>
        <w:tab w:val="right" w:pos="10205"/>
      </w:tabs>
      <w:rPr>
        <w:sz w:val="20"/>
        <w:szCs w:val="20"/>
      </w:rPr>
    </w:pPr>
    <w:r>
      <w:rPr>
        <w:noProof/>
        <w:sz w:val="20"/>
        <w:szCs w:val="20"/>
      </w:rPr>
      <w:drawing>
        <wp:anchor distT="0" distB="0" distL="114300" distR="114300" simplePos="0" relativeHeight="251661312" behindDoc="1" locked="1" layoutInCell="1" allowOverlap="1" wp14:anchorId="18236B62" wp14:editId="21DB4C6B">
          <wp:simplePos x="0" y="0"/>
          <wp:positionH relativeFrom="column">
            <wp:posOffset>-374015</wp:posOffset>
          </wp:positionH>
          <wp:positionV relativeFrom="page">
            <wp:posOffset>9847580</wp:posOffset>
          </wp:positionV>
          <wp:extent cx="1631315" cy="617855"/>
          <wp:effectExtent l="0" t="0" r="6985" b="0"/>
          <wp:wrapTopAndBottom/>
          <wp:docPr id="11" name="Picture 11" descr="BNES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NES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315" cy="61785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ab/>
    </w:r>
    <w:r>
      <w:rPr>
        <w:sz w:val="20"/>
        <w:szCs w:val="20"/>
      </w:rPr>
      <w:tab/>
    </w:r>
    <w:r>
      <w:rPr>
        <w:sz w:val="20"/>
        <w:szCs w:val="20"/>
      </w:rPr>
      <w:tab/>
    </w:r>
    <w:r w:rsidRPr="008A7FE2">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2AA" w:rsidRDefault="000B12AA" w:rsidP="007A30D4">
      <w:r>
        <w:separator/>
      </w:r>
    </w:p>
  </w:footnote>
  <w:footnote w:type="continuationSeparator" w:id="0">
    <w:p w:rsidR="000B12AA" w:rsidRDefault="000B12AA" w:rsidP="007A3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FA" w:rsidRDefault="00CD5A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2AA" w:rsidRPr="0058098B" w:rsidRDefault="000B12AA" w:rsidP="00A310F4">
    <w:pPr>
      <w:pStyle w:val="Header"/>
      <w:tabs>
        <w:tab w:val="clear" w:pos="4153"/>
        <w:tab w:val="clear" w:pos="8306"/>
      </w:tabs>
      <w:jc w:val="right"/>
      <w:rPr>
        <w:b/>
      </w:rPr>
    </w:pPr>
    <w:r>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2AA" w:rsidRPr="0058098B" w:rsidRDefault="000B12AA" w:rsidP="00A310F4">
    <w:pPr>
      <w:pStyle w:val="Header"/>
      <w:tabs>
        <w:tab w:val="clear" w:pos="4153"/>
        <w:tab w:val="clear" w:pos="8306"/>
      </w:tabs>
      <w:jc w:val="right"/>
      <w:rPr>
        <w:b/>
      </w:rPr>
    </w:pPr>
    <w:r>
      <w:rPr>
        <w:b/>
        <w:noProof/>
      </w:rPr>
      <mc:AlternateContent>
        <mc:Choice Requires="wpg">
          <w:drawing>
            <wp:anchor distT="0" distB="0" distL="114300" distR="114300" simplePos="0" relativeHeight="251659264" behindDoc="0" locked="0" layoutInCell="1" allowOverlap="1" wp14:anchorId="62E0E5AE" wp14:editId="68D8319B">
              <wp:simplePos x="0" y="0"/>
              <wp:positionH relativeFrom="column">
                <wp:posOffset>-720090</wp:posOffset>
              </wp:positionH>
              <wp:positionV relativeFrom="paragraph">
                <wp:posOffset>-457200</wp:posOffset>
              </wp:positionV>
              <wp:extent cx="8001000" cy="1424305"/>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1424305"/>
                        <a:chOff x="0" y="0"/>
                        <a:chExt cx="12600" cy="2243"/>
                      </a:xfrm>
                    </wpg:grpSpPr>
                    <wps:wsp>
                      <wps:cNvPr id="3" name="Rectangle 2"/>
                      <wps:cNvSpPr>
                        <a:spLocks noChangeArrowheads="1"/>
                      </wps:cNvSpPr>
                      <wps:spPr bwMode="auto">
                        <a:xfrm>
                          <a:off x="0" y="0"/>
                          <a:ext cx="12600" cy="1182"/>
                        </a:xfrm>
                        <a:prstGeom prst="rect">
                          <a:avLst/>
                        </a:prstGeom>
                        <a:solidFill>
                          <a:srgbClr val="3366FF"/>
                        </a:solidFill>
                        <a:ln>
                          <a:noFill/>
                        </a:ln>
                        <a:extLst>
                          <a:ext uri="{91240B29-F687-4F45-9708-019B960494DF}">
                            <a14:hiddenLine xmlns:a14="http://schemas.microsoft.com/office/drawing/2010/main" w="9525">
                              <a:solidFill>
                                <a:srgbClr val="33CCCC"/>
                              </a:solidFill>
                              <a:miter lim="800000"/>
                              <a:headEnd/>
                              <a:tailEnd/>
                            </a14:hiddenLine>
                          </a:ext>
                        </a:extLst>
                      </wps:spPr>
                      <wps:bodyPr rot="0" vert="horz" wrap="square" lIns="91440" tIns="45720" rIns="91440" bIns="45720" anchor="t" anchorCtr="0" upright="1">
                        <a:noAutofit/>
                      </wps:bodyPr>
                    </wps:wsp>
                    <wps:wsp>
                      <wps:cNvPr id="4" name="AutoShape 3"/>
                      <wps:cNvSpPr>
                        <a:spLocks noChangeArrowheads="1"/>
                      </wps:cNvSpPr>
                      <wps:spPr bwMode="auto">
                        <a:xfrm rot="5400000">
                          <a:off x="9906" y="779"/>
                          <a:ext cx="1464" cy="1464"/>
                        </a:xfrm>
                        <a:prstGeom prst="rtTriangle">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6.7pt;margin-top:-36pt;width:630pt;height:112.15pt;z-index:251659264" coordsize="12600,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">
              <v:rect id="Rectangle 2" o:spid="_x0000_s1027" style="position:absolute;width:12600;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ehMMA&#10;AADaAAAADwAAAGRycy9kb3ducmV2LnhtbESPQWsCMRSE74X+h/AKXopmVShlNUqRCh5EcVvQ42Pz&#10;3CxNXrab6K7/3giFHoeZ+YaZL3tnxZXaUHtWMB5lIIhLr2uuFHx/rYfvIEJE1mg9k4IbBVgunp/m&#10;mGvf8YGuRaxEgnDIUYGJscmlDKUhh2HkG+LknX3rMCbZVlK32CW4s3KSZW/SYc1pwWBDK0PlT3Fx&#10;Cvb1rsjW3dH8vppD97k6bu3JBqUGL/3HDESkPv6H/9obrWAKjyvpBs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AehMMAAADaAAAADwAAAAAAAAAAAAAAAACYAgAAZHJzL2Rv&#10;d25yZXYueG1sUEsFBgAAAAAEAAQA9QAAAIgDAAAAAA==&#10;" fillcolor="#36f" stroked="f" strokecolor="#3cc"/>
              <v:shapetype id="_x0000_t6" coordsize="21600,21600" o:spt="6" path="m,l,21600r21600,xe">
                <v:stroke joinstyle="miter"/>
                <v:path gradientshapeok="t" o:connecttype="custom" o:connectlocs="0,0;0,10800;0,21600;10800,21600;21600,21600;10800,10800" textboxrect="1800,12600,12600,19800"/>
              </v:shapetype>
              <v:shape id="AutoShape 3" o:spid="_x0000_s1028" type="#_x0000_t6" style="position:absolute;left:9906;top:779;width:1464;height:14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B98IA&#10;AADaAAAADwAAAGRycy9kb3ducmV2LnhtbESPQWvCQBSE7wX/w/IEb7qriJXUVVRQCqEUo6XX1+wz&#10;CWbfhuxW4793C0KPw8x8wyxWna3FlVpfOdYwHikQxLkzFRcaTsfdcA7CB2SDtWPScCcPq2XvZYGJ&#10;cTc+0DULhYgQ9glqKENoEil9XpJFP3INcfTOrrUYomwLaVq8Rbit5USpmbRYcVwosaFtSfkl+7Ua&#10;ZuYn/S7SzWedbfYq8Ner+qhSrQf9bv0GIlAX/sPP9rvRMIW/K/E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WEH3wgAAANoAAAAPAAAAAAAAAAAAAAAAAJgCAABkcnMvZG93&#10;bnJldi54bWxQSwUGAAAAAAQABAD1AAAAhwMAAAAA&#10;" fillcolor="#36f" stroked="f"/>
            </v:group>
          </w:pict>
        </mc:Fallback>
      </mc:AlternateContent>
    </w:r>
    <w:r>
      <w:rPr>
        <w:b/>
        <w:noProof/>
      </w:rPr>
      <mc:AlternateContent>
        <mc:Choice Requires="wps">
          <w:drawing>
            <wp:anchor distT="0" distB="0" distL="114300" distR="114300" simplePos="0" relativeHeight="251660288" behindDoc="0" locked="1" layoutInCell="1" allowOverlap="1" wp14:anchorId="663D36A2" wp14:editId="5565C180">
              <wp:simplePos x="0" y="0"/>
              <wp:positionH relativeFrom="column">
                <wp:posOffset>-459105</wp:posOffset>
              </wp:positionH>
              <wp:positionV relativeFrom="page">
                <wp:posOffset>118745</wp:posOffset>
              </wp:positionV>
              <wp:extent cx="7021195" cy="6311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19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0A4" w:rsidRPr="004A244E" w:rsidRDefault="000B12AA" w:rsidP="00C020A4">
                          <w:pPr>
                            <w:jc w:val="center"/>
                            <w:rPr>
                              <w:rFonts w:ascii="Helvetica" w:hAnsi="Helvetica" w:cs="Helvetica"/>
                              <w:color w:val="FFFFFF"/>
                              <w:sz w:val="28"/>
                              <w:szCs w:val="28"/>
                            </w:rPr>
                          </w:pPr>
                          <w:r w:rsidRPr="007A30D4">
                            <w:rPr>
                              <w:rFonts w:ascii="Arial" w:hAnsi="Arial" w:cs="Arial"/>
                              <w:color w:val="FFFFFF"/>
                              <w:sz w:val="28"/>
                              <w:szCs w:val="28"/>
                            </w:rPr>
                            <w:t>Bath &amp; North East Somerset Council</w:t>
                          </w:r>
                          <w:r w:rsidR="00C020A4">
                            <w:rPr>
                              <w:rFonts w:ascii="Arial" w:hAnsi="Arial" w:cs="Arial"/>
                              <w:color w:val="FFFFFF"/>
                              <w:sz w:val="28"/>
                              <w:szCs w:val="28"/>
                            </w:rPr>
                            <w:t xml:space="preserve"> - </w:t>
                          </w:r>
                          <w:r w:rsidR="00C020A4">
                            <w:rPr>
                              <w:rFonts w:ascii="Helvetica" w:hAnsi="Helvetica" w:cs="Helvetica"/>
                              <w:color w:val="FFFFFF"/>
                              <w:sz w:val="28"/>
                              <w:szCs w:val="28"/>
                            </w:rPr>
                            <w:t>A</w:t>
                          </w:r>
                          <w:r w:rsidR="00C020A4" w:rsidRPr="004A244E">
                            <w:rPr>
                              <w:rFonts w:ascii="Helvetica" w:hAnsi="Helvetica" w:cs="Helvetica"/>
                              <w:color w:val="FFFFFF"/>
                              <w:sz w:val="28"/>
                              <w:szCs w:val="28"/>
                            </w:rPr>
                            <w:t>pplication for a</w:t>
                          </w:r>
                          <w:r w:rsidR="00C020A4">
                            <w:rPr>
                              <w:rFonts w:ascii="Helvetica" w:hAnsi="Helvetica" w:cs="Helvetica"/>
                              <w:color w:val="FFFFFF"/>
                              <w:sz w:val="28"/>
                              <w:szCs w:val="28"/>
                            </w:rPr>
                            <w:t>n</w:t>
                          </w:r>
                          <w:r w:rsidR="00C020A4" w:rsidRPr="004A244E">
                            <w:rPr>
                              <w:rFonts w:ascii="Helvetica" w:hAnsi="Helvetica" w:cs="Helvetica"/>
                              <w:color w:val="FFFFFF"/>
                              <w:sz w:val="28"/>
                              <w:szCs w:val="28"/>
                            </w:rPr>
                            <w:t xml:space="preserve"> HMO Licence</w:t>
                          </w:r>
                        </w:p>
                        <w:p w:rsidR="00C020A4" w:rsidRPr="004A244E" w:rsidRDefault="00C020A4" w:rsidP="00C020A4">
                          <w:pPr>
                            <w:jc w:val="center"/>
                            <w:rPr>
                              <w:rFonts w:ascii="Helvetica" w:hAnsi="Helvetica" w:cs="Helvetica"/>
                              <w:color w:val="FFFFFF"/>
                              <w:sz w:val="28"/>
                              <w:szCs w:val="28"/>
                            </w:rPr>
                          </w:pPr>
                          <w:r w:rsidRPr="004A244E">
                            <w:rPr>
                              <w:rFonts w:ascii="Helvetica" w:hAnsi="Helvetica" w:cs="Helvetica"/>
                              <w:color w:val="FFFFFF"/>
                              <w:sz w:val="28"/>
                              <w:szCs w:val="28"/>
                            </w:rPr>
                            <w:t xml:space="preserve">Fit and Proper Person Declaration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15pt;margin-top:9.35pt;width:552.85pt;height:4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56tQ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" filled="f" stroked="f">
              <v:textbox>
                <w:txbxContent>
                  <w:p w:rsidR="00C020A4" w:rsidRPr="004A244E" w:rsidRDefault="000B12AA" w:rsidP="00C020A4">
                    <w:pPr>
                      <w:jc w:val="center"/>
                      <w:rPr>
                        <w:rFonts w:ascii="Helvetica" w:hAnsi="Helvetica" w:cs="Helvetica"/>
                        <w:color w:val="FFFFFF"/>
                        <w:sz w:val="28"/>
                        <w:szCs w:val="28"/>
                      </w:rPr>
                    </w:pPr>
                    <w:r w:rsidRPr="007A30D4">
                      <w:rPr>
                        <w:rFonts w:ascii="Arial" w:hAnsi="Arial" w:cs="Arial"/>
                        <w:color w:val="FFFFFF"/>
                        <w:sz w:val="28"/>
                        <w:szCs w:val="28"/>
                      </w:rPr>
                      <w:t>Bath &amp; North East Somerset Council</w:t>
                    </w:r>
                    <w:r w:rsidR="00C020A4">
                      <w:rPr>
                        <w:rFonts w:ascii="Arial" w:hAnsi="Arial" w:cs="Arial"/>
                        <w:color w:val="FFFFFF"/>
                        <w:sz w:val="28"/>
                        <w:szCs w:val="28"/>
                      </w:rPr>
                      <w:t xml:space="preserve"> - </w:t>
                    </w:r>
                    <w:r w:rsidR="00C020A4">
                      <w:rPr>
                        <w:rFonts w:ascii="Helvetica" w:hAnsi="Helvetica" w:cs="Helvetica"/>
                        <w:color w:val="FFFFFF"/>
                        <w:sz w:val="28"/>
                        <w:szCs w:val="28"/>
                      </w:rPr>
                      <w:t>A</w:t>
                    </w:r>
                    <w:r w:rsidR="00C020A4" w:rsidRPr="004A244E">
                      <w:rPr>
                        <w:rFonts w:ascii="Helvetica" w:hAnsi="Helvetica" w:cs="Helvetica"/>
                        <w:color w:val="FFFFFF"/>
                        <w:sz w:val="28"/>
                        <w:szCs w:val="28"/>
                      </w:rPr>
                      <w:t>pplication for a</w:t>
                    </w:r>
                    <w:r w:rsidR="00C020A4">
                      <w:rPr>
                        <w:rFonts w:ascii="Helvetica" w:hAnsi="Helvetica" w:cs="Helvetica"/>
                        <w:color w:val="FFFFFF"/>
                        <w:sz w:val="28"/>
                        <w:szCs w:val="28"/>
                      </w:rPr>
                      <w:t>n</w:t>
                    </w:r>
                    <w:r w:rsidR="00C020A4" w:rsidRPr="004A244E">
                      <w:rPr>
                        <w:rFonts w:ascii="Helvetica" w:hAnsi="Helvetica" w:cs="Helvetica"/>
                        <w:color w:val="FFFFFF"/>
                        <w:sz w:val="28"/>
                        <w:szCs w:val="28"/>
                      </w:rPr>
                      <w:t xml:space="preserve"> HMO Licence</w:t>
                    </w:r>
                  </w:p>
                  <w:p w:rsidR="00C020A4" w:rsidRPr="004A244E" w:rsidRDefault="00C020A4" w:rsidP="00C020A4">
                    <w:pPr>
                      <w:jc w:val="center"/>
                      <w:rPr>
                        <w:rFonts w:ascii="Helvetica" w:hAnsi="Helvetica" w:cs="Helvetica"/>
                        <w:color w:val="FFFFFF"/>
                        <w:sz w:val="28"/>
                        <w:szCs w:val="28"/>
                      </w:rPr>
                    </w:pPr>
                    <w:r w:rsidRPr="004A244E">
                      <w:rPr>
                        <w:rFonts w:ascii="Helvetica" w:hAnsi="Helvetica" w:cs="Helvetica"/>
                        <w:color w:val="FFFFFF"/>
                        <w:sz w:val="28"/>
                        <w:szCs w:val="28"/>
                      </w:rPr>
                      <w:t xml:space="preserve">Fit and Proper Person Declaration </w:t>
                    </w:r>
                    <w:bookmarkStart w:id="1" w:name="_GoBack"/>
                    <w:bookmarkEnd w:id="1"/>
                  </w:p>
                </w:txbxContent>
              </v:textbox>
              <w10:wrap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2AA" w:rsidRPr="00A457D3" w:rsidRDefault="000B12AA" w:rsidP="00A310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Roman"/>
      <w:lvlText w:val="%1."/>
      <w:lvlJc w:val="left"/>
      <w:pPr>
        <w:tabs>
          <w:tab w:val="num" w:pos="-720"/>
        </w:tabs>
      </w:pPr>
      <w:rPr>
        <w:rFonts w:cs="Times New Roman"/>
      </w:rPr>
    </w:lvl>
    <w:lvl w:ilvl="1">
      <w:start w:val="1"/>
      <w:numFmt w:val="lowerRoman"/>
      <w:lvlText w:val="%2."/>
      <w:lvlJc w:val="left"/>
      <w:pPr>
        <w:tabs>
          <w:tab w:val="num" w:pos="-360"/>
        </w:tabs>
      </w:pPr>
      <w:rPr>
        <w:rFonts w:cs="Times New Roman"/>
      </w:rPr>
    </w:lvl>
    <w:lvl w:ilvl="2">
      <w:start w:val="1"/>
      <w:numFmt w:val="lowerRoman"/>
      <w:lvlText w:val="%3."/>
      <w:lvlJc w:val="left"/>
      <w:pPr>
        <w:tabs>
          <w:tab w:val="num" w:pos="0"/>
        </w:tabs>
      </w:pPr>
      <w:rPr>
        <w:rFonts w:cs="Times New Roman"/>
      </w:rPr>
    </w:lvl>
    <w:lvl w:ilvl="3">
      <w:start w:val="1"/>
      <w:numFmt w:val="lowerRoman"/>
      <w:lvlText w:val="%4."/>
      <w:lvlJc w:val="left"/>
      <w:pPr>
        <w:tabs>
          <w:tab w:val="num" w:pos="360"/>
        </w:tabs>
      </w:pPr>
      <w:rPr>
        <w:rFonts w:cs="Times New Roman"/>
      </w:rPr>
    </w:lvl>
    <w:lvl w:ilvl="4">
      <w:start w:val="1"/>
      <w:numFmt w:val="lowerRoman"/>
      <w:lvlText w:val="%5."/>
      <w:lvlJc w:val="left"/>
      <w:pPr>
        <w:tabs>
          <w:tab w:val="num" w:pos="720"/>
        </w:tabs>
      </w:pPr>
      <w:rPr>
        <w:rFonts w:cs="Times New Roman"/>
      </w:rPr>
    </w:lvl>
    <w:lvl w:ilvl="5">
      <w:start w:val="1"/>
      <w:numFmt w:val="lowerRoman"/>
      <w:lvlText w:val="%6."/>
      <w:lvlJc w:val="left"/>
      <w:pPr>
        <w:tabs>
          <w:tab w:val="num" w:pos="1080"/>
        </w:tabs>
      </w:pPr>
      <w:rPr>
        <w:rFonts w:cs="Times New Roman"/>
      </w:rPr>
    </w:lvl>
    <w:lvl w:ilvl="6">
      <w:start w:val="1"/>
      <w:numFmt w:val="lowerRoman"/>
      <w:lvlText w:val="%7."/>
      <w:lvlJc w:val="left"/>
      <w:pPr>
        <w:tabs>
          <w:tab w:val="num" w:pos="1440"/>
        </w:tabs>
      </w:pPr>
      <w:rPr>
        <w:rFonts w:cs="Times New Roman"/>
      </w:rPr>
    </w:lvl>
    <w:lvl w:ilvl="7">
      <w:start w:val="1"/>
      <w:numFmt w:val="lowerRoman"/>
      <w:lvlText w:val="%8."/>
      <w:lvlJc w:val="left"/>
      <w:pPr>
        <w:tabs>
          <w:tab w:val="num" w:pos="1800"/>
        </w:tabs>
      </w:pPr>
      <w:rPr>
        <w:rFonts w:cs="Times New Roman"/>
      </w:rPr>
    </w:lvl>
    <w:lvl w:ilvl="8">
      <w:start w:val="1"/>
      <w:numFmt w:val="lowerRoman"/>
      <w:lvlText w:val="%9."/>
      <w:lvlJc w:val="left"/>
      <w:pPr>
        <w:tabs>
          <w:tab w:val="num" w:pos="2160"/>
        </w:tabs>
      </w:pPr>
      <w:rPr>
        <w:rFonts w:cs="Times New Roman"/>
      </w:rPr>
    </w:lvl>
  </w:abstractNum>
  <w:abstractNum w:abstractNumId="1">
    <w:nsid w:val="00000002"/>
    <w:multiLevelType w:val="multilevel"/>
    <w:tmpl w:val="00000002"/>
    <w:name w:val="WW8Num2"/>
    <w:lvl w:ilvl="0">
      <w:start w:val="1"/>
      <w:numFmt w:val="lowerRoman"/>
      <w:lvlText w:val="%1."/>
      <w:lvlJc w:val="left"/>
      <w:pPr>
        <w:tabs>
          <w:tab w:val="num" w:pos="-360"/>
        </w:tabs>
      </w:pPr>
      <w:rPr>
        <w:rFonts w:cs="Times New Roman"/>
      </w:rPr>
    </w:lvl>
    <w:lvl w:ilvl="1">
      <w:start w:val="1"/>
      <w:numFmt w:val="lowerRoman"/>
      <w:lvlText w:val="%2."/>
      <w:lvlJc w:val="left"/>
      <w:pPr>
        <w:tabs>
          <w:tab w:val="num" w:pos="0"/>
        </w:tabs>
      </w:pPr>
      <w:rPr>
        <w:rFonts w:cs="Times New Roman"/>
      </w:rPr>
    </w:lvl>
    <w:lvl w:ilvl="2">
      <w:start w:val="1"/>
      <w:numFmt w:val="lowerRoman"/>
      <w:lvlText w:val="%3."/>
      <w:lvlJc w:val="left"/>
      <w:pPr>
        <w:tabs>
          <w:tab w:val="num" w:pos="360"/>
        </w:tabs>
      </w:pPr>
      <w:rPr>
        <w:rFonts w:cs="Times New Roman"/>
      </w:rPr>
    </w:lvl>
    <w:lvl w:ilvl="3">
      <w:start w:val="1"/>
      <w:numFmt w:val="lowerRoman"/>
      <w:lvlText w:val="%4."/>
      <w:lvlJc w:val="left"/>
      <w:pPr>
        <w:tabs>
          <w:tab w:val="num" w:pos="720"/>
        </w:tabs>
      </w:pPr>
      <w:rPr>
        <w:rFonts w:cs="Times New Roman"/>
      </w:rPr>
    </w:lvl>
    <w:lvl w:ilvl="4">
      <w:start w:val="1"/>
      <w:numFmt w:val="lowerRoman"/>
      <w:lvlText w:val="%5."/>
      <w:lvlJc w:val="left"/>
      <w:pPr>
        <w:tabs>
          <w:tab w:val="num" w:pos="1080"/>
        </w:tabs>
      </w:pPr>
      <w:rPr>
        <w:rFonts w:cs="Times New Roman"/>
      </w:rPr>
    </w:lvl>
    <w:lvl w:ilvl="5">
      <w:start w:val="1"/>
      <w:numFmt w:val="lowerRoman"/>
      <w:lvlText w:val="%6."/>
      <w:lvlJc w:val="left"/>
      <w:pPr>
        <w:tabs>
          <w:tab w:val="num" w:pos="1440"/>
        </w:tabs>
      </w:pPr>
      <w:rPr>
        <w:rFonts w:cs="Times New Roman"/>
      </w:rPr>
    </w:lvl>
    <w:lvl w:ilvl="6">
      <w:start w:val="1"/>
      <w:numFmt w:val="lowerRoman"/>
      <w:lvlText w:val="%7."/>
      <w:lvlJc w:val="left"/>
      <w:pPr>
        <w:tabs>
          <w:tab w:val="num" w:pos="1800"/>
        </w:tabs>
      </w:pPr>
      <w:rPr>
        <w:rFonts w:cs="Times New Roman"/>
      </w:rPr>
    </w:lvl>
    <w:lvl w:ilvl="7">
      <w:start w:val="1"/>
      <w:numFmt w:val="lowerRoman"/>
      <w:lvlText w:val="%8."/>
      <w:lvlJc w:val="left"/>
      <w:pPr>
        <w:tabs>
          <w:tab w:val="num" w:pos="2160"/>
        </w:tabs>
      </w:pPr>
      <w:rPr>
        <w:rFonts w:cs="Times New Roman"/>
      </w:rPr>
    </w:lvl>
    <w:lvl w:ilvl="8">
      <w:start w:val="1"/>
      <w:numFmt w:val="lowerRoman"/>
      <w:lvlText w:val="%9."/>
      <w:lvlJc w:val="left"/>
      <w:pPr>
        <w:tabs>
          <w:tab w:val="num" w:pos="2520"/>
        </w:tabs>
      </w:pPr>
      <w:rPr>
        <w:rFonts w:cs="Times New Roman"/>
      </w:rPr>
    </w:lvl>
  </w:abstractNum>
  <w:abstractNum w:abstractNumId="2">
    <w:nsid w:val="01D0447D"/>
    <w:multiLevelType w:val="hybridMultilevel"/>
    <w:tmpl w:val="563E21BA"/>
    <w:lvl w:ilvl="0" w:tplc="F87E80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31201EC"/>
    <w:multiLevelType w:val="hybridMultilevel"/>
    <w:tmpl w:val="E5B264CE"/>
    <w:lvl w:ilvl="0" w:tplc="E7EE4EF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F56C25"/>
    <w:multiLevelType w:val="hybridMultilevel"/>
    <w:tmpl w:val="2AFC79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B23C37"/>
    <w:multiLevelType w:val="hybridMultilevel"/>
    <w:tmpl w:val="86921D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344630"/>
    <w:multiLevelType w:val="hybridMultilevel"/>
    <w:tmpl w:val="BC9C2A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4E11DB"/>
    <w:multiLevelType w:val="hybridMultilevel"/>
    <w:tmpl w:val="79B0D0CA"/>
    <w:lvl w:ilvl="0" w:tplc="E7EE4EF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B760E1"/>
    <w:multiLevelType w:val="hybridMultilevel"/>
    <w:tmpl w:val="D57C813C"/>
    <w:lvl w:ilvl="0" w:tplc="F87E80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BF131CF"/>
    <w:multiLevelType w:val="hybridMultilevel"/>
    <w:tmpl w:val="37F047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4"/>
  </w:num>
  <w:num w:numId="6">
    <w:abstractNumId w:val="9"/>
  </w:num>
  <w:num w:numId="7">
    <w:abstractNumId w:val="2"/>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6sIv4JwsmTZ1wEGzdKduB1BcKM=" w:salt="2JW4j1AJXcDAxNeDGQWjmg=="/>
  <w:defaultTabStop w:val="72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D4"/>
    <w:rsid w:val="0005592E"/>
    <w:rsid w:val="00071557"/>
    <w:rsid w:val="00077F5B"/>
    <w:rsid w:val="0009297B"/>
    <w:rsid w:val="00094722"/>
    <w:rsid w:val="00095D9B"/>
    <w:rsid w:val="000B0077"/>
    <w:rsid w:val="000B12AA"/>
    <w:rsid w:val="000B6460"/>
    <w:rsid w:val="000F6E4A"/>
    <w:rsid w:val="00107778"/>
    <w:rsid w:val="00125C30"/>
    <w:rsid w:val="00154C94"/>
    <w:rsid w:val="00154E69"/>
    <w:rsid w:val="00175908"/>
    <w:rsid w:val="00177A58"/>
    <w:rsid w:val="00186B16"/>
    <w:rsid w:val="00191C74"/>
    <w:rsid w:val="001A2C82"/>
    <w:rsid w:val="001B050A"/>
    <w:rsid w:val="001B2235"/>
    <w:rsid w:val="001B75D2"/>
    <w:rsid w:val="002160C2"/>
    <w:rsid w:val="002373F6"/>
    <w:rsid w:val="00262AA6"/>
    <w:rsid w:val="00284BCE"/>
    <w:rsid w:val="00290AA6"/>
    <w:rsid w:val="00292AEB"/>
    <w:rsid w:val="002D3113"/>
    <w:rsid w:val="002F3FB6"/>
    <w:rsid w:val="00351ECF"/>
    <w:rsid w:val="00353D93"/>
    <w:rsid w:val="00362E38"/>
    <w:rsid w:val="003F7639"/>
    <w:rsid w:val="00437AA8"/>
    <w:rsid w:val="00441081"/>
    <w:rsid w:val="00443FBF"/>
    <w:rsid w:val="004511D0"/>
    <w:rsid w:val="00462570"/>
    <w:rsid w:val="0046488B"/>
    <w:rsid w:val="00485EBE"/>
    <w:rsid w:val="004C591A"/>
    <w:rsid w:val="004D6C55"/>
    <w:rsid w:val="00515D12"/>
    <w:rsid w:val="00515D9B"/>
    <w:rsid w:val="0053220C"/>
    <w:rsid w:val="00536450"/>
    <w:rsid w:val="0054329B"/>
    <w:rsid w:val="00560AFB"/>
    <w:rsid w:val="00573FD9"/>
    <w:rsid w:val="005868D3"/>
    <w:rsid w:val="00586A16"/>
    <w:rsid w:val="00587CAE"/>
    <w:rsid w:val="00594FC5"/>
    <w:rsid w:val="005C0BEE"/>
    <w:rsid w:val="005F0AC4"/>
    <w:rsid w:val="006139C2"/>
    <w:rsid w:val="00614462"/>
    <w:rsid w:val="00622CB3"/>
    <w:rsid w:val="0063532F"/>
    <w:rsid w:val="00657071"/>
    <w:rsid w:val="00661C56"/>
    <w:rsid w:val="006B6E7F"/>
    <w:rsid w:val="006E4492"/>
    <w:rsid w:val="0070034C"/>
    <w:rsid w:val="007312E0"/>
    <w:rsid w:val="00743FD7"/>
    <w:rsid w:val="00757286"/>
    <w:rsid w:val="0079068D"/>
    <w:rsid w:val="00791F6F"/>
    <w:rsid w:val="007A30D4"/>
    <w:rsid w:val="007E14E9"/>
    <w:rsid w:val="008020AC"/>
    <w:rsid w:val="0082120D"/>
    <w:rsid w:val="008428A4"/>
    <w:rsid w:val="0085502B"/>
    <w:rsid w:val="00856F04"/>
    <w:rsid w:val="00876542"/>
    <w:rsid w:val="00892938"/>
    <w:rsid w:val="008C42A8"/>
    <w:rsid w:val="008D354D"/>
    <w:rsid w:val="008D4FC8"/>
    <w:rsid w:val="00921861"/>
    <w:rsid w:val="00922D81"/>
    <w:rsid w:val="00925B49"/>
    <w:rsid w:val="00942132"/>
    <w:rsid w:val="009B27C5"/>
    <w:rsid w:val="009C4187"/>
    <w:rsid w:val="009D1697"/>
    <w:rsid w:val="009F6EA6"/>
    <w:rsid w:val="00A02E2F"/>
    <w:rsid w:val="00A12326"/>
    <w:rsid w:val="00A16E00"/>
    <w:rsid w:val="00A25A0C"/>
    <w:rsid w:val="00A310F4"/>
    <w:rsid w:val="00A42C18"/>
    <w:rsid w:val="00A65A4B"/>
    <w:rsid w:val="00A70F89"/>
    <w:rsid w:val="00A83730"/>
    <w:rsid w:val="00A93E97"/>
    <w:rsid w:val="00AD26E6"/>
    <w:rsid w:val="00AE3E40"/>
    <w:rsid w:val="00B00992"/>
    <w:rsid w:val="00B050F7"/>
    <w:rsid w:val="00B10C95"/>
    <w:rsid w:val="00B15261"/>
    <w:rsid w:val="00B179F9"/>
    <w:rsid w:val="00B21541"/>
    <w:rsid w:val="00B217F3"/>
    <w:rsid w:val="00B253B5"/>
    <w:rsid w:val="00B313B1"/>
    <w:rsid w:val="00B440FF"/>
    <w:rsid w:val="00B65E9B"/>
    <w:rsid w:val="00BA7252"/>
    <w:rsid w:val="00BB56E3"/>
    <w:rsid w:val="00BD6D3F"/>
    <w:rsid w:val="00C020A4"/>
    <w:rsid w:val="00C0232A"/>
    <w:rsid w:val="00C0539A"/>
    <w:rsid w:val="00C13F6B"/>
    <w:rsid w:val="00C20AD2"/>
    <w:rsid w:val="00C43AF1"/>
    <w:rsid w:val="00C452B4"/>
    <w:rsid w:val="00C53001"/>
    <w:rsid w:val="00C615C3"/>
    <w:rsid w:val="00CC1F8C"/>
    <w:rsid w:val="00CD24A1"/>
    <w:rsid w:val="00CD525F"/>
    <w:rsid w:val="00CD5AFA"/>
    <w:rsid w:val="00CD636A"/>
    <w:rsid w:val="00CF331E"/>
    <w:rsid w:val="00D0791E"/>
    <w:rsid w:val="00D124AE"/>
    <w:rsid w:val="00D46AEB"/>
    <w:rsid w:val="00D53A36"/>
    <w:rsid w:val="00D80E65"/>
    <w:rsid w:val="00DC1ED6"/>
    <w:rsid w:val="00DE1814"/>
    <w:rsid w:val="00E1141D"/>
    <w:rsid w:val="00E25558"/>
    <w:rsid w:val="00E27256"/>
    <w:rsid w:val="00E44E52"/>
    <w:rsid w:val="00E5227A"/>
    <w:rsid w:val="00E66482"/>
    <w:rsid w:val="00ED6A26"/>
    <w:rsid w:val="00F12C01"/>
    <w:rsid w:val="00F27FEE"/>
    <w:rsid w:val="00F419F2"/>
    <w:rsid w:val="00F478DA"/>
    <w:rsid w:val="00F53FB6"/>
    <w:rsid w:val="00F7268E"/>
    <w:rsid w:val="00FB7B02"/>
    <w:rsid w:val="00FD2B95"/>
    <w:rsid w:val="00FE225E"/>
    <w:rsid w:val="00FE608A"/>
    <w:rsid w:val="00FF082F"/>
    <w:rsid w:val="00FF65FF"/>
    <w:rsid w:val="00FF6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A30D4"/>
  </w:style>
  <w:style w:type="paragraph" w:styleId="Header">
    <w:name w:val="header"/>
    <w:basedOn w:val="Normal"/>
    <w:link w:val="HeaderChar"/>
    <w:uiPriority w:val="99"/>
    <w:rsid w:val="007A30D4"/>
    <w:pPr>
      <w:widowControl w:val="0"/>
      <w:tabs>
        <w:tab w:val="center" w:pos="4153"/>
        <w:tab w:val="right" w:pos="8306"/>
      </w:tabs>
      <w:autoSpaceDE w:val="0"/>
      <w:autoSpaceDN w:val="0"/>
    </w:pPr>
    <w:rPr>
      <w:rFonts w:ascii="Arial" w:hAnsi="Arial" w:cs="Arial"/>
    </w:rPr>
  </w:style>
  <w:style w:type="character" w:customStyle="1" w:styleId="HeaderChar">
    <w:name w:val="Header Char"/>
    <w:basedOn w:val="DefaultParagraphFont"/>
    <w:link w:val="Header"/>
    <w:uiPriority w:val="99"/>
    <w:rsid w:val="007A30D4"/>
    <w:rPr>
      <w:rFonts w:ascii="Arial" w:hAnsi="Arial" w:cs="Arial"/>
      <w:sz w:val="24"/>
      <w:szCs w:val="24"/>
    </w:rPr>
  </w:style>
  <w:style w:type="paragraph" w:styleId="Footer">
    <w:name w:val="footer"/>
    <w:basedOn w:val="Normal"/>
    <w:link w:val="FooterChar"/>
    <w:uiPriority w:val="99"/>
    <w:rsid w:val="007A30D4"/>
    <w:pPr>
      <w:widowControl w:val="0"/>
      <w:tabs>
        <w:tab w:val="center" w:pos="4153"/>
        <w:tab w:val="right" w:pos="8306"/>
      </w:tabs>
      <w:autoSpaceDE w:val="0"/>
      <w:autoSpaceDN w:val="0"/>
    </w:pPr>
    <w:rPr>
      <w:rFonts w:ascii="Arial" w:hAnsi="Arial" w:cs="Arial"/>
    </w:rPr>
  </w:style>
  <w:style w:type="character" w:customStyle="1" w:styleId="FooterChar">
    <w:name w:val="Footer Char"/>
    <w:basedOn w:val="DefaultParagraphFont"/>
    <w:link w:val="Footer"/>
    <w:uiPriority w:val="99"/>
    <w:rsid w:val="007A30D4"/>
    <w:rPr>
      <w:rFonts w:ascii="Arial" w:hAnsi="Arial" w:cs="Arial"/>
      <w:sz w:val="24"/>
      <w:szCs w:val="24"/>
    </w:rPr>
  </w:style>
  <w:style w:type="paragraph" w:styleId="BodyText">
    <w:name w:val="Body Text"/>
    <w:basedOn w:val="Normal"/>
    <w:link w:val="BodyTextChar"/>
    <w:uiPriority w:val="99"/>
    <w:rsid w:val="007A30D4"/>
    <w:pPr>
      <w:jc w:val="center"/>
    </w:pPr>
    <w:rPr>
      <w:rFonts w:ascii="Arial" w:hAnsi="Arial" w:cs="Arial"/>
      <w:i/>
      <w:iCs/>
    </w:rPr>
  </w:style>
  <w:style w:type="character" w:customStyle="1" w:styleId="BodyTextChar">
    <w:name w:val="Body Text Char"/>
    <w:basedOn w:val="DefaultParagraphFont"/>
    <w:link w:val="BodyText"/>
    <w:uiPriority w:val="99"/>
    <w:rsid w:val="007A30D4"/>
    <w:rPr>
      <w:rFonts w:ascii="Arial" w:hAnsi="Arial" w:cs="Arial"/>
      <w:i/>
      <w:iCs/>
      <w:sz w:val="24"/>
      <w:szCs w:val="24"/>
    </w:rPr>
  </w:style>
  <w:style w:type="paragraph" w:styleId="List">
    <w:name w:val="List"/>
    <w:basedOn w:val="BodyText"/>
    <w:uiPriority w:val="99"/>
    <w:rsid w:val="007A30D4"/>
    <w:pPr>
      <w:widowControl w:val="0"/>
      <w:suppressAutoHyphens/>
      <w:jc w:val="left"/>
    </w:pPr>
    <w:rPr>
      <w:i w:val="0"/>
      <w:iCs w:val="0"/>
    </w:rPr>
  </w:style>
  <w:style w:type="paragraph" w:customStyle="1" w:styleId="TableContents">
    <w:name w:val="Table Contents"/>
    <w:basedOn w:val="Normal"/>
    <w:rsid w:val="007A30D4"/>
    <w:pPr>
      <w:widowControl w:val="0"/>
      <w:suppressLineNumbers/>
      <w:suppressAutoHyphens/>
    </w:pPr>
    <w:rPr>
      <w:rFonts w:ascii="Arial" w:hAnsi="Arial" w:cs="Arial"/>
    </w:rPr>
  </w:style>
  <w:style w:type="paragraph" w:styleId="Title">
    <w:name w:val="Title"/>
    <w:basedOn w:val="Normal"/>
    <w:next w:val="Subtitle"/>
    <w:link w:val="TitleChar"/>
    <w:uiPriority w:val="99"/>
    <w:qFormat/>
    <w:rsid w:val="007A30D4"/>
    <w:pPr>
      <w:widowControl w:val="0"/>
      <w:suppressAutoHyphens/>
      <w:jc w:val="center"/>
    </w:pPr>
    <w:rPr>
      <w:rFonts w:ascii="Arial" w:hAnsi="Arial" w:cs="Arial"/>
      <w:b/>
      <w:bCs/>
      <w:sz w:val="28"/>
      <w:szCs w:val="28"/>
      <w:u w:val="single"/>
      <w:lang w:val="en"/>
    </w:rPr>
  </w:style>
  <w:style w:type="character" w:customStyle="1" w:styleId="TitleChar">
    <w:name w:val="Title Char"/>
    <w:basedOn w:val="DefaultParagraphFont"/>
    <w:link w:val="Title"/>
    <w:uiPriority w:val="99"/>
    <w:rsid w:val="007A30D4"/>
    <w:rPr>
      <w:rFonts w:ascii="Arial" w:hAnsi="Arial" w:cs="Arial"/>
      <w:b/>
      <w:bCs/>
      <w:sz w:val="28"/>
      <w:szCs w:val="28"/>
      <w:u w:val="single"/>
      <w:lang w:val="en"/>
    </w:rPr>
  </w:style>
  <w:style w:type="paragraph" w:styleId="Subtitle">
    <w:name w:val="Subtitle"/>
    <w:basedOn w:val="Normal"/>
    <w:link w:val="SubtitleChar"/>
    <w:uiPriority w:val="11"/>
    <w:qFormat/>
    <w:rsid w:val="007A30D4"/>
    <w:pPr>
      <w:widowControl w:val="0"/>
      <w:autoSpaceDE w:val="0"/>
      <w:autoSpaceDN w:val="0"/>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7A30D4"/>
    <w:rPr>
      <w:rFonts w:ascii="Arial" w:hAnsi="Arial" w:cs="Arial"/>
      <w:sz w:val="24"/>
      <w:szCs w:val="24"/>
    </w:rPr>
  </w:style>
  <w:style w:type="paragraph" w:styleId="BalloonText">
    <w:name w:val="Balloon Text"/>
    <w:basedOn w:val="Normal"/>
    <w:link w:val="BalloonTextChar"/>
    <w:uiPriority w:val="99"/>
    <w:semiHidden/>
    <w:unhideWhenUsed/>
    <w:rsid w:val="007A30D4"/>
    <w:pPr>
      <w:widowControl w:val="0"/>
      <w:autoSpaceDE w:val="0"/>
      <w:autoSpaceDN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0D4"/>
    <w:rPr>
      <w:rFonts w:ascii="Tahoma" w:hAnsi="Tahoma" w:cs="Tahoma"/>
      <w:sz w:val="16"/>
      <w:szCs w:val="16"/>
    </w:rPr>
  </w:style>
  <w:style w:type="character" w:styleId="PlaceholderText">
    <w:name w:val="Placeholder Text"/>
    <w:basedOn w:val="DefaultParagraphFont"/>
    <w:uiPriority w:val="99"/>
    <w:semiHidden/>
    <w:rsid w:val="007A30D4"/>
    <w:rPr>
      <w:color w:val="808080"/>
    </w:rPr>
  </w:style>
  <w:style w:type="paragraph" w:styleId="ListParagraph">
    <w:name w:val="List Paragraph"/>
    <w:basedOn w:val="Normal"/>
    <w:uiPriority w:val="34"/>
    <w:qFormat/>
    <w:rsid w:val="000F6E4A"/>
    <w:pPr>
      <w:ind w:left="720"/>
      <w:contextualSpacing/>
    </w:pPr>
    <w:rPr>
      <w:rFonts w:ascii="Arial" w:hAnsi="Arial"/>
    </w:rPr>
  </w:style>
  <w:style w:type="character" w:styleId="Hyperlink">
    <w:name w:val="Hyperlink"/>
    <w:basedOn w:val="DefaultParagraphFont"/>
    <w:uiPriority w:val="99"/>
    <w:unhideWhenUsed/>
    <w:rsid w:val="007906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A30D4"/>
  </w:style>
  <w:style w:type="paragraph" w:styleId="Header">
    <w:name w:val="header"/>
    <w:basedOn w:val="Normal"/>
    <w:link w:val="HeaderChar"/>
    <w:uiPriority w:val="99"/>
    <w:rsid w:val="007A30D4"/>
    <w:pPr>
      <w:widowControl w:val="0"/>
      <w:tabs>
        <w:tab w:val="center" w:pos="4153"/>
        <w:tab w:val="right" w:pos="8306"/>
      </w:tabs>
      <w:autoSpaceDE w:val="0"/>
      <w:autoSpaceDN w:val="0"/>
    </w:pPr>
    <w:rPr>
      <w:rFonts w:ascii="Arial" w:hAnsi="Arial" w:cs="Arial"/>
    </w:rPr>
  </w:style>
  <w:style w:type="character" w:customStyle="1" w:styleId="HeaderChar">
    <w:name w:val="Header Char"/>
    <w:basedOn w:val="DefaultParagraphFont"/>
    <w:link w:val="Header"/>
    <w:uiPriority w:val="99"/>
    <w:rsid w:val="007A30D4"/>
    <w:rPr>
      <w:rFonts w:ascii="Arial" w:hAnsi="Arial" w:cs="Arial"/>
      <w:sz w:val="24"/>
      <w:szCs w:val="24"/>
    </w:rPr>
  </w:style>
  <w:style w:type="paragraph" w:styleId="Footer">
    <w:name w:val="footer"/>
    <w:basedOn w:val="Normal"/>
    <w:link w:val="FooterChar"/>
    <w:uiPriority w:val="99"/>
    <w:rsid w:val="007A30D4"/>
    <w:pPr>
      <w:widowControl w:val="0"/>
      <w:tabs>
        <w:tab w:val="center" w:pos="4153"/>
        <w:tab w:val="right" w:pos="8306"/>
      </w:tabs>
      <w:autoSpaceDE w:val="0"/>
      <w:autoSpaceDN w:val="0"/>
    </w:pPr>
    <w:rPr>
      <w:rFonts w:ascii="Arial" w:hAnsi="Arial" w:cs="Arial"/>
    </w:rPr>
  </w:style>
  <w:style w:type="character" w:customStyle="1" w:styleId="FooterChar">
    <w:name w:val="Footer Char"/>
    <w:basedOn w:val="DefaultParagraphFont"/>
    <w:link w:val="Footer"/>
    <w:uiPriority w:val="99"/>
    <w:rsid w:val="007A30D4"/>
    <w:rPr>
      <w:rFonts w:ascii="Arial" w:hAnsi="Arial" w:cs="Arial"/>
      <w:sz w:val="24"/>
      <w:szCs w:val="24"/>
    </w:rPr>
  </w:style>
  <w:style w:type="paragraph" w:styleId="BodyText">
    <w:name w:val="Body Text"/>
    <w:basedOn w:val="Normal"/>
    <w:link w:val="BodyTextChar"/>
    <w:uiPriority w:val="99"/>
    <w:rsid w:val="007A30D4"/>
    <w:pPr>
      <w:jc w:val="center"/>
    </w:pPr>
    <w:rPr>
      <w:rFonts w:ascii="Arial" w:hAnsi="Arial" w:cs="Arial"/>
      <w:i/>
      <w:iCs/>
    </w:rPr>
  </w:style>
  <w:style w:type="character" w:customStyle="1" w:styleId="BodyTextChar">
    <w:name w:val="Body Text Char"/>
    <w:basedOn w:val="DefaultParagraphFont"/>
    <w:link w:val="BodyText"/>
    <w:uiPriority w:val="99"/>
    <w:rsid w:val="007A30D4"/>
    <w:rPr>
      <w:rFonts w:ascii="Arial" w:hAnsi="Arial" w:cs="Arial"/>
      <w:i/>
      <w:iCs/>
      <w:sz w:val="24"/>
      <w:szCs w:val="24"/>
    </w:rPr>
  </w:style>
  <w:style w:type="paragraph" w:styleId="List">
    <w:name w:val="List"/>
    <w:basedOn w:val="BodyText"/>
    <w:uiPriority w:val="99"/>
    <w:rsid w:val="007A30D4"/>
    <w:pPr>
      <w:widowControl w:val="0"/>
      <w:suppressAutoHyphens/>
      <w:jc w:val="left"/>
    </w:pPr>
    <w:rPr>
      <w:i w:val="0"/>
      <w:iCs w:val="0"/>
    </w:rPr>
  </w:style>
  <w:style w:type="paragraph" w:customStyle="1" w:styleId="TableContents">
    <w:name w:val="Table Contents"/>
    <w:basedOn w:val="Normal"/>
    <w:rsid w:val="007A30D4"/>
    <w:pPr>
      <w:widowControl w:val="0"/>
      <w:suppressLineNumbers/>
      <w:suppressAutoHyphens/>
    </w:pPr>
    <w:rPr>
      <w:rFonts w:ascii="Arial" w:hAnsi="Arial" w:cs="Arial"/>
    </w:rPr>
  </w:style>
  <w:style w:type="paragraph" w:styleId="Title">
    <w:name w:val="Title"/>
    <w:basedOn w:val="Normal"/>
    <w:next w:val="Subtitle"/>
    <w:link w:val="TitleChar"/>
    <w:uiPriority w:val="99"/>
    <w:qFormat/>
    <w:rsid w:val="007A30D4"/>
    <w:pPr>
      <w:widowControl w:val="0"/>
      <w:suppressAutoHyphens/>
      <w:jc w:val="center"/>
    </w:pPr>
    <w:rPr>
      <w:rFonts w:ascii="Arial" w:hAnsi="Arial" w:cs="Arial"/>
      <w:b/>
      <w:bCs/>
      <w:sz w:val="28"/>
      <w:szCs w:val="28"/>
      <w:u w:val="single"/>
      <w:lang w:val="en"/>
    </w:rPr>
  </w:style>
  <w:style w:type="character" w:customStyle="1" w:styleId="TitleChar">
    <w:name w:val="Title Char"/>
    <w:basedOn w:val="DefaultParagraphFont"/>
    <w:link w:val="Title"/>
    <w:uiPriority w:val="99"/>
    <w:rsid w:val="007A30D4"/>
    <w:rPr>
      <w:rFonts w:ascii="Arial" w:hAnsi="Arial" w:cs="Arial"/>
      <w:b/>
      <w:bCs/>
      <w:sz w:val="28"/>
      <w:szCs w:val="28"/>
      <w:u w:val="single"/>
      <w:lang w:val="en"/>
    </w:rPr>
  </w:style>
  <w:style w:type="paragraph" w:styleId="Subtitle">
    <w:name w:val="Subtitle"/>
    <w:basedOn w:val="Normal"/>
    <w:link w:val="SubtitleChar"/>
    <w:uiPriority w:val="11"/>
    <w:qFormat/>
    <w:rsid w:val="007A30D4"/>
    <w:pPr>
      <w:widowControl w:val="0"/>
      <w:autoSpaceDE w:val="0"/>
      <w:autoSpaceDN w:val="0"/>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7A30D4"/>
    <w:rPr>
      <w:rFonts w:ascii="Arial" w:hAnsi="Arial" w:cs="Arial"/>
      <w:sz w:val="24"/>
      <w:szCs w:val="24"/>
    </w:rPr>
  </w:style>
  <w:style w:type="paragraph" w:styleId="BalloonText">
    <w:name w:val="Balloon Text"/>
    <w:basedOn w:val="Normal"/>
    <w:link w:val="BalloonTextChar"/>
    <w:uiPriority w:val="99"/>
    <w:semiHidden/>
    <w:unhideWhenUsed/>
    <w:rsid w:val="007A30D4"/>
    <w:pPr>
      <w:widowControl w:val="0"/>
      <w:autoSpaceDE w:val="0"/>
      <w:autoSpaceDN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0D4"/>
    <w:rPr>
      <w:rFonts w:ascii="Tahoma" w:hAnsi="Tahoma" w:cs="Tahoma"/>
      <w:sz w:val="16"/>
      <w:szCs w:val="16"/>
    </w:rPr>
  </w:style>
  <w:style w:type="character" w:styleId="PlaceholderText">
    <w:name w:val="Placeholder Text"/>
    <w:basedOn w:val="DefaultParagraphFont"/>
    <w:uiPriority w:val="99"/>
    <w:semiHidden/>
    <w:rsid w:val="007A30D4"/>
    <w:rPr>
      <w:color w:val="808080"/>
    </w:rPr>
  </w:style>
  <w:style w:type="paragraph" w:styleId="ListParagraph">
    <w:name w:val="List Paragraph"/>
    <w:basedOn w:val="Normal"/>
    <w:uiPriority w:val="34"/>
    <w:qFormat/>
    <w:rsid w:val="000F6E4A"/>
    <w:pPr>
      <w:ind w:left="720"/>
      <w:contextualSpacing/>
    </w:pPr>
    <w:rPr>
      <w:rFonts w:ascii="Arial" w:hAnsi="Arial"/>
    </w:rPr>
  </w:style>
  <w:style w:type="character" w:styleId="Hyperlink">
    <w:name w:val="Hyperlink"/>
    <w:basedOn w:val="DefaultParagraphFont"/>
    <w:uiPriority w:val="99"/>
    <w:unhideWhenUsed/>
    <w:rsid w:val="007906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A606-0BC6-492A-94A4-E5D4A7DA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274ABB81</Template>
  <TotalTime>18</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Manners</dc:creator>
  <cp:lastModifiedBy>Sonja Standring</cp:lastModifiedBy>
  <cp:revision>11</cp:revision>
  <cp:lastPrinted>2013-09-10T07:23:00Z</cp:lastPrinted>
  <dcterms:created xsi:type="dcterms:W3CDTF">2018-05-02T11:12:00Z</dcterms:created>
  <dcterms:modified xsi:type="dcterms:W3CDTF">2018-09-11T10:29:00Z</dcterms:modified>
</cp:coreProperties>
</file>