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CC" w:rsidRDefault="00A428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2.05pt;margin-top:-29.45pt;width:144.05pt;height:55.45pt;z-index:251663360;mso-wrap-style:none" stroked="f">
            <v:textbox style="mso-next-textbox:#_x0000_s1027;mso-fit-shape-to-text:t">
              <w:txbxContent>
                <w:p w:rsidR="00D756CC" w:rsidRDefault="00A428E3" w:rsidP="00D756CC">
                  <w:r>
                    <w:rPr>
                      <w:rFonts w:ascii="Arial" w:hAnsi="Arial" w:cs="Aria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8.9pt;height:47.5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D756CC" w:rsidRDefault="00D756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33249" w:rsidRDefault="00333249" w:rsidP="003332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RIDING ESTABLISHMENTS ACTS 1964 </w:t>
      </w:r>
      <w:smartTag w:uri="urn:schemas-microsoft-com:office:smarttags" w:element="stockticker">
        <w:r>
          <w:rPr>
            <w:rFonts w:ascii="Arial" w:hAnsi="Arial" w:cs="Arial"/>
            <w:b/>
            <w:bCs/>
            <w:sz w:val="32"/>
            <w:szCs w:val="32"/>
          </w:rPr>
          <w:t>AND</w:t>
        </w:r>
      </w:smartTag>
      <w:r>
        <w:rPr>
          <w:rFonts w:ascii="Arial" w:hAnsi="Arial" w:cs="Arial"/>
          <w:b/>
          <w:bCs/>
          <w:sz w:val="32"/>
          <w:szCs w:val="32"/>
        </w:rPr>
        <w:t xml:space="preserve"> 1970</w:t>
      </w:r>
    </w:p>
    <w:p w:rsidR="00F800CF" w:rsidRDefault="00F800CF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8F7ED0" w:rsidRDefault="00F46F66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F46F66">
        <w:rPr>
          <w:rFonts w:ascii="Arial" w:hAnsi="Arial" w:cs="Arial"/>
          <w:b/>
          <w:bCs/>
          <w:sz w:val="26"/>
          <w:szCs w:val="26"/>
        </w:rPr>
        <w:t>APPLICATION FOR A LICENCE</w:t>
      </w:r>
      <w:r w:rsidR="008F7ED0">
        <w:rPr>
          <w:rFonts w:ascii="Arial" w:hAnsi="Arial" w:cs="Arial"/>
          <w:b/>
          <w:bCs/>
          <w:sz w:val="26"/>
          <w:szCs w:val="26"/>
        </w:rPr>
        <w:t xml:space="preserve"> </w:t>
      </w:r>
      <w:r w:rsidRPr="00F46F66">
        <w:rPr>
          <w:rFonts w:ascii="Arial" w:hAnsi="Arial" w:cs="Arial"/>
          <w:b/>
          <w:bCs/>
          <w:sz w:val="26"/>
          <w:szCs w:val="26"/>
        </w:rPr>
        <w:t xml:space="preserve">TO KEEP A </w:t>
      </w:r>
    </w:p>
    <w:p w:rsidR="00F46F66" w:rsidRDefault="00333249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RIDING</w:t>
      </w:r>
      <w:r w:rsidR="00F46F66" w:rsidRPr="00F46F66">
        <w:rPr>
          <w:rFonts w:ascii="Arial" w:hAnsi="Arial" w:cs="Arial"/>
          <w:b/>
          <w:bCs/>
          <w:sz w:val="26"/>
          <w:szCs w:val="26"/>
        </w:rPr>
        <w:t xml:space="preserve"> ESTABLISHMENT</w:t>
      </w:r>
    </w:p>
    <w:p w:rsidR="00496597" w:rsidRPr="00F46F66" w:rsidRDefault="00496597" w:rsidP="00F46F66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F46F66" w:rsidRDefault="00F46F66">
      <w:pPr>
        <w:jc w:val="center"/>
        <w:rPr>
          <w:rFonts w:ascii="Arial" w:hAnsi="Arial" w:cs="Arial"/>
          <w:b/>
          <w:bCs/>
        </w:rPr>
      </w:pPr>
    </w:p>
    <w:p w:rsidR="00257FFA" w:rsidRPr="003901D8" w:rsidRDefault="00257FFA" w:rsidP="0049659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</w:t>
      </w:r>
      <w:r>
        <w:rPr>
          <w:rFonts w:ascii="Arial" w:hAnsi="Arial" w:cs="Arial"/>
          <w:sz w:val="22"/>
          <w:szCs w:val="22"/>
        </w:rPr>
        <w:tab/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F800CF" w:rsidRDefault="00A428E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.8pt;margin-top:1.65pt;width:423.85pt;height:0;z-index:251665408" o:connectortype="straight"/>
        </w:pict>
      </w:r>
      <w:r w:rsidR="00F800CF">
        <w:rPr>
          <w:rFonts w:ascii="Arial" w:hAnsi="Arial" w:cs="Arial"/>
          <w:b/>
          <w:bCs/>
          <w:sz w:val="22"/>
          <w:szCs w:val="22"/>
        </w:rPr>
        <w:tab/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hereby</w:t>
      </w:r>
      <w:proofErr w:type="gramEnd"/>
      <w:r>
        <w:rPr>
          <w:rFonts w:ascii="Arial" w:hAnsi="Arial" w:cs="Arial"/>
          <w:sz w:val="22"/>
          <w:szCs w:val="22"/>
        </w:rPr>
        <w:t xml:space="preserve"> give notice th</w:t>
      </w:r>
      <w:r w:rsidR="00496597">
        <w:rPr>
          <w:rFonts w:ascii="Arial" w:hAnsi="Arial" w:cs="Arial"/>
          <w:sz w:val="22"/>
          <w:szCs w:val="22"/>
        </w:rPr>
        <w:t xml:space="preserve">at I/we intend to apply for </w:t>
      </w:r>
      <w:r>
        <w:rPr>
          <w:rFonts w:ascii="Arial" w:hAnsi="Arial" w:cs="Arial"/>
          <w:sz w:val="22"/>
          <w:szCs w:val="22"/>
        </w:rPr>
        <w:t>a licence in accordance with the particulars in the attached Schedule.</w:t>
      </w:r>
    </w:p>
    <w:p w:rsidR="00496597" w:rsidRDefault="00496597" w:rsidP="00613146">
      <w:pPr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C4FEC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28E3">
        <w:rPr>
          <w:rFonts w:ascii="Arial" w:hAnsi="Arial" w:cs="Arial"/>
          <w:sz w:val="22"/>
          <w:szCs w:val="22"/>
        </w:rPr>
      </w:r>
      <w:r w:rsidR="00A428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ab/>
      </w:r>
      <w:r w:rsidR="00FC4FEC">
        <w:rPr>
          <w:rFonts w:ascii="Arial" w:hAnsi="Arial" w:cs="Arial"/>
          <w:sz w:val="22"/>
          <w:szCs w:val="22"/>
        </w:rPr>
        <w:t xml:space="preserve">I/We </w:t>
      </w:r>
      <w:r w:rsidR="007F6CFC">
        <w:rPr>
          <w:rFonts w:ascii="Arial" w:hAnsi="Arial" w:cs="Arial"/>
          <w:sz w:val="22"/>
          <w:szCs w:val="22"/>
        </w:rPr>
        <w:t>have paid</w:t>
      </w:r>
      <w:r w:rsidR="00FC4FEC">
        <w:rPr>
          <w:rFonts w:ascii="Arial" w:hAnsi="Arial" w:cs="Arial"/>
          <w:sz w:val="22"/>
          <w:szCs w:val="22"/>
        </w:rPr>
        <w:t xml:space="preserve"> the </w:t>
      </w:r>
      <w:r w:rsidR="00CE4841">
        <w:rPr>
          <w:rFonts w:ascii="Arial" w:hAnsi="Arial" w:cs="Arial"/>
          <w:sz w:val="22"/>
          <w:szCs w:val="22"/>
        </w:rPr>
        <w:t>application</w:t>
      </w:r>
      <w:r w:rsidR="00FC4FEC">
        <w:rPr>
          <w:rFonts w:ascii="Arial" w:hAnsi="Arial" w:cs="Arial"/>
          <w:sz w:val="22"/>
          <w:szCs w:val="22"/>
        </w:rPr>
        <w:t xml:space="preserve"> fee of £</w:t>
      </w:r>
      <w:r w:rsidR="00CE4841">
        <w:rPr>
          <w:rFonts w:ascii="Arial" w:hAnsi="Arial" w:cs="Arial"/>
          <w:sz w:val="22"/>
          <w:szCs w:val="22"/>
        </w:rPr>
        <w:t xml:space="preserve">276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E4841" w:rsidRDefault="00A428E3" w:rsidP="00CE4841">
      <w:pPr>
        <w:ind w:firstLine="720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4" type="#_x0000_t32" style="position:absolute;left:0;text-align:left;margin-left:336.7pt;margin-top:1.3pt;width:108.65pt;height:0;z-index:251668480" o:connectortype="straight"/>
        </w:pict>
      </w:r>
    </w:p>
    <w:bookmarkStart w:id="3" w:name="_GoBack"/>
    <w:p w:rsidR="00CE4841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28E3">
        <w:rPr>
          <w:rFonts w:ascii="Arial" w:hAnsi="Arial" w:cs="Arial"/>
          <w:sz w:val="22"/>
          <w:szCs w:val="22"/>
        </w:rPr>
      </w:r>
      <w:r w:rsidR="00A428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bookmarkEnd w:id="3"/>
      <w:r>
        <w:rPr>
          <w:rFonts w:ascii="Arial" w:hAnsi="Arial" w:cs="Arial"/>
          <w:sz w:val="22"/>
          <w:szCs w:val="22"/>
        </w:rPr>
        <w:tab/>
      </w:r>
      <w:r w:rsidR="00CE4841">
        <w:rPr>
          <w:rFonts w:ascii="Arial" w:hAnsi="Arial" w:cs="Arial"/>
          <w:sz w:val="22"/>
          <w:szCs w:val="22"/>
        </w:rPr>
        <w:t xml:space="preserve">I/We have paid the maintenance fee of £77 </w:t>
      </w:r>
      <w:r w:rsidR="007C5499">
        <w:rPr>
          <w:rFonts w:ascii="Arial" w:hAnsi="Arial" w:cs="Arial"/>
          <w:sz w:val="22"/>
          <w:szCs w:val="22"/>
        </w:rPr>
        <w:t xml:space="preserve">- </w:t>
      </w:r>
      <w:r w:rsidR="00CE4841">
        <w:rPr>
          <w:rFonts w:ascii="Arial" w:hAnsi="Arial" w:cs="Arial"/>
          <w:sz w:val="22"/>
          <w:szCs w:val="22"/>
        </w:rPr>
        <w:t xml:space="preserve">receipt number </w:t>
      </w:r>
      <w:r w:rsidR="00FC1F42">
        <w:rPr>
          <w:rFonts w:ascii="Arial" w:hAnsi="Arial" w:cs="Arial"/>
          <w:sz w:val="22"/>
          <w:szCs w:val="22"/>
        </w:rPr>
        <w:t xml:space="preserve">   </w:t>
      </w:r>
      <w:r w:rsidR="00FC1F42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FC1F42">
        <w:rPr>
          <w:rFonts w:ascii="Arial" w:hAnsi="Arial" w:cs="Arial"/>
          <w:sz w:val="22"/>
          <w:szCs w:val="22"/>
        </w:rPr>
        <w:instrText xml:space="preserve"> FORMTEXT </w:instrText>
      </w:r>
      <w:r w:rsidR="00FC1F42">
        <w:rPr>
          <w:rFonts w:ascii="Arial" w:hAnsi="Arial" w:cs="Arial"/>
          <w:sz w:val="22"/>
          <w:szCs w:val="22"/>
        </w:rPr>
      </w:r>
      <w:r w:rsidR="00FC1F42">
        <w:rPr>
          <w:rFonts w:ascii="Arial" w:hAnsi="Arial" w:cs="Arial"/>
          <w:sz w:val="22"/>
          <w:szCs w:val="22"/>
        </w:rPr>
        <w:fldChar w:fldCharType="separate"/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noProof/>
          <w:sz w:val="22"/>
          <w:szCs w:val="22"/>
        </w:rPr>
        <w:t> </w:t>
      </w:r>
      <w:r w:rsidR="00FC1F42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FC4FEC" w:rsidRDefault="00A428E3" w:rsidP="00FC4FEC">
      <w:pPr>
        <w:tabs>
          <w:tab w:val="left" w:pos="144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42" type="#_x0000_t32" style="position:absolute;left:0;text-align:left;margin-left:336.6pt;margin-top:1.1pt;width:108.65pt;height:0;z-index:251666432" o:connectortype="straight"/>
        </w:pict>
      </w:r>
    </w:p>
    <w:p w:rsidR="007C5499" w:rsidRDefault="007C5499" w:rsidP="007C5499">
      <w:pPr>
        <w:widowControl/>
        <w:ind w:left="720" w:right="-334"/>
        <w:rPr>
          <w:rFonts w:ascii="Arial" w:hAnsi="Arial" w:cs="Arial"/>
          <w:sz w:val="22"/>
          <w:szCs w:val="22"/>
        </w:rPr>
      </w:pPr>
      <w:r w:rsidRPr="007F6CFC">
        <w:rPr>
          <w:rFonts w:ascii="Arial" w:hAnsi="Arial" w:cs="Arial"/>
          <w:sz w:val="22"/>
          <w:szCs w:val="22"/>
        </w:rPr>
        <w:t xml:space="preserve">You may pay </w:t>
      </w:r>
      <w:r>
        <w:rPr>
          <w:rFonts w:ascii="Arial" w:hAnsi="Arial" w:cs="Arial"/>
          <w:sz w:val="22"/>
          <w:szCs w:val="22"/>
        </w:rPr>
        <w:t>by</w:t>
      </w:r>
      <w:r w:rsidRPr="007F6CFC">
        <w:rPr>
          <w:rFonts w:ascii="Arial" w:hAnsi="Arial" w:cs="Arial"/>
          <w:sz w:val="22"/>
          <w:szCs w:val="22"/>
        </w:rPr>
        <w:t xml:space="preserve"> phone (01225 477531) using a credit or debit card.  Please note that although there will be no charge for debit cards, there will be an additional charge of 2.5 % for credit card payments.</w:t>
      </w:r>
    </w:p>
    <w:p w:rsidR="007C5499" w:rsidRDefault="007C5499" w:rsidP="00FC4FEC">
      <w:pPr>
        <w:ind w:firstLine="720"/>
        <w:rPr>
          <w:rFonts w:ascii="Arial" w:hAnsi="Arial" w:cs="Arial"/>
          <w:sz w:val="22"/>
          <w:szCs w:val="22"/>
        </w:rPr>
      </w:pPr>
    </w:p>
    <w:p w:rsidR="00756FEC" w:rsidRDefault="00756FEC" w:rsidP="00756FEC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ab/>
        <w:t>I/We attach a valid vet’s inspection report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proofErr w:type="gramStart"/>
      <w:r w:rsidRPr="00BF78A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proofErr w:type="gramEnd"/>
      <w:r>
        <w:rPr>
          <w:rFonts w:ascii="Arial" w:hAnsi="Arial" w:cs="Arial"/>
          <w:sz w:val="22"/>
          <w:szCs w:val="22"/>
        </w:rPr>
        <w:t xml:space="preserve"> inspection of riding establishments must only be carried out by a current member of the </w:t>
      </w:r>
      <w:r w:rsidRPr="00324299">
        <w:rPr>
          <w:rFonts w:ascii="Arial" w:hAnsi="Arial" w:cs="Arial"/>
          <w:sz w:val="22"/>
          <w:szCs w:val="22"/>
        </w:rPr>
        <w:t>Royal College of Veterinary Surgeons</w:t>
      </w:r>
      <w:r>
        <w:rPr>
          <w:rFonts w:ascii="Arial" w:hAnsi="Arial" w:cs="Arial"/>
          <w:sz w:val="22"/>
          <w:szCs w:val="22"/>
        </w:rPr>
        <w:t>/</w:t>
      </w:r>
      <w:r w:rsidRPr="00324299">
        <w:rPr>
          <w:rFonts w:ascii="Arial" w:hAnsi="Arial" w:cs="Arial"/>
          <w:sz w:val="22"/>
          <w:szCs w:val="22"/>
        </w:rPr>
        <w:t>British Veterinary Association</w:t>
      </w:r>
      <w:r>
        <w:rPr>
          <w:rFonts w:ascii="Arial" w:hAnsi="Arial" w:cs="Arial"/>
          <w:sz w:val="22"/>
          <w:szCs w:val="22"/>
        </w:rPr>
        <w:t xml:space="preserve">.  </w:t>
      </w:r>
      <w:r w:rsidRPr="00BF78A8">
        <w:rPr>
          <w:rFonts w:ascii="Arial" w:hAnsi="Arial" w:cs="Arial"/>
          <w:sz w:val="22"/>
          <w:szCs w:val="22"/>
        </w:rPr>
        <w:t xml:space="preserve">A list of members is available on the RCVS website </w:t>
      </w:r>
      <w:r>
        <w:rPr>
          <w:rFonts w:ascii="Arial" w:hAnsi="Arial" w:cs="Arial"/>
          <w:sz w:val="22"/>
          <w:szCs w:val="22"/>
        </w:rPr>
        <w:t>at:</w:t>
      </w:r>
    </w:p>
    <w:p w:rsidR="00756FEC" w:rsidRPr="00BF78A8" w:rsidRDefault="00756FEC" w:rsidP="00756FEC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9" w:history="1">
        <w:r w:rsidRPr="00E27237">
          <w:rPr>
            <w:rStyle w:val="Hyperlink"/>
            <w:rFonts w:ascii="Arial" w:hAnsi="Arial" w:cs="Arial"/>
            <w:sz w:val="22"/>
            <w:szCs w:val="22"/>
          </w:rPr>
          <w:t>www.rcvs.org.uk/document-library/riding-establishment-inspectorate-list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I/We attach</w:t>
      </w:r>
      <w:r>
        <w:rPr>
          <w:rFonts w:ascii="Arial" w:hAnsi="Arial" w:cs="Arial"/>
          <w:sz w:val="22"/>
          <w:szCs w:val="22"/>
        </w:rPr>
        <w:t xml:space="preserve"> a copy of the Public Liability Policy/evidence of insurance</w:t>
      </w: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I/We attach a </w:t>
      </w:r>
      <w:r>
        <w:rPr>
          <w:rFonts w:ascii="Arial" w:hAnsi="Arial" w:cs="Arial"/>
          <w:sz w:val="22"/>
          <w:szCs w:val="22"/>
        </w:rPr>
        <w:t xml:space="preserve">copy of </w:t>
      </w:r>
      <w:r w:rsidRPr="00756FEC">
        <w:rPr>
          <w:rFonts w:ascii="Arial" w:hAnsi="Arial" w:cs="Arial"/>
          <w:sz w:val="22"/>
          <w:szCs w:val="22"/>
        </w:rPr>
        <w:t>relevant Instructors/Fellowship Certificates</w:t>
      </w:r>
    </w:p>
    <w:p w:rsidR="00756FEC" w:rsidRDefault="00756FEC" w:rsidP="00756FEC">
      <w:pPr>
        <w:rPr>
          <w:rFonts w:ascii="Arial" w:hAnsi="Arial" w:cs="Arial"/>
          <w:sz w:val="22"/>
          <w:szCs w:val="22"/>
        </w:rPr>
      </w:pPr>
    </w:p>
    <w:p w:rsidR="00F800CF" w:rsidRPr="00445E5F" w:rsidRDefault="00445E5F" w:rsidP="00445E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28E3">
        <w:rPr>
          <w:rFonts w:ascii="Arial" w:hAnsi="Arial" w:cs="Arial"/>
          <w:sz w:val="22"/>
          <w:szCs w:val="22"/>
        </w:rPr>
      </w:r>
      <w:r w:rsidR="00A428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ab/>
      </w:r>
      <w:r w:rsidR="00C861B6">
        <w:rPr>
          <w:rFonts w:ascii="Arial" w:hAnsi="Arial" w:cs="Arial"/>
          <w:sz w:val="22"/>
          <w:szCs w:val="22"/>
        </w:rPr>
        <w:t xml:space="preserve">I/We </w:t>
      </w:r>
      <w:r w:rsidR="007C5499">
        <w:rPr>
          <w:rFonts w:ascii="Arial" w:hAnsi="Arial" w:cs="Arial"/>
          <w:sz w:val="22"/>
          <w:szCs w:val="22"/>
        </w:rPr>
        <w:t>attach</w:t>
      </w:r>
      <w:r w:rsidR="00C861B6">
        <w:rPr>
          <w:rFonts w:ascii="Arial" w:hAnsi="Arial" w:cs="Arial"/>
          <w:sz w:val="22"/>
          <w:szCs w:val="22"/>
        </w:rPr>
        <w:t xml:space="preserve"> plans of the premises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445E5F" w:rsidP="00613146">
      <w:pPr>
        <w:tabs>
          <w:tab w:val="left" w:pos="14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A428E3">
        <w:rPr>
          <w:rFonts w:ascii="Arial" w:hAnsi="Arial" w:cs="Arial"/>
          <w:sz w:val="22"/>
          <w:szCs w:val="22"/>
        </w:rPr>
      </w:r>
      <w:r w:rsidR="00A428E3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I/We declare that the information given in this application is true.</w:t>
      </w:r>
    </w:p>
    <w:p w:rsidR="00F800CF" w:rsidRDefault="00F800CF">
      <w:pPr>
        <w:tabs>
          <w:tab w:val="left" w:pos="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1440"/>
          <w:tab w:val="center" w:pos="2880"/>
          <w:tab w:val="right" w:leader="dot" w:pos="8640"/>
        </w:tabs>
        <w:jc w:val="both"/>
        <w:rPr>
          <w:rFonts w:ascii="Arial" w:hAnsi="Arial" w:cs="Arial"/>
          <w:sz w:val="22"/>
          <w:szCs w:val="22"/>
        </w:rPr>
      </w:pPr>
    </w:p>
    <w:p w:rsidR="00F800CF" w:rsidRDefault="00F800CF" w:rsidP="00613146">
      <w:pPr>
        <w:tabs>
          <w:tab w:val="left" w:pos="1440"/>
          <w:tab w:val="center" w:pos="2880"/>
          <w:tab w:val="right" w:leader="do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by the applicant(s) </w:t>
      </w:r>
      <w:r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</w: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F800CF" w:rsidRDefault="00A428E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34" style="position:absolute;left:0;text-align:left;z-index:251654144" from=".9pt,1.7pt" to="274.5pt,1.7pt" o:allowincell="f"/>
        </w:pict>
      </w:r>
      <w:r>
        <w:rPr>
          <w:noProof/>
        </w:rPr>
        <w:pict>
          <v:line id="_x0000_s1035" style="position:absolute;left:0;text-align:left;z-index:251653120" from="339.3pt,1.7pt" to="476.1pt,1.7pt" o:allowincell="f"/>
        </w:pict>
      </w:r>
      <w:r>
        <w:rPr>
          <w:noProof/>
        </w:rPr>
        <w:pict>
          <v:line id="_x0000_s1036" style="position:absolute;left:0;text-align:left;z-index:251656192" from=".9pt,39.65pt" to="274.5pt,39.65pt" o:allowincell="f"/>
        </w:pict>
      </w:r>
      <w:r>
        <w:rPr>
          <w:noProof/>
        </w:rPr>
        <w:pict>
          <v:line id="_x0000_s1037" style="position:absolute;left:0;text-align:left;z-index:251655168" from="339.3pt,39.65pt" to="476.1pt,39.65pt" o:allowincell="f"/>
        </w:pict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C1F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</w:r>
      <w:r w:rsidR="00F800CF">
        <w:rPr>
          <w:rFonts w:ascii="Arial" w:hAnsi="Arial" w:cs="Arial"/>
          <w:sz w:val="22"/>
          <w:szCs w:val="22"/>
        </w:rPr>
        <w:tab/>
        <w:t>Dated</w:t>
      </w:r>
      <w:r w:rsidR="00F800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56FEC" w:rsidRDefault="00756FEC" w:rsidP="00756FEC">
      <w:pPr>
        <w:widowControl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756FEC" w:rsidRDefault="00756FEC" w:rsidP="00756FEC">
      <w:pPr>
        <w:widowControl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756FEC" w:rsidRDefault="00756FEC" w:rsidP="00756FEC">
      <w:pPr>
        <w:widowControl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756FEC" w:rsidRPr="00756FEC" w:rsidRDefault="00756FEC" w:rsidP="00756FEC">
      <w:pPr>
        <w:widowControl/>
        <w:ind w:left="567" w:hanging="567"/>
        <w:jc w:val="right"/>
        <w:rPr>
          <w:rFonts w:ascii="Arial" w:hAnsi="Arial" w:cs="Arial"/>
          <w:bCs/>
          <w:i/>
          <w:sz w:val="22"/>
          <w:szCs w:val="22"/>
        </w:rPr>
      </w:pPr>
      <w:r w:rsidRPr="00756FEC">
        <w:rPr>
          <w:rFonts w:ascii="Arial" w:hAnsi="Arial" w:cs="Arial"/>
          <w:bCs/>
          <w:i/>
          <w:sz w:val="22"/>
          <w:szCs w:val="22"/>
        </w:rPr>
        <w:t>Continued overleaf</w:t>
      </w:r>
      <w:r>
        <w:rPr>
          <w:rFonts w:ascii="Arial" w:hAnsi="Arial" w:cs="Arial"/>
          <w:bCs/>
          <w:i/>
          <w:sz w:val="22"/>
          <w:szCs w:val="22"/>
        </w:rPr>
        <w:t xml:space="preserve"> …</w:t>
      </w: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DD51C0">
        <w:rPr>
          <w:rFonts w:ascii="Arial" w:hAnsi="Arial" w:cs="Arial"/>
          <w:b/>
          <w:bCs/>
          <w:sz w:val="22"/>
          <w:szCs w:val="22"/>
        </w:rPr>
        <w:t>NOTES</w:t>
      </w: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sz w:val="22"/>
          <w:szCs w:val="22"/>
        </w:rPr>
      </w:pPr>
      <w:r w:rsidRPr="00DD51C0">
        <w:rPr>
          <w:rFonts w:ascii="Arial" w:hAnsi="Arial" w:cs="Arial"/>
          <w:sz w:val="22"/>
          <w:szCs w:val="22"/>
        </w:rPr>
        <w:t>1</w:t>
      </w:r>
      <w:r w:rsidRPr="00DD51C0">
        <w:rPr>
          <w:rFonts w:ascii="Arial" w:hAnsi="Arial" w:cs="Arial"/>
          <w:sz w:val="22"/>
          <w:szCs w:val="22"/>
        </w:rPr>
        <w:tab/>
        <w:t xml:space="preserve">A licence may be granted to any individual over the age of 18 years or a body corporate.  It will be a condition of any licence granted that the carrying on of the business of a riding establishment shall at no time be left in the charge of any person </w:t>
      </w:r>
      <w:proofErr w:type="gramStart"/>
      <w:r w:rsidRPr="00DD51C0">
        <w:rPr>
          <w:rFonts w:ascii="Arial" w:hAnsi="Arial" w:cs="Arial"/>
          <w:sz w:val="22"/>
          <w:szCs w:val="22"/>
        </w:rPr>
        <w:t>under</w:t>
      </w:r>
      <w:proofErr w:type="gramEnd"/>
      <w:r w:rsidRPr="00DD51C0">
        <w:rPr>
          <w:rFonts w:ascii="Arial" w:hAnsi="Arial" w:cs="Arial"/>
          <w:sz w:val="22"/>
          <w:szCs w:val="22"/>
        </w:rPr>
        <w:t xml:space="preserve"> 16 years of age.</w:t>
      </w: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sz w:val="22"/>
          <w:szCs w:val="22"/>
        </w:rPr>
      </w:pP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sz w:val="22"/>
          <w:szCs w:val="22"/>
        </w:rPr>
      </w:pPr>
      <w:r w:rsidRPr="00DD51C0">
        <w:rPr>
          <w:rFonts w:ascii="Arial" w:hAnsi="Arial" w:cs="Arial"/>
          <w:sz w:val="22"/>
          <w:szCs w:val="22"/>
        </w:rPr>
        <w:t>2</w:t>
      </w:r>
      <w:r w:rsidRPr="00DD51C0">
        <w:rPr>
          <w:rFonts w:ascii="Arial" w:hAnsi="Arial" w:cs="Arial"/>
          <w:sz w:val="22"/>
          <w:szCs w:val="22"/>
        </w:rPr>
        <w:tab/>
        <w:t>It will be a condition of any licence granted that no horse will be let out on hire for riding or used for providing instruction in riding without supervision by a responsible person of the age of 16 years or over unless (in the case of a horse let out for hire for riding) the holder of the licence is satisfied that the hirer of the horse is competent to ride without supervision.</w:t>
      </w:r>
    </w:p>
    <w:p w:rsidR="00756FEC" w:rsidRPr="00DD51C0" w:rsidRDefault="00756FEC" w:rsidP="00756FEC">
      <w:pPr>
        <w:widowControl/>
        <w:ind w:left="567" w:hanging="567"/>
        <w:rPr>
          <w:rFonts w:ascii="Arial" w:hAnsi="Arial" w:cs="Arial"/>
          <w:sz w:val="22"/>
          <w:szCs w:val="22"/>
        </w:rPr>
      </w:pPr>
    </w:p>
    <w:p w:rsidR="00756FEC" w:rsidRPr="00DD51C0" w:rsidRDefault="00756FEC" w:rsidP="00756FEC">
      <w:pPr>
        <w:widowControl/>
        <w:tabs>
          <w:tab w:val="left" w:pos="1134"/>
        </w:tabs>
        <w:ind w:left="570" w:hanging="570"/>
        <w:rPr>
          <w:rFonts w:ascii="Arial" w:hAnsi="Arial" w:cs="Arial"/>
          <w:sz w:val="22"/>
          <w:szCs w:val="22"/>
        </w:rPr>
      </w:pPr>
      <w:r w:rsidRPr="00DD51C0">
        <w:rPr>
          <w:rFonts w:ascii="Arial" w:hAnsi="Arial" w:cs="Arial"/>
          <w:sz w:val="22"/>
          <w:szCs w:val="22"/>
        </w:rPr>
        <w:t>3</w:t>
      </w:r>
      <w:r w:rsidRPr="00DD51C0">
        <w:rPr>
          <w:rFonts w:ascii="Arial" w:hAnsi="Arial" w:cs="Arial"/>
          <w:sz w:val="22"/>
          <w:szCs w:val="22"/>
        </w:rPr>
        <w:tab/>
        <w:t>(</w:t>
      </w:r>
      <w:proofErr w:type="spellStart"/>
      <w:r w:rsidRPr="00DD51C0">
        <w:rPr>
          <w:rFonts w:ascii="Arial" w:hAnsi="Arial" w:cs="Arial"/>
          <w:sz w:val="22"/>
          <w:szCs w:val="22"/>
        </w:rPr>
        <w:t>i</w:t>
      </w:r>
      <w:proofErr w:type="spellEnd"/>
      <w:r w:rsidRPr="00DD51C0">
        <w:rPr>
          <w:rFonts w:ascii="Arial" w:hAnsi="Arial" w:cs="Arial"/>
          <w:sz w:val="22"/>
          <w:szCs w:val="22"/>
        </w:rPr>
        <w:t>)</w:t>
      </w:r>
      <w:r w:rsidRPr="00DD51C0">
        <w:rPr>
          <w:rFonts w:ascii="Arial" w:hAnsi="Arial" w:cs="Arial"/>
          <w:sz w:val="22"/>
          <w:szCs w:val="22"/>
        </w:rPr>
        <w:tab/>
        <w:t xml:space="preserve">“Horse” includes any mare, gelding, pony, foal, colt, filly or stallion, and also any </w:t>
      </w:r>
      <w:r w:rsidRPr="00DD51C0">
        <w:rPr>
          <w:rFonts w:ascii="Arial" w:hAnsi="Arial" w:cs="Arial"/>
          <w:sz w:val="22"/>
          <w:szCs w:val="22"/>
        </w:rPr>
        <w:tab/>
        <w:t>ass, mule or jennet.</w:t>
      </w:r>
    </w:p>
    <w:p w:rsidR="00756FEC" w:rsidRPr="00DD51C0" w:rsidRDefault="00756FEC" w:rsidP="00756FEC">
      <w:pPr>
        <w:widowControl/>
        <w:tabs>
          <w:tab w:val="left" w:pos="1134"/>
        </w:tabs>
        <w:ind w:left="570" w:hanging="570"/>
        <w:rPr>
          <w:rFonts w:ascii="Arial" w:hAnsi="Arial" w:cs="Arial"/>
          <w:sz w:val="22"/>
          <w:szCs w:val="22"/>
        </w:rPr>
      </w:pPr>
    </w:p>
    <w:p w:rsidR="00756FEC" w:rsidRPr="00DD51C0" w:rsidRDefault="00756FEC" w:rsidP="00756FEC">
      <w:pPr>
        <w:widowControl/>
        <w:tabs>
          <w:tab w:val="left" w:pos="1134"/>
        </w:tabs>
        <w:ind w:left="1134" w:hanging="570"/>
        <w:rPr>
          <w:rFonts w:ascii="Arial" w:hAnsi="Arial" w:cs="Arial"/>
          <w:sz w:val="22"/>
          <w:szCs w:val="22"/>
        </w:rPr>
      </w:pPr>
      <w:r w:rsidRPr="00DD51C0">
        <w:rPr>
          <w:rFonts w:ascii="Arial" w:hAnsi="Arial" w:cs="Arial"/>
          <w:sz w:val="22"/>
          <w:szCs w:val="22"/>
        </w:rPr>
        <w:t>(ii)</w:t>
      </w:r>
      <w:r w:rsidRPr="00DD51C0">
        <w:rPr>
          <w:rFonts w:ascii="Arial" w:hAnsi="Arial" w:cs="Arial"/>
          <w:sz w:val="22"/>
          <w:szCs w:val="22"/>
        </w:rPr>
        <w:tab/>
        <w:t xml:space="preserve">The Act regulates riding establishments which let out horses on hire or use </w:t>
      </w:r>
      <w:r w:rsidRPr="00DD51C0">
        <w:rPr>
          <w:rFonts w:ascii="Arial" w:hAnsi="Arial" w:cs="Arial"/>
          <w:sz w:val="22"/>
          <w:szCs w:val="22"/>
        </w:rPr>
        <w:tab/>
        <w:t>them for the purpose of providing, in return for payment, instruction in riding or for the purpose of demonstrating riding.</w:t>
      </w:r>
    </w:p>
    <w:p w:rsidR="00756FEC" w:rsidRDefault="00756FEC" w:rsidP="00756FEC">
      <w:pPr>
        <w:widowControl/>
        <w:tabs>
          <w:tab w:val="left" w:pos="1134"/>
        </w:tabs>
        <w:ind w:left="570" w:hanging="570"/>
        <w:rPr>
          <w:rFonts w:ascii="Arial" w:hAnsi="Arial" w:cs="Arial"/>
        </w:rPr>
      </w:pPr>
    </w:p>
    <w:p w:rsidR="00F800CF" w:rsidRDefault="00F800CF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F6CFC" w:rsidRDefault="007F6CFC">
      <w:pPr>
        <w:tabs>
          <w:tab w:val="left" w:pos="851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D756CC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 the completed </w:t>
      </w:r>
      <w:r w:rsidR="00D756C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 xml:space="preserve"> to</w:t>
      </w:r>
      <w:r w:rsidR="00D756CC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756CC" w:rsidRPr="00987ABD">
          <w:rPr>
            <w:rStyle w:val="Hyperlink"/>
            <w:rFonts w:ascii="Arial" w:hAnsi="Arial" w:cs="Arial"/>
            <w:sz w:val="22"/>
            <w:szCs w:val="22"/>
          </w:rPr>
          <w:t>licensing@bathnes.gov.uk</w:t>
        </w:r>
      </w:hyperlink>
      <w:r w:rsidR="00D756CC">
        <w:rPr>
          <w:rFonts w:ascii="Arial" w:hAnsi="Arial" w:cs="Arial"/>
          <w:sz w:val="22"/>
          <w:szCs w:val="22"/>
        </w:rPr>
        <w:t xml:space="preserve"> or post to</w:t>
      </w:r>
      <w:r>
        <w:rPr>
          <w:rFonts w:ascii="Arial" w:hAnsi="Arial" w:cs="Arial"/>
          <w:sz w:val="22"/>
          <w:szCs w:val="22"/>
        </w:rPr>
        <w:t>:</w:t>
      </w:r>
    </w:p>
    <w:p w:rsidR="00F800CF" w:rsidRDefault="00F800CF">
      <w:pPr>
        <w:ind w:left="720" w:hanging="720"/>
        <w:rPr>
          <w:rFonts w:ascii="Arial" w:hAnsi="Arial" w:cs="Arial"/>
          <w:sz w:val="22"/>
          <w:szCs w:val="22"/>
        </w:rPr>
      </w:pP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Licensing Services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 &amp; North East Somerset Council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Lewis House</w:t>
      </w:r>
    </w:p>
    <w:p w:rsidR="000A7DB0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Manvers Street</w:t>
      </w:r>
    </w:p>
    <w:p w:rsidR="001B08C2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Bath</w:t>
      </w:r>
      <w:r w:rsidR="009042E5">
        <w:rPr>
          <w:rFonts w:ascii="Arial" w:hAnsi="Arial" w:cs="Arial"/>
          <w:sz w:val="22"/>
          <w:szCs w:val="22"/>
        </w:rPr>
        <w:t xml:space="preserve">    </w:t>
      </w:r>
    </w:p>
    <w:p w:rsidR="00F800CF" w:rsidRPr="000A7DB0" w:rsidRDefault="000A7DB0" w:rsidP="000A7DB0">
      <w:pPr>
        <w:widowControl/>
        <w:ind w:right="-334"/>
        <w:jc w:val="both"/>
        <w:rPr>
          <w:rFonts w:ascii="Arial" w:hAnsi="Arial" w:cs="Arial"/>
          <w:sz w:val="22"/>
          <w:szCs w:val="22"/>
        </w:rPr>
      </w:pPr>
      <w:r w:rsidRPr="000A7DB0">
        <w:rPr>
          <w:rFonts w:ascii="Arial" w:hAnsi="Arial" w:cs="Arial"/>
          <w:sz w:val="22"/>
          <w:szCs w:val="22"/>
        </w:rPr>
        <w:t>BA1 1JG</w:t>
      </w:r>
    </w:p>
    <w:p w:rsidR="00F800CF" w:rsidRDefault="00F800CF">
      <w:pPr>
        <w:widowControl/>
        <w:rPr>
          <w:rFonts w:ascii="Arial" w:hAnsi="Arial" w:cs="Arial"/>
        </w:rPr>
        <w:sectPr w:rsidR="00F800CF" w:rsidSect="00A52EDA">
          <w:type w:val="oddPage"/>
          <w:pgSz w:w="11906" w:h="16838" w:code="9"/>
          <w:pgMar w:top="1134" w:right="1134" w:bottom="1134" w:left="1134" w:header="709" w:footer="709" w:gutter="0"/>
          <w:paperSrc w:first="259" w:other="259"/>
          <w:cols w:space="709"/>
        </w:sectPr>
      </w:pPr>
    </w:p>
    <w:tbl>
      <w:tblPr>
        <w:tblW w:w="10008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4606B6">
        <w:trPr>
          <w:cantSplit/>
          <w:jc w:val="center"/>
        </w:trPr>
        <w:tc>
          <w:tcPr>
            <w:tcW w:w="738" w:type="dxa"/>
          </w:tcPr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1</w:t>
            </w:r>
          </w:p>
          <w:p w:rsidR="004606B6" w:rsidRPr="00D252A4" w:rsidRDefault="004606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606B6" w:rsidRPr="00D252A4" w:rsidRDefault="004606B6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Name and address of premises to be licensed</w:t>
            </w:r>
          </w:p>
          <w:p w:rsidR="004606B6" w:rsidRPr="00D252A4" w:rsidRDefault="004606B6" w:rsidP="00DE0508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8F55C4" w:rsidRPr="00D252A4" w:rsidRDefault="008F55C4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25B74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5C05C8" w:rsidTr="00025E2F">
        <w:trPr>
          <w:cantSplit/>
          <w:trHeight w:val="710"/>
          <w:jc w:val="center"/>
        </w:trPr>
        <w:tc>
          <w:tcPr>
            <w:tcW w:w="738" w:type="dxa"/>
          </w:tcPr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5C05C8" w:rsidRPr="00D252A4" w:rsidRDefault="005C05C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5C05C8" w:rsidRPr="00D252A4" w:rsidRDefault="005C05C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Specific part of premises</w:t>
            </w:r>
          </w:p>
        </w:tc>
        <w:tc>
          <w:tcPr>
            <w:tcW w:w="5310" w:type="dxa"/>
          </w:tcPr>
          <w:p w:rsidR="005C05C8" w:rsidRDefault="005C05C8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7F0F8B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014A33" w:rsidTr="00DB62B6">
        <w:trPr>
          <w:cantSplit/>
          <w:trHeight w:val="1012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E0508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Full name and address of each</w:t>
            </w:r>
          </w:p>
          <w:p w:rsidR="00014A33" w:rsidRPr="00D252A4" w:rsidRDefault="00DB62B6" w:rsidP="00DB62B6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</w:t>
            </w:r>
            <w:r w:rsidR="00014A33" w:rsidRPr="00D252A4">
              <w:rPr>
                <w:rFonts w:ascii="Arial" w:hAnsi="Arial" w:cs="Arial"/>
              </w:rPr>
              <w:t xml:space="preserve"> holder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DB62B6" w:rsidTr="00025E2F">
        <w:trPr>
          <w:cantSplit/>
          <w:trHeight w:val="663"/>
          <w:jc w:val="center"/>
        </w:trPr>
        <w:tc>
          <w:tcPr>
            <w:tcW w:w="738" w:type="dxa"/>
          </w:tcPr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B62B6" w:rsidRPr="00D252A4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Contact telephone number</w:t>
            </w:r>
          </w:p>
        </w:tc>
        <w:tc>
          <w:tcPr>
            <w:tcW w:w="5310" w:type="dxa"/>
          </w:tcPr>
          <w:p w:rsidR="00DB62B6" w:rsidRDefault="00DB62B6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E86F4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014A33" w:rsidTr="00025E2F">
        <w:trPr>
          <w:cantSplit/>
          <w:trHeight w:val="687"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DB62B6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 xml:space="preserve">Contact </w:t>
            </w:r>
            <w:r w:rsidR="00DB62B6">
              <w:rPr>
                <w:rFonts w:ascii="Arial" w:hAnsi="Arial" w:cs="Arial"/>
              </w:rPr>
              <w:t>email address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DE0508">
        <w:trPr>
          <w:cantSplit/>
          <w:jc w:val="center"/>
        </w:trPr>
        <w:tc>
          <w:tcPr>
            <w:tcW w:w="738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DE0508" w:rsidRPr="00D252A4" w:rsidRDefault="00DB62B6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The date or dates, or the period of time for which the licence is required (maximum one year)</w:t>
            </w:r>
          </w:p>
        </w:tc>
        <w:tc>
          <w:tcPr>
            <w:tcW w:w="5310" w:type="dxa"/>
          </w:tcPr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  <w:p w:rsidR="00DE0508" w:rsidRPr="00D252A4" w:rsidRDefault="00DE0508" w:rsidP="007F0F8B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From: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8"/>
          </w:p>
          <w:p w:rsidR="00D27114" w:rsidRPr="008C49E7" w:rsidRDefault="00D27114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  <w:sz w:val="10"/>
                <w:szCs w:val="10"/>
              </w:rPr>
            </w:pPr>
          </w:p>
          <w:p w:rsidR="00DE0508" w:rsidRPr="00D252A4" w:rsidRDefault="00DE0508" w:rsidP="00D27114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To:</w:t>
            </w:r>
            <w:r w:rsidRPr="00D252A4">
              <w:rPr>
                <w:rFonts w:ascii="Arial" w:hAnsi="Arial" w:cs="Arial"/>
              </w:rPr>
              <w:tab/>
            </w:r>
            <w:r w:rsidR="00FC1F42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FC1F42">
              <w:rPr>
                <w:rFonts w:ascii="Arial" w:hAnsi="Arial" w:cs="Arial"/>
              </w:rPr>
              <w:instrText xml:space="preserve"> FORMTEXT </w:instrText>
            </w:r>
            <w:r w:rsidR="00FC1F42">
              <w:rPr>
                <w:rFonts w:ascii="Arial" w:hAnsi="Arial" w:cs="Arial"/>
              </w:rPr>
            </w:r>
            <w:r w:rsidR="00FC1F42">
              <w:rPr>
                <w:rFonts w:ascii="Arial" w:hAnsi="Arial" w:cs="Arial"/>
              </w:rPr>
              <w:fldChar w:fldCharType="separate"/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  <w:noProof/>
              </w:rPr>
              <w:t> </w:t>
            </w:r>
            <w:r w:rsidR="00FC1F42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4E2D76" w:rsidTr="009160A8">
        <w:trPr>
          <w:cantSplit/>
          <w:jc w:val="center"/>
        </w:trPr>
        <w:tc>
          <w:tcPr>
            <w:tcW w:w="738" w:type="dxa"/>
          </w:tcPr>
          <w:p w:rsidR="004E2D76" w:rsidRPr="00D252A4" w:rsidRDefault="004E2D76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E2D76" w:rsidRPr="00D252A4" w:rsidRDefault="004E2D76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4E2D76" w:rsidRPr="00D252A4" w:rsidRDefault="004E2D76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E2D76" w:rsidRPr="00D252A4" w:rsidRDefault="004E2D76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4E2D76" w:rsidRPr="00D252A4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E2D76" w:rsidRPr="00AF4444" w:rsidRDefault="004E2D76" w:rsidP="0091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have direct control or management of the establishment?</w:t>
            </w:r>
          </w:p>
        </w:tc>
        <w:tc>
          <w:tcPr>
            <w:tcW w:w="5310" w:type="dxa"/>
          </w:tcPr>
          <w:p w:rsidR="004E2D76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E2D76" w:rsidRPr="00D252A4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2D76" w:rsidTr="008C49E7">
        <w:trPr>
          <w:cantSplit/>
          <w:trHeight w:val="881"/>
          <w:jc w:val="center"/>
        </w:trPr>
        <w:tc>
          <w:tcPr>
            <w:tcW w:w="738" w:type="dxa"/>
            <w:tcBorders>
              <w:bottom w:val="nil"/>
            </w:tcBorders>
          </w:tcPr>
          <w:p w:rsidR="004E2D76" w:rsidRPr="00D252A4" w:rsidRDefault="004E2D76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4E2D76" w:rsidRPr="00D252A4" w:rsidRDefault="00E20EF7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4E2D76" w:rsidRPr="00D252A4" w:rsidRDefault="004E2D76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4E2D76" w:rsidRPr="00D252A4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E2D76" w:rsidRPr="00AF4444" w:rsidRDefault="004E2D76" w:rsidP="004E2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that person the holder of any of the following certificates?</w:t>
            </w:r>
          </w:p>
        </w:tc>
        <w:tc>
          <w:tcPr>
            <w:tcW w:w="5310" w:type="dxa"/>
            <w:tcBorders>
              <w:bottom w:val="nil"/>
            </w:tcBorders>
          </w:tcPr>
          <w:p w:rsidR="004E2D76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4E2D76" w:rsidRPr="00D252A4" w:rsidRDefault="004E2D76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6AB2" w:rsidTr="00BB6AB2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6AB2">
              <w:rPr>
                <w:rFonts w:ascii="Arial" w:hAnsi="Arial" w:cs="Arial"/>
              </w:rPr>
              <w:t>Assistant Instructor’s Certificate of the British Horse Society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6AB2" w:rsidTr="00BB6AB2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6AB2">
              <w:rPr>
                <w:rFonts w:ascii="Arial" w:hAnsi="Arial" w:cs="Arial"/>
              </w:rPr>
              <w:t>Intermediate Instructor’s Certificate of the British Horse Society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6AB2" w:rsidTr="00BB6AB2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6AB2">
              <w:rPr>
                <w:rFonts w:ascii="Arial" w:hAnsi="Arial" w:cs="Arial"/>
              </w:rPr>
              <w:t>Instructor’s Certificate of the British Horse Society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6AB2" w:rsidTr="00BB6AB2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6AB2">
              <w:rPr>
                <w:rFonts w:ascii="Arial" w:hAnsi="Arial" w:cs="Arial"/>
              </w:rPr>
              <w:t>Fellowship of the British Horse Society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B6AB2" w:rsidTr="00BB6AB2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BB6AB2" w:rsidRPr="00D252A4" w:rsidRDefault="00BB6AB2" w:rsidP="00BB6AB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B6AB2">
              <w:rPr>
                <w:rFonts w:ascii="Arial" w:hAnsi="Arial" w:cs="Arial"/>
              </w:rPr>
              <w:t>Fellowship of the Institute of the Horse</w:t>
            </w:r>
          </w:p>
        </w:tc>
        <w:tc>
          <w:tcPr>
            <w:tcW w:w="5310" w:type="dxa"/>
            <w:tcBorders>
              <w:top w:val="nil"/>
            </w:tcBorders>
            <w:vAlign w:val="center"/>
          </w:tcPr>
          <w:p w:rsidR="00BB6AB2" w:rsidRPr="00D252A4" w:rsidRDefault="00BB6AB2" w:rsidP="00BB6AB2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3870" w:rsidTr="009160A8">
        <w:trPr>
          <w:cantSplit/>
          <w:jc w:val="center"/>
        </w:trPr>
        <w:tc>
          <w:tcPr>
            <w:tcW w:w="738" w:type="dxa"/>
          </w:tcPr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20EF7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Pr="00AF4444" w:rsidRDefault="00E43870" w:rsidP="0091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 person named does not hold any of these certificates, please give details of their experience in the management of horses</w:t>
            </w:r>
          </w:p>
        </w:tc>
        <w:tc>
          <w:tcPr>
            <w:tcW w:w="5310" w:type="dxa"/>
          </w:tcPr>
          <w:p w:rsidR="00E43870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3870" w:rsidTr="009160A8">
        <w:trPr>
          <w:cantSplit/>
          <w:jc w:val="center"/>
        </w:trPr>
        <w:tc>
          <w:tcPr>
            <w:tcW w:w="738" w:type="dxa"/>
          </w:tcPr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20EF7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Default="00E43870" w:rsidP="0091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 responsible person living at the establishment?</w:t>
            </w:r>
          </w:p>
          <w:p w:rsidR="00E43870" w:rsidRPr="00E20EF7" w:rsidRDefault="00E43870" w:rsidP="009160A8">
            <w:pPr>
              <w:rPr>
                <w:rFonts w:ascii="Arial" w:hAnsi="Arial" w:cs="Arial"/>
                <w:sz w:val="10"/>
                <w:szCs w:val="10"/>
              </w:rPr>
            </w:pPr>
          </w:p>
          <w:p w:rsidR="00E43870" w:rsidRPr="00AF4444" w:rsidRDefault="00E43870" w:rsidP="0091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not, what arrangements are there in case of emergency?</w:t>
            </w:r>
          </w:p>
        </w:tc>
        <w:tc>
          <w:tcPr>
            <w:tcW w:w="5310" w:type="dxa"/>
          </w:tcPr>
          <w:p w:rsidR="00E43870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E43870" w:rsidRPr="00E20EF7" w:rsidRDefault="00E43870" w:rsidP="009160A8">
            <w:pPr>
              <w:tabs>
                <w:tab w:val="left" w:pos="144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E43870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2769C" w:rsidTr="009160A8">
        <w:trPr>
          <w:cantSplit/>
          <w:jc w:val="center"/>
        </w:trPr>
        <w:tc>
          <w:tcPr>
            <w:tcW w:w="738" w:type="dxa"/>
          </w:tcPr>
          <w:p w:rsidR="00E2769C" w:rsidRPr="00D252A4" w:rsidRDefault="00E2769C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2769C" w:rsidRPr="00D252A4" w:rsidRDefault="00E20EF7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2769C" w:rsidRPr="00D252A4" w:rsidRDefault="00E2769C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2769C" w:rsidRPr="00D252A4" w:rsidRDefault="00E2769C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2769C" w:rsidRPr="00D252A4" w:rsidRDefault="00E2769C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2769C" w:rsidRPr="00AF4444" w:rsidRDefault="00E2769C" w:rsidP="00916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horses are kept at the present time?</w:t>
            </w:r>
          </w:p>
        </w:tc>
        <w:tc>
          <w:tcPr>
            <w:tcW w:w="5310" w:type="dxa"/>
          </w:tcPr>
          <w:p w:rsidR="00E2769C" w:rsidRDefault="00E2769C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2769C" w:rsidRPr="00D252A4" w:rsidRDefault="00E2769C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43870" w:rsidTr="009160A8">
        <w:trPr>
          <w:cantSplit/>
          <w:jc w:val="center"/>
        </w:trPr>
        <w:tc>
          <w:tcPr>
            <w:tcW w:w="738" w:type="dxa"/>
          </w:tcPr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20EF7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43870" w:rsidRPr="00D252A4" w:rsidRDefault="00E43870" w:rsidP="009160A8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Pr="00AF4444" w:rsidRDefault="00E2769C" w:rsidP="00E2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horses are intended to be kept during the year?</w:t>
            </w:r>
          </w:p>
        </w:tc>
        <w:tc>
          <w:tcPr>
            <w:tcW w:w="5310" w:type="dxa"/>
          </w:tcPr>
          <w:p w:rsidR="00E43870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E43870" w:rsidRPr="00D252A4" w:rsidRDefault="00E43870" w:rsidP="009160A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014A33" w:rsidP="005E74B9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AF4444" w:rsidRDefault="00E2769C" w:rsidP="00E276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</w:t>
            </w:r>
            <w:r w:rsidR="00AF4444" w:rsidRPr="00AF4444">
              <w:rPr>
                <w:rFonts w:ascii="Arial" w:hAnsi="Arial" w:cs="Arial"/>
              </w:rPr>
              <w:t xml:space="preserve"> accommodation</w:t>
            </w:r>
            <w:r>
              <w:rPr>
                <w:rFonts w:ascii="Arial" w:hAnsi="Arial" w:cs="Arial"/>
              </w:rPr>
              <w:t xml:space="preserve"> is available for horses?</w:t>
            </w:r>
            <w:r w:rsidR="004D1C5A">
              <w:rPr>
                <w:rFonts w:ascii="Arial" w:hAnsi="Arial" w:cs="Arial"/>
              </w:rPr>
              <w:t xml:space="preserve">  Stalls, boxes and covered yards (please state dimensions in the case of a yard)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Default="004D1C5A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storage is available for forage and bedding?</w:t>
            </w:r>
          </w:p>
          <w:p w:rsidR="00DE0508" w:rsidRPr="00D252A4" w:rsidRDefault="00DE0508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  <w:tc>
          <w:tcPr>
            <w:tcW w:w="5310" w:type="dxa"/>
          </w:tcPr>
          <w:p w:rsidR="00014A33" w:rsidRDefault="00014A33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9F6BF0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4D1C5A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storage is available for equipment and saddlery?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4D1C5A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land is available for grazing?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4D1C5A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land is available for instruction or demonstrating riding?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014A33">
        <w:trPr>
          <w:cantSplit/>
          <w:jc w:val="center"/>
        </w:trPr>
        <w:tc>
          <w:tcPr>
            <w:tcW w:w="738" w:type="dxa"/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4D1C5A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name and address of your usual veterinary surgeon/pract</w:t>
            </w:r>
            <w:r w:rsidR="00E20EF7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>ioner?</w:t>
            </w:r>
          </w:p>
        </w:tc>
        <w:tc>
          <w:tcPr>
            <w:tcW w:w="5310" w:type="dxa"/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014A33" w:rsidTr="008C49E7">
        <w:trPr>
          <w:cantSplit/>
          <w:trHeight w:val="853"/>
          <w:jc w:val="center"/>
        </w:trPr>
        <w:tc>
          <w:tcPr>
            <w:tcW w:w="738" w:type="dxa"/>
            <w:tcBorders>
              <w:bottom w:val="nil"/>
            </w:tcBorders>
          </w:tcPr>
          <w:p w:rsidR="00014A33" w:rsidRPr="00D252A4" w:rsidRDefault="00014A33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</w:p>
          <w:p w:rsidR="00014A33" w:rsidRPr="00D252A4" w:rsidRDefault="00E20EF7" w:rsidP="005E74B9">
            <w:pPr>
              <w:tabs>
                <w:tab w:val="left" w:pos="1440"/>
              </w:tabs>
              <w:ind w:left="720" w:hanging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014A33" w:rsidRPr="00D252A4" w:rsidRDefault="00014A33" w:rsidP="008C49E7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014A33" w:rsidRPr="00D252A4" w:rsidRDefault="00014A33" w:rsidP="00DE0508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D252A4">
              <w:rPr>
                <w:rFonts w:ascii="Arial" w:hAnsi="Arial" w:cs="Arial"/>
              </w:rPr>
              <w:t>Are you (or have you ever been) disqualified from:</w:t>
            </w:r>
          </w:p>
        </w:tc>
        <w:tc>
          <w:tcPr>
            <w:tcW w:w="5310" w:type="dxa"/>
            <w:tcBorders>
              <w:bottom w:val="nil"/>
            </w:tcBorders>
          </w:tcPr>
          <w:p w:rsidR="00014A33" w:rsidRDefault="00014A33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  <w:p w:rsidR="00FC1F42" w:rsidRPr="00D252A4" w:rsidRDefault="00FC1F42" w:rsidP="005E74B9">
            <w:pPr>
              <w:tabs>
                <w:tab w:val="left" w:pos="1440"/>
              </w:tabs>
              <w:rPr>
                <w:rFonts w:ascii="Arial" w:hAnsi="Arial" w:cs="Arial"/>
              </w:rPr>
            </w:pPr>
          </w:p>
        </w:tc>
      </w:tr>
      <w:tr w:rsidR="004D1C5A" w:rsidTr="00E20EF7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4D1C5A" w:rsidRPr="00D252A4" w:rsidRDefault="004D1C5A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4D1C5A" w:rsidRPr="00E20EF7" w:rsidRDefault="004D1C5A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ridi</w:t>
            </w:r>
            <w:r>
              <w:rPr>
                <w:rFonts w:ascii="Arial" w:hAnsi="Arial" w:cs="Arial"/>
              </w:rPr>
              <w:t>ng e</w:t>
            </w:r>
            <w:r w:rsidRPr="00D252A4">
              <w:rPr>
                <w:rFonts w:ascii="Arial" w:hAnsi="Arial" w:cs="Arial"/>
              </w:rPr>
              <w:t>stablishment?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4D1C5A" w:rsidRPr="00D252A4" w:rsidRDefault="004D1C5A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751C" w:rsidTr="00E20EF7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07751C" w:rsidRPr="00D252A4" w:rsidRDefault="0007751C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07751C" w:rsidRPr="00E20EF7" w:rsidRDefault="0007751C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dog breeding e</w:t>
            </w:r>
            <w:r w:rsidRPr="00D252A4">
              <w:rPr>
                <w:rFonts w:ascii="Arial" w:hAnsi="Arial" w:cs="Arial"/>
              </w:rPr>
              <w:t>stablishment?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07751C" w:rsidRPr="00D252A4" w:rsidRDefault="0007751C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14A33" w:rsidTr="00E20EF7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014A33" w:rsidRPr="00D252A4" w:rsidRDefault="00014A33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014A33" w:rsidRPr="00E20EF7" w:rsidRDefault="00014A33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boarding establishment for animals?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FC1F42" w:rsidRPr="00D252A4" w:rsidRDefault="00FC1F42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14A33" w:rsidTr="008C49E7">
        <w:trPr>
          <w:cantSplit/>
          <w:trHeight w:val="450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014A33" w:rsidRPr="00D252A4" w:rsidRDefault="00014A33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014A33" w:rsidRPr="00D252A4" w:rsidRDefault="00014A33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pet shop?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FC1F42" w:rsidRPr="00D252A4" w:rsidRDefault="00FC1F42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14A33" w:rsidTr="008C49E7">
        <w:trPr>
          <w:cantSplit/>
          <w:trHeight w:val="429"/>
          <w:jc w:val="center"/>
        </w:trPr>
        <w:tc>
          <w:tcPr>
            <w:tcW w:w="738" w:type="dxa"/>
            <w:tcBorders>
              <w:top w:val="nil"/>
              <w:bottom w:val="nil"/>
            </w:tcBorders>
            <w:vAlign w:val="center"/>
          </w:tcPr>
          <w:p w:rsidR="00014A33" w:rsidRPr="00D252A4" w:rsidRDefault="00014A33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vAlign w:val="center"/>
          </w:tcPr>
          <w:p w:rsidR="00014A33" w:rsidRPr="00D252A4" w:rsidRDefault="00014A33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keeping</w:t>
            </w:r>
            <w:proofErr w:type="gramEnd"/>
            <w:r w:rsidRPr="00D252A4">
              <w:rPr>
                <w:rFonts w:ascii="Arial" w:hAnsi="Arial" w:cs="Arial"/>
              </w:rPr>
              <w:t xml:space="preserve"> a dog?</w:t>
            </w:r>
          </w:p>
        </w:tc>
        <w:tc>
          <w:tcPr>
            <w:tcW w:w="5310" w:type="dxa"/>
            <w:tcBorders>
              <w:top w:val="nil"/>
              <w:bottom w:val="nil"/>
            </w:tcBorders>
            <w:vAlign w:val="center"/>
          </w:tcPr>
          <w:p w:rsidR="00014A33" w:rsidRPr="00D252A4" w:rsidRDefault="00FC1F42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07751C" w:rsidTr="00E20EF7">
        <w:trPr>
          <w:cantSplit/>
          <w:trHeight w:val="567"/>
          <w:jc w:val="center"/>
        </w:trPr>
        <w:tc>
          <w:tcPr>
            <w:tcW w:w="738" w:type="dxa"/>
            <w:tcBorders>
              <w:top w:val="nil"/>
            </w:tcBorders>
            <w:vAlign w:val="center"/>
          </w:tcPr>
          <w:p w:rsidR="0007751C" w:rsidRPr="00D252A4" w:rsidRDefault="0007751C" w:rsidP="00E20EF7">
            <w:pPr>
              <w:tabs>
                <w:tab w:val="left" w:pos="1440"/>
              </w:tabs>
              <w:ind w:left="720" w:hanging="720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07751C" w:rsidRPr="00D252A4" w:rsidRDefault="0007751C" w:rsidP="00E20EF7">
            <w:pPr>
              <w:numPr>
                <w:ilvl w:val="0"/>
                <w:numId w:val="2"/>
              </w:numPr>
              <w:tabs>
                <w:tab w:val="clear" w:pos="720"/>
                <w:tab w:val="num" w:pos="478"/>
              </w:tabs>
              <w:ind w:left="478" w:hanging="478"/>
              <w:rPr>
                <w:rFonts w:ascii="Arial" w:hAnsi="Arial" w:cs="Arial"/>
              </w:rPr>
            </w:pPr>
            <w:proofErr w:type="gramStart"/>
            <w:r w:rsidRPr="00D252A4">
              <w:rPr>
                <w:rFonts w:ascii="Arial" w:hAnsi="Arial" w:cs="Arial"/>
              </w:rPr>
              <w:t>having</w:t>
            </w:r>
            <w:proofErr w:type="gramEnd"/>
            <w:r w:rsidRPr="00D252A4">
              <w:rPr>
                <w:rFonts w:ascii="Arial" w:hAnsi="Arial" w:cs="Arial"/>
              </w:rPr>
              <w:t xml:space="preserve"> the custody of animals?</w:t>
            </w:r>
          </w:p>
        </w:tc>
        <w:tc>
          <w:tcPr>
            <w:tcW w:w="5310" w:type="dxa"/>
            <w:tcBorders>
              <w:top w:val="nil"/>
            </w:tcBorders>
            <w:vAlign w:val="center"/>
          </w:tcPr>
          <w:p w:rsidR="0007751C" w:rsidRPr="00D252A4" w:rsidRDefault="0007751C" w:rsidP="00E20EF7">
            <w:pPr>
              <w:tabs>
                <w:tab w:val="left" w:pos="14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E09BE" w:rsidRDefault="00AE09BE" w:rsidP="000D474F">
      <w:pPr>
        <w:rPr>
          <w:rFonts w:ascii="Arial" w:hAnsi="Arial" w:cs="Arial"/>
          <w:sz w:val="22"/>
          <w:szCs w:val="22"/>
        </w:rPr>
      </w:pPr>
    </w:p>
    <w:p w:rsidR="00AE09BE" w:rsidRDefault="00AE09BE" w:rsidP="00AE09BE">
      <w:pPr>
        <w:ind w:left="720" w:hanging="720"/>
        <w:rPr>
          <w:rFonts w:ascii="Arial" w:hAnsi="Arial" w:cs="Arial"/>
          <w:sz w:val="22"/>
          <w:szCs w:val="22"/>
        </w:rPr>
      </w:pPr>
    </w:p>
    <w:sectPr w:rsidR="00AE09BE" w:rsidSect="00417D53">
      <w:headerReference w:type="default" r:id="rId11"/>
      <w:footerReference w:type="default" r:id="rId12"/>
      <w:type w:val="oddPage"/>
      <w:pgSz w:w="11906" w:h="16838" w:code="9"/>
      <w:pgMar w:top="1440" w:right="1140" w:bottom="1440" w:left="1140" w:header="709" w:footer="709" w:gutter="0"/>
      <w:paperSrc w:first="259" w:other="25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23" w:rsidRDefault="00557523">
      <w:r>
        <w:separator/>
      </w:r>
    </w:p>
  </w:endnote>
  <w:endnote w:type="continuationSeparator" w:id="0">
    <w:p w:rsidR="00557523" w:rsidRDefault="0055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6733CA" w:rsidRDefault="006733CA" w:rsidP="00AE09BE">
    <w:pPr>
      <w:widowControl/>
      <w:ind w:right="-334"/>
      <w:jc w:val="center"/>
      <w:rPr>
        <w:rFonts w:ascii="Arial" w:hAnsi="Arial" w:cs="Arial"/>
        <w:sz w:val="20"/>
        <w:szCs w:val="20"/>
      </w:rPr>
    </w:pPr>
  </w:p>
  <w:p w:rsidR="00F800CF" w:rsidRDefault="00AE09BE" w:rsidP="00662BF5">
    <w:pPr>
      <w:widowControl/>
      <w:ind w:right="-334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B&amp;NES Licensing Services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Lewis House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Bath </w:t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sym w:font="Wingdings" w:char="F076"/>
    </w:r>
    <w:r w:rsidRPr="00662BF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 BA1 1JG</w:t>
    </w:r>
  </w:p>
  <w:p w:rsidR="00FD365F" w:rsidRPr="00FD365F" w:rsidRDefault="00A428E3" w:rsidP="00FD365F">
    <w:pPr>
      <w:widowControl/>
      <w:ind w:right="-334"/>
      <w:jc w:val="center"/>
      <w:rPr>
        <w:rFonts w:ascii="Arial" w:hAnsi="Arial" w:cs="Arial"/>
        <w:i/>
        <w:color w:val="808080"/>
        <w:sz w:val="20"/>
        <w:szCs w:val="20"/>
      </w:rPr>
    </w:pPr>
    <w:hyperlink r:id="rId1" w:history="1">
      <w:r w:rsidR="00FD365F" w:rsidRPr="00F76F57">
        <w:rPr>
          <w:rStyle w:val="Hyperlink"/>
          <w:rFonts w:ascii="Arial" w:hAnsi="Arial" w:cs="Arial"/>
          <w:i/>
          <w:sz w:val="20"/>
          <w:szCs w:val="20"/>
        </w:rPr>
        <w:t>licensing@bathnes.gov.uk</w:t>
      </w:r>
    </w:hyperlink>
    <w:r w:rsidR="00FD365F" w:rsidRPr="00FD365F">
      <w:rPr>
        <w:rFonts w:ascii="Arial" w:hAnsi="Arial" w:cs="Arial"/>
        <w:i/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23" w:rsidRDefault="00557523">
      <w:r>
        <w:separator/>
      </w:r>
    </w:p>
  </w:footnote>
  <w:footnote w:type="continuationSeparator" w:id="0">
    <w:p w:rsidR="00557523" w:rsidRDefault="00557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CF" w:rsidRPr="00AE09BE" w:rsidRDefault="00756FEC" w:rsidP="00AE09BE">
    <w:pPr>
      <w:pStyle w:val="Header"/>
      <w:jc w:val="center"/>
      <w:rPr>
        <w:rFonts w:ascii="Arial" w:hAnsi="Arial" w:cs="Arial"/>
        <w:i/>
        <w:color w:val="808080" w:themeColor="background1" w:themeShade="80"/>
        <w:sz w:val="20"/>
        <w:szCs w:val="20"/>
      </w:rPr>
    </w:pPr>
    <w:r>
      <w:rPr>
        <w:rFonts w:ascii="Arial" w:hAnsi="Arial" w:cs="Arial"/>
        <w:i/>
        <w:color w:val="808080"/>
        <w:sz w:val="20"/>
        <w:szCs w:val="20"/>
      </w:rPr>
      <w:t>RIDING ESTABLISHMENTS ACTS 1964 AND 1970</w:t>
    </w:r>
    <w:r w:rsidR="002731AB">
      <w:rPr>
        <w:rFonts w:ascii="Arial" w:hAnsi="Arial" w:cs="Arial"/>
        <w:i/>
        <w:color w:val="808080"/>
        <w:sz w:val="20"/>
        <w:szCs w:val="20"/>
      </w:rPr>
      <w:t xml:space="preserve"> </w:t>
    </w:r>
    <w:r w:rsidR="00AE09BE" w:rsidRPr="00AE09BE">
      <w:rPr>
        <w:rFonts w:ascii="Arial" w:hAnsi="Arial" w:cs="Arial"/>
        <w:i/>
        <w:color w:val="808080" w:themeColor="background1" w:themeShade="80"/>
        <w:sz w:val="20"/>
        <w:szCs w:val="20"/>
      </w:rPr>
      <w:t>-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43394"/>
    <w:multiLevelType w:val="singleLevel"/>
    <w:tmpl w:val="2E8E80B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CEC"/>
    <w:rsid w:val="00003E40"/>
    <w:rsid w:val="00014A33"/>
    <w:rsid w:val="00025B74"/>
    <w:rsid w:val="00025E2F"/>
    <w:rsid w:val="0007751C"/>
    <w:rsid w:val="000919D3"/>
    <w:rsid w:val="000A7DB0"/>
    <w:rsid w:val="000B010D"/>
    <w:rsid w:val="000C7B08"/>
    <w:rsid w:val="000D474F"/>
    <w:rsid w:val="00101557"/>
    <w:rsid w:val="0011799F"/>
    <w:rsid w:val="00147409"/>
    <w:rsid w:val="00154284"/>
    <w:rsid w:val="001A339F"/>
    <w:rsid w:val="001B08C2"/>
    <w:rsid w:val="001D5260"/>
    <w:rsid w:val="001F4DFE"/>
    <w:rsid w:val="002071B3"/>
    <w:rsid w:val="00211E16"/>
    <w:rsid w:val="00244E2A"/>
    <w:rsid w:val="00257FFA"/>
    <w:rsid w:val="00262A69"/>
    <w:rsid w:val="002672D7"/>
    <w:rsid w:val="002731AB"/>
    <w:rsid w:val="002D5AA2"/>
    <w:rsid w:val="00304BC8"/>
    <w:rsid w:val="00333249"/>
    <w:rsid w:val="00346B4F"/>
    <w:rsid w:val="00353418"/>
    <w:rsid w:val="00374050"/>
    <w:rsid w:val="003901D8"/>
    <w:rsid w:val="00396A7E"/>
    <w:rsid w:val="003A328E"/>
    <w:rsid w:val="003B529D"/>
    <w:rsid w:val="003C0CEC"/>
    <w:rsid w:val="003D05CC"/>
    <w:rsid w:val="003D1BD9"/>
    <w:rsid w:val="00417D53"/>
    <w:rsid w:val="00445E5F"/>
    <w:rsid w:val="00446018"/>
    <w:rsid w:val="004606B6"/>
    <w:rsid w:val="00496597"/>
    <w:rsid w:val="004D1C5A"/>
    <w:rsid w:val="004E2D76"/>
    <w:rsid w:val="004F0559"/>
    <w:rsid w:val="004F6AF6"/>
    <w:rsid w:val="005051D8"/>
    <w:rsid w:val="005127FD"/>
    <w:rsid w:val="0052170A"/>
    <w:rsid w:val="00557523"/>
    <w:rsid w:val="005770EB"/>
    <w:rsid w:val="00597CAD"/>
    <w:rsid w:val="005B5DF4"/>
    <w:rsid w:val="005C05C8"/>
    <w:rsid w:val="005E74B9"/>
    <w:rsid w:val="00601FC3"/>
    <w:rsid w:val="00613146"/>
    <w:rsid w:val="00636202"/>
    <w:rsid w:val="00662BF5"/>
    <w:rsid w:val="00663211"/>
    <w:rsid w:val="006733CA"/>
    <w:rsid w:val="00675426"/>
    <w:rsid w:val="006A1407"/>
    <w:rsid w:val="006B3C33"/>
    <w:rsid w:val="00711E22"/>
    <w:rsid w:val="00720556"/>
    <w:rsid w:val="0074721C"/>
    <w:rsid w:val="00756FEC"/>
    <w:rsid w:val="007C5499"/>
    <w:rsid w:val="007F0F8B"/>
    <w:rsid w:val="007F6CFC"/>
    <w:rsid w:val="00803297"/>
    <w:rsid w:val="008170A4"/>
    <w:rsid w:val="00825321"/>
    <w:rsid w:val="0083060B"/>
    <w:rsid w:val="00853093"/>
    <w:rsid w:val="008536C1"/>
    <w:rsid w:val="00854F67"/>
    <w:rsid w:val="00856C09"/>
    <w:rsid w:val="008C49E7"/>
    <w:rsid w:val="008E56AD"/>
    <w:rsid w:val="008F55C4"/>
    <w:rsid w:val="008F7ED0"/>
    <w:rsid w:val="009042E5"/>
    <w:rsid w:val="00953768"/>
    <w:rsid w:val="00960E37"/>
    <w:rsid w:val="00987ABD"/>
    <w:rsid w:val="0099594A"/>
    <w:rsid w:val="009A2674"/>
    <w:rsid w:val="009D52B1"/>
    <w:rsid w:val="009E731F"/>
    <w:rsid w:val="009F6BF0"/>
    <w:rsid w:val="00A40ABE"/>
    <w:rsid w:val="00A428E3"/>
    <w:rsid w:val="00A45771"/>
    <w:rsid w:val="00A52EDA"/>
    <w:rsid w:val="00A75F40"/>
    <w:rsid w:val="00A8283E"/>
    <w:rsid w:val="00AE0332"/>
    <w:rsid w:val="00AE09BE"/>
    <w:rsid w:val="00AF4444"/>
    <w:rsid w:val="00AF5FC7"/>
    <w:rsid w:val="00B15ED0"/>
    <w:rsid w:val="00B16AFD"/>
    <w:rsid w:val="00B66DF4"/>
    <w:rsid w:val="00B80010"/>
    <w:rsid w:val="00B939A9"/>
    <w:rsid w:val="00BB6AB2"/>
    <w:rsid w:val="00BE01EC"/>
    <w:rsid w:val="00C5489F"/>
    <w:rsid w:val="00C861B6"/>
    <w:rsid w:val="00C96781"/>
    <w:rsid w:val="00CA30BE"/>
    <w:rsid w:val="00CC1D5D"/>
    <w:rsid w:val="00CD62EF"/>
    <w:rsid w:val="00CD7928"/>
    <w:rsid w:val="00CE1CFD"/>
    <w:rsid w:val="00CE4841"/>
    <w:rsid w:val="00CE5AD8"/>
    <w:rsid w:val="00D1479C"/>
    <w:rsid w:val="00D243B8"/>
    <w:rsid w:val="00D252A4"/>
    <w:rsid w:val="00D27114"/>
    <w:rsid w:val="00D4157F"/>
    <w:rsid w:val="00D43843"/>
    <w:rsid w:val="00D54DD1"/>
    <w:rsid w:val="00D65E5B"/>
    <w:rsid w:val="00D67E37"/>
    <w:rsid w:val="00D756CC"/>
    <w:rsid w:val="00DB62B6"/>
    <w:rsid w:val="00DC0E7B"/>
    <w:rsid w:val="00DC5417"/>
    <w:rsid w:val="00DE0508"/>
    <w:rsid w:val="00DF1DD2"/>
    <w:rsid w:val="00DF2298"/>
    <w:rsid w:val="00E13F59"/>
    <w:rsid w:val="00E14637"/>
    <w:rsid w:val="00E152C0"/>
    <w:rsid w:val="00E156EB"/>
    <w:rsid w:val="00E20EF7"/>
    <w:rsid w:val="00E226EA"/>
    <w:rsid w:val="00E2769C"/>
    <w:rsid w:val="00E33C39"/>
    <w:rsid w:val="00E43870"/>
    <w:rsid w:val="00E711E3"/>
    <w:rsid w:val="00EA441A"/>
    <w:rsid w:val="00EC71CA"/>
    <w:rsid w:val="00EE1E41"/>
    <w:rsid w:val="00F46F66"/>
    <w:rsid w:val="00F5657B"/>
    <w:rsid w:val="00F719E2"/>
    <w:rsid w:val="00F800CF"/>
    <w:rsid w:val="00F93348"/>
    <w:rsid w:val="00FC1F42"/>
    <w:rsid w:val="00FC4FEC"/>
    <w:rsid w:val="00FD365F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4337"/>
    <o:shapelayout v:ext="edit">
      <o:idmap v:ext="edit" data="1"/>
      <o:rules v:ext="edit">
        <o:r id="V:Rule4" type="connector" idref="#_x0000_s1042"/>
        <o:r id="V:Rule5" type="connector" idref="#_x0000_s1044"/>
        <o:r id="V:Rule6" type="connector" idref="#_x0000_s1041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6C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censing@bathne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vs.org.uk/document-library/riding-establishment-inspectorate-li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ensing@bath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921373B9</Template>
  <TotalTime>32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 of Environmental Services</dc:creator>
  <cp:lastModifiedBy>Lorna McCardle</cp:lastModifiedBy>
  <cp:revision>14</cp:revision>
  <dcterms:created xsi:type="dcterms:W3CDTF">2017-03-20T09:42:00Z</dcterms:created>
  <dcterms:modified xsi:type="dcterms:W3CDTF">2017-03-20T16:30:00Z</dcterms:modified>
</cp:coreProperties>
</file>