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 xml:space="preserve">BATH AND </w:t>
      </w:r>
      <w:proofErr w:type="gramStart"/>
      <w:r w:rsidRPr="00F24B75">
        <w:rPr>
          <w:rFonts w:ascii="Times New Roman" w:hAnsi="Times New Roman"/>
          <w:b/>
          <w:szCs w:val="24"/>
          <w:u w:val="single"/>
        </w:rPr>
        <w:t>NORTH EAST</w:t>
      </w:r>
      <w:proofErr w:type="gramEnd"/>
      <w:r w:rsidRPr="00F24B75">
        <w:rPr>
          <w:rFonts w:ascii="Times New Roman" w:hAnsi="Times New Roman"/>
          <w:b/>
          <w:szCs w:val="24"/>
          <w:u w:val="single"/>
        </w:rPr>
        <w:t xml:space="preserve">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57BDB1B4" w14:textId="37CC90DA" w:rsidR="00057C0C" w:rsidRPr="009846E0" w:rsidRDefault="0085084B" w:rsidP="009846E0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</w:t>
      </w:r>
      <w:r w:rsidR="00ED0CB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-0</w:t>
      </w:r>
      <w:r w:rsidR="00B73D87">
        <w:rPr>
          <w:b/>
          <w:bCs/>
          <w:sz w:val="24"/>
          <w:szCs w:val="24"/>
        </w:rPr>
        <w:t>7</w:t>
      </w:r>
      <w:r w:rsidR="002D0EE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) </w:t>
      </w:r>
      <w:r w:rsidR="00ED2B5C" w:rsidRPr="00ED2B5C">
        <w:rPr>
          <w:b/>
          <w:sz w:val="24"/>
          <w:szCs w:val="24"/>
        </w:rPr>
        <w:t>(</w:t>
      </w:r>
      <w:r w:rsidR="00F96EE4">
        <w:rPr>
          <w:b/>
          <w:sz w:val="24"/>
          <w:szCs w:val="24"/>
        </w:rPr>
        <w:t>BEACON ROAD, LANSDOWN</w:t>
      </w:r>
      <w:r w:rsidR="00ED2B5C" w:rsidRPr="00ED2B5C">
        <w:rPr>
          <w:b/>
          <w:sz w:val="24"/>
          <w:szCs w:val="24"/>
        </w:rPr>
        <w:t>,</w:t>
      </w:r>
      <w:r w:rsidR="00ED2B5C">
        <w:rPr>
          <w:b/>
        </w:rPr>
        <w:t xml:space="preserve"> </w:t>
      </w:r>
      <w:r w:rsidR="00ED2B5C" w:rsidRPr="00ED2B5C">
        <w:rPr>
          <w:b/>
          <w:sz w:val="24"/>
          <w:szCs w:val="24"/>
        </w:rPr>
        <w:t>BATH)</w:t>
      </w:r>
      <w:r w:rsidR="00ED2B5C">
        <w:rPr>
          <w:b/>
        </w:rPr>
        <w:t xml:space="preserve"> </w:t>
      </w:r>
      <w:r w:rsidR="00ED2B5C" w:rsidRPr="00ED2B5C">
        <w:rPr>
          <w:b/>
          <w:sz w:val="24"/>
          <w:szCs w:val="24"/>
        </w:rPr>
        <w:t xml:space="preserve">(PROHIBITION OF MOTOR VEHICLES) </w:t>
      </w:r>
      <w:r w:rsidRPr="00755B8F">
        <w:rPr>
          <w:b/>
          <w:bCs/>
          <w:sz w:val="24"/>
          <w:szCs w:val="24"/>
        </w:rPr>
        <w:t>ORDER 202</w:t>
      </w:r>
      <w:r w:rsidR="001A6020">
        <w:rPr>
          <w:b/>
          <w:bCs/>
          <w:sz w:val="24"/>
          <w:szCs w:val="24"/>
        </w:rPr>
        <w:t>6</w:t>
      </w:r>
    </w:p>
    <w:p w14:paraId="309AE731" w14:textId="219379C0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</w:t>
      </w:r>
      <w:r w:rsidR="00031E72">
        <w:rPr>
          <w:rFonts w:ascii="Times New Roman" w:hAnsi="Times New Roman"/>
        </w:rPr>
        <w:t xml:space="preserve"> and </w:t>
      </w:r>
      <w:r w:rsidR="00031E72" w:rsidRPr="00031E72">
        <w:rPr>
          <w:rFonts w:ascii="Times New Roman" w:hAnsi="Times New Roman"/>
        </w:rPr>
        <w:t>84(1)</w:t>
      </w:r>
      <w:r w:rsidR="00031E72">
        <w:rPr>
          <w:rFonts w:ascii="Times New Roman" w:hAnsi="Times New Roman"/>
        </w:rPr>
        <w:t xml:space="preserve">, </w:t>
      </w:r>
      <w:r w:rsidR="00031E72" w:rsidRPr="00031E72">
        <w:rPr>
          <w:rFonts w:ascii="Times New Roman" w:hAnsi="Times New Roman"/>
        </w:rPr>
        <w:t>84(2)</w:t>
      </w:r>
      <w:r w:rsidR="00D26F43" w:rsidRPr="00D26F43">
        <w:rPr>
          <w:rFonts w:ascii="Times New Roman" w:hAnsi="Times New Roman"/>
        </w:rPr>
        <w:t xml:space="preserve">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3BDB59F2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9846E0">
        <w:rPr>
          <w:rFonts w:ascii="Times New Roman" w:hAnsi="Times New Roman"/>
          <w:szCs w:val="24"/>
        </w:rPr>
        <w:t>****</w:t>
      </w:r>
      <w:r w:rsidR="00395F7E">
        <w:rPr>
          <w:rFonts w:ascii="Times New Roman" w:hAnsi="Times New Roman"/>
          <w:szCs w:val="24"/>
        </w:rPr>
        <w:t xml:space="preserve"> 202</w:t>
      </w:r>
      <w:r w:rsidR="009846E0">
        <w:rPr>
          <w:rFonts w:ascii="Times New Roman" w:hAnsi="Times New Roman"/>
          <w:szCs w:val="24"/>
        </w:rPr>
        <w:t>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9846E0">
        <w:rPr>
          <w:rFonts w:ascii="Times New Roman" w:hAnsi="Times New Roman"/>
          <w:szCs w:val="24"/>
        </w:rPr>
        <w:t>*****</w:t>
      </w:r>
      <w:r w:rsidR="00395F7E">
        <w:rPr>
          <w:rFonts w:ascii="Times New Roman" w:hAnsi="Times New Roman"/>
          <w:szCs w:val="24"/>
        </w:rPr>
        <w:t xml:space="preserve"> 202</w:t>
      </w:r>
      <w:r w:rsidR="009846E0">
        <w:rPr>
          <w:rFonts w:ascii="Times New Roman" w:hAnsi="Times New Roman"/>
          <w:szCs w:val="24"/>
        </w:rPr>
        <w:t>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ED0CB4">
        <w:rPr>
          <w:rFonts w:ascii="Times New Roman" w:hAnsi="Times New Roman"/>
          <w:szCs w:val="24"/>
        </w:rPr>
        <w:t>5</w:t>
      </w:r>
      <w:r w:rsidR="003A68BC">
        <w:rPr>
          <w:rFonts w:ascii="Times New Roman" w:hAnsi="Times New Roman"/>
          <w:szCs w:val="24"/>
        </w:rPr>
        <w:t>-</w:t>
      </w:r>
      <w:r w:rsidR="00ED0CB4">
        <w:rPr>
          <w:rFonts w:ascii="Times New Roman" w:hAnsi="Times New Roman"/>
          <w:szCs w:val="24"/>
        </w:rPr>
        <w:t>0</w:t>
      </w:r>
      <w:r w:rsidR="00B73D87">
        <w:rPr>
          <w:rFonts w:ascii="Times New Roman" w:hAnsi="Times New Roman"/>
          <w:szCs w:val="24"/>
        </w:rPr>
        <w:t>7</w:t>
      </w:r>
      <w:r w:rsidR="00F96EE4">
        <w:rPr>
          <w:rFonts w:ascii="Times New Roman" w:hAnsi="Times New Roman"/>
          <w:szCs w:val="24"/>
        </w:rPr>
        <w:t>3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F96EE4">
        <w:rPr>
          <w:rFonts w:ascii="Times New Roman" w:hAnsi="Times New Roman"/>
          <w:szCs w:val="24"/>
        </w:rPr>
        <w:t>Beacon Road, Lansdown</w:t>
      </w:r>
      <w:r w:rsidR="0085084B">
        <w:rPr>
          <w:rFonts w:ascii="Times New Roman" w:hAnsi="Times New Roman"/>
          <w:szCs w:val="24"/>
        </w:rPr>
        <w:t>,</w:t>
      </w:r>
      <w:r w:rsidR="00D224A6">
        <w:rPr>
          <w:rFonts w:ascii="Times New Roman" w:hAnsi="Times New Roman"/>
          <w:szCs w:val="24"/>
        </w:rPr>
        <w:t xml:space="preserve"> Bath)</w:t>
      </w:r>
      <w:r w:rsidR="00B56645">
        <w:rPr>
          <w:rFonts w:ascii="Times New Roman" w:hAnsi="Times New Roman"/>
          <w:szCs w:val="24"/>
        </w:rPr>
        <w:t xml:space="preserve"> (Prohibition of </w:t>
      </w:r>
      <w:r w:rsidR="009846E0">
        <w:rPr>
          <w:rFonts w:ascii="Times New Roman" w:hAnsi="Times New Roman"/>
          <w:szCs w:val="24"/>
        </w:rPr>
        <w:t xml:space="preserve">Motor Vehicles) </w:t>
      </w:r>
      <w:r w:rsidR="00B56645">
        <w:rPr>
          <w:rFonts w:ascii="Times New Roman" w:hAnsi="Times New Roman"/>
          <w:szCs w:val="24"/>
        </w:rPr>
        <w:t>Order 202</w:t>
      </w:r>
      <w:r w:rsidR="001A6020">
        <w:rPr>
          <w:rFonts w:ascii="Times New Roman" w:hAnsi="Times New Roman"/>
          <w:szCs w:val="24"/>
        </w:rPr>
        <w:t>6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3580D6FD" w14:textId="77777777" w:rsidR="009846E0" w:rsidRDefault="009846E0" w:rsidP="00ED2B5C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2C2512AF" w14:textId="45CBB5CA" w:rsidR="009846E0" w:rsidRDefault="009846E0" w:rsidP="009846E0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Bath and </w:t>
      </w:r>
      <w:proofErr w:type="gramStart"/>
      <w:r>
        <w:rPr>
          <w:rFonts w:ascii="Times New Roman" w:hAnsi="Times New Roman"/>
          <w:szCs w:val="24"/>
        </w:rPr>
        <w:t>North East</w:t>
      </w:r>
      <w:proofErr w:type="gramEnd"/>
      <w:r>
        <w:rPr>
          <w:rFonts w:ascii="Times New Roman" w:hAnsi="Times New Roman"/>
          <w:szCs w:val="24"/>
        </w:rPr>
        <w:t xml:space="preserve"> Somerset Council </w:t>
      </w:r>
      <w:r w:rsidRPr="00F24B75">
        <w:rPr>
          <w:rFonts w:ascii="Times New Roman" w:hAnsi="Times New Roman"/>
          <w:szCs w:val="24"/>
        </w:rPr>
        <w:t>(Various Roads</w:t>
      </w:r>
      <w:r>
        <w:rPr>
          <w:rFonts w:ascii="Times New Roman" w:hAnsi="Times New Roman"/>
          <w:szCs w:val="24"/>
        </w:rPr>
        <w:t xml:space="preserve">) (Moving Traffic Regulations) (Consolidation) </w:t>
      </w:r>
      <w:r w:rsidRPr="00F24B75">
        <w:rPr>
          <w:rFonts w:ascii="Times New Roman" w:hAnsi="Times New Roman"/>
          <w:szCs w:val="24"/>
        </w:rPr>
        <w:t>Order 20</w:t>
      </w:r>
      <w:r>
        <w:rPr>
          <w:rFonts w:ascii="Times New Roman" w:hAnsi="Times New Roman"/>
          <w:szCs w:val="24"/>
        </w:rPr>
        <w:t xml:space="preserve">25 (as amended) is varied as provided by the following plans attached to schedule </w:t>
      </w:r>
      <w:r w:rsidR="00ED2B5C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in this Order.</w:t>
      </w:r>
    </w:p>
    <w:p w14:paraId="0E0C208C" w14:textId="77777777" w:rsidR="0039505F" w:rsidRPr="009846E0" w:rsidRDefault="0039505F" w:rsidP="009846E0">
      <w:pPr>
        <w:numPr>
          <w:ilvl w:val="0"/>
          <w:numId w:val="0"/>
        </w:numPr>
        <w:tabs>
          <w:tab w:val="left" w:pos="567"/>
          <w:tab w:val="left" w:pos="720"/>
        </w:tabs>
        <w:ind w:left="1137"/>
        <w:jc w:val="both"/>
        <w:rPr>
          <w:rFonts w:ascii="Times New Roman" w:hAnsi="Times New Roman"/>
          <w:szCs w:val="24"/>
        </w:rPr>
      </w:pPr>
    </w:p>
    <w:p w14:paraId="27CF3C1B" w14:textId="2FFE8D70" w:rsidR="0039505F" w:rsidRPr="0033231C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</w:t>
      </w:r>
      <w:r w:rsidR="00ED0CB4">
        <w:rPr>
          <w:rFonts w:ascii="Times New Roman" w:hAnsi="Times New Roman"/>
        </w:rPr>
        <w:t>5</w:t>
      </w:r>
      <w:r w:rsidR="00D224A6">
        <w:rPr>
          <w:rFonts w:ascii="Times New Roman" w:hAnsi="Times New Roman"/>
        </w:rPr>
        <w:t>-0</w:t>
      </w:r>
      <w:r w:rsidR="00B73D87">
        <w:rPr>
          <w:rFonts w:ascii="Times New Roman" w:hAnsi="Times New Roman"/>
        </w:rPr>
        <w:t>7</w:t>
      </w:r>
      <w:r w:rsidR="00F96EE4">
        <w:rPr>
          <w:rFonts w:ascii="Times New Roman" w:hAnsi="Times New Roman"/>
        </w:rPr>
        <w:t>3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F96EE4">
        <w:rPr>
          <w:rFonts w:ascii="Times New Roman" w:hAnsi="Times New Roman"/>
          <w:szCs w:val="24"/>
        </w:rPr>
        <w:t xml:space="preserve">(Beacon Road, Lansdown, Bath) </w:t>
      </w:r>
      <w:r w:rsidR="00B56645">
        <w:rPr>
          <w:rFonts w:ascii="Times New Roman" w:hAnsi="Times New Roman"/>
          <w:szCs w:val="24"/>
        </w:rPr>
        <w:t xml:space="preserve">(Prohibition of </w:t>
      </w:r>
      <w:r w:rsidR="009846E0">
        <w:rPr>
          <w:rFonts w:ascii="Times New Roman" w:hAnsi="Times New Roman"/>
          <w:szCs w:val="24"/>
        </w:rPr>
        <w:t xml:space="preserve">Motor Vehicles) </w:t>
      </w:r>
      <w:r w:rsidR="00B56645">
        <w:rPr>
          <w:rFonts w:ascii="Times New Roman" w:hAnsi="Times New Roman"/>
          <w:szCs w:val="24"/>
        </w:rPr>
        <w:t>Order 202</w:t>
      </w:r>
      <w:r w:rsidR="001A6020">
        <w:rPr>
          <w:rFonts w:ascii="Times New Roman" w:hAnsi="Times New Roman"/>
          <w:szCs w:val="24"/>
        </w:rPr>
        <w:t>6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1703D9D8" w14:textId="77777777" w:rsidR="0033231C" w:rsidRDefault="0033231C" w:rsidP="0033231C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zCs w:val="24"/>
        </w:rPr>
      </w:pPr>
    </w:p>
    <w:p w14:paraId="1E732AD9" w14:textId="77777777" w:rsidR="0033231C" w:rsidRPr="006B31AE" w:rsidRDefault="0033231C" w:rsidP="0033231C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rFonts w:ascii="Times New Roman" w:hAnsi="Times New Roman"/>
          <w:color w:val="000000"/>
          <w:szCs w:val="24"/>
        </w:rPr>
      </w:pPr>
      <w:r w:rsidRPr="006B31AE">
        <w:rPr>
          <w:rFonts w:ascii="Times New Roman" w:hAnsi="Times New Roman"/>
          <w:color w:val="000000"/>
          <w:szCs w:val="24"/>
        </w:rPr>
        <w:t xml:space="preserve">Item (D) of Article 4 in </w:t>
      </w:r>
      <w:r w:rsidRPr="006B31AE">
        <w:rPr>
          <w:rFonts w:ascii="Times New Roman" w:hAnsi="Times New Roman"/>
          <w:szCs w:val="24"/>
        </w:rPr>
        <w:t xml:space="preserve">The Bath and </w:t>
      </w:r>
      <w:proofErr w:type="gramStart"/>
      <w:r w:rsidRPr="006B31AE">
        <w:rPr>
          <w:rFonts w:ascii="Times New Roman" w:hAnsi="Times New Roman"/>
          <w:szCs w:val="24"/>
        </w:rPr>
        <w:t>North East</w:t>
      </w:r>
      <w:proofErr w:type="gramEnd"/>
      <w:r w:rsidRPr="006B31AE">
        <w:rPr>
          <w:rFonts w:ascii="Times New Roman" w:hAnsi="Times New Roman"/>
          <w:szCs w:val="24"/>
        </w:rPr>
        <w:t xml:space="preserve"> Somerset Council (Various Roads) (Moving       Traffic Regulations) (Consolidation) Order 2025 is not applicable in this Order.</w:t>
      </w:r>
    </w:p>
    <w:p w14:paraId="749F1C0B" w14:textId="77777777" w:rsidR="0033231C" w:rsidRPr="003A23C3" w:rsidRDefault="0033231C" w:rsidP="0033231C">
      <w:pPr>
        <w:numPr>
          <w:ilvl w:val="0"/>
          <w:numId w:val="0"/>
        </w:numPr>
        <w:tabs>
          <w:tab w:val="left" w:pos="567"/>
          <w:tab w:val="left" w:pos="720"/>
        </w:tabs>
        <w:ind w:left="1137"/>
        <w:jc w:val="both"/>
        <w:rPr>
          <w:rFonts w:ascii="Times New Roman" w:hAnsi="Times New Roman"/>
          <w:szCs w:val="24"/>
        </w:rPr>
      </w:pPr>
    </w:p>
    <w:p w14:paraId="383F2671" w14:textId="77777777" w:rsidR="003A23C3" w:rsidRDefault="003A23C3" w:rsidP="003A23C3">
      <w:pPr>
        <w:pStyle w:val="ListParagraph"/>
        <w:numPr>
          <w:ilvl w:val="0"/>
          <w:numId w:val="0"/>
        </w:numPr>
        <w:ind w:left="6660"/>
        <w:rPr>
          <w:rFonts w:ascii="Times New Roman" w:hAnsi="Times New Roman"/>
          <w:szCs w:val="24"/>
        </w:rPr>
      </w:pPr>
    </w:p>
    <w:p w14:paraId="473384EE" w14:textId="12C16AD9" w:rsidR="000E045F" w:rsidRPr="006B31AE" w:rsidRDefault="000E045F" w:rsidP="000E045F">
      <w:pPr>
        <w:numPr>
          <w:ilvl w:val="0"/>
          <w:numId w:val="0"/>
        </w:numPr>
        <w:ind w:left="6840" w:right="14" w:hanging="180"/>
        <w:rPr>
          <w:rFonts w:ascii="Times New Roman" w:hAnsi="Times New Roman"/>
          <w:szCs w:val="24"/>
        </w:rPr>
      </w:pPr>
    </w:p>
    <w:p w14:paraId="0A546BC4" w14:textId="77777777" w:rsidR="000E045F" w:rsidRPr="006B31AE" w:rsidRDefault="000E045F" w:rsidP="000E045F">
      <w:pPr>
        <w:numPr>
          <w:ilvl w:val="0"/>
          <w:numId w:val="0"/>
        </w:numPr>
        <w:ind w:left="1440" w:right="14"/>
        <w:rPr>
          <w:rFonts w:ascii="Times New Roman" w:hAnsi="Times New Roman"/>
          <w:szCs w:val="24"/>
        </w:rPr>
      </w:pPr>
    </w:p>
    <w:p w14:paraId="67BF7D84" w14:textId="77777777" w:rsidR="003A23C3" w:rsidRDefault="003A23C3" w:rsidP="003A23C3">
      <w:pPr>
        <w:numPr>
          <w:ilvl w:val="0"/>
          <w:numId w:val="0"/>
        </w:numPr>
        <w:tabs>
          <w:tab w:val="left" w:pos="567"/>
          <w:tab w:val="left" w:pos="720"/>
        </w:tabs>
        <w:ind w:left="1137"/>
        <w:jc w:val="both"/>
        <w:rPr>
          <w:rFonts w:ascii="Times New Roman" w:hAnsi="Times New Roman"/>
          <w:szCs w:val="24"/>
        </w:rPr>
      </w:pP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164E873D" w14:textId="77220B62" w:rsidR="00CA7A6A" w:rsidRPr="00F14AF3" w:rsidRDefault="00CA7A6A" w:rsidP="0085084B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5C1FB96B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Given under the Common Seal of the Bath and </w:t>
      </w:r>
      <w:proofErr w:type="gramStart"/>
      <w:r w:rsidRPr="00F24B75">
        <w:rPr>
          <w:rFonts w:ascii="Times New Roman" w:hAnsi="Times New Roman"/>
          <w:szCs w:val="24"/>
        </w:rPr>
        <w:t>North East</w:t>
      </w:r>
      <w:proofErr w:type="gramEnd"/>
      <w:r w:rsidRPr="00F24B75">
        <w:rPr>
          <w:rFonts w:ascii="Times New Roman" w:hAnsi="Times New Roman"/>
          <w:szCs w:val="24"/>
        </w:rPr>
        <w:t xml:space="preserve">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9846E0">
        <w:rPr>
          <w:rFonts w:ascii="Times New Roman" w:hAnsi="Times New Roman"/>
          <w:szCs w:val="24"/>
        </w:rPr>
        <w:t>**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9846E0">
        <w:rPr>
          <w:rFonts w:ascii="Times New Roman" w:hAnsi="Times New Roman"/>
          <w:szCs w:val="24"/>
        </w:rPr>
        <w:t>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9846E0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BATH AND </w:t>
      </w:r>
      <w:proofErr w:type="gramStart"/>
      <w:r w:rsidRPr="00F24B75">
        <w:rPr>
          <w:rFonts w:ascii="Times New Roman" w:hAnsi="Times New Roman"/>
          <w:szCs w:val="24"/>
        </w:rPr>
        <w:t>NORTH EAST</w:t>
      </w:r>
      <w:proofErr w:type="gramEnd"/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presence </w:t>
      </w:r>
      <w:proofErr w:type="gramStart"/>
      <w:r w:rsidRPr="00F24B75">
        <w:rPr>
          <w:rFonts w:ascii="Times New Roman" w:hAnsi="Times New Roman"/>
          <w:szCs w:val="24"/>
        </w:rPr>
        <w:t>of:-</w:t>
      </w:r>
      <w:proofErr w:type="gramEnd"/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1A79AEBA" w14:textId="77777777" w:rsidR="004430E7" w:rsidRDefault="004430E7" w:rsidP="004430E7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 1</w:t>
      </w:r>
    </w:p>
    <w:p w14:paraId="4930E153" w14:textId="77777777" w:rsidR="004430E7" w:rsidRDefault="004430E7" w:rsidP="004430E7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/>
          <w:szCs w:val="24"/>
        </w:rPr>
      </w:pPr>
    </w:p>
    <w:p w14:paraId="7340F920" w14:textId="77777777" w:rsidR="004430E7" w:rsidRPr="00D154DB" w:rsidRDefault="004430E7" w:rsidP="004430E7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Cs/>
          <w:szCs w:val="24"/>
        </w:rPr>
      </w:pPr>
      <w:r w:rsidRPr="00D154DB">
        <w:rPr>
          <w:rFonts w:ascii="Times New Roman" w:hAnsi="Times New Roman"/>
          <w:bCs/>
          <w:szCs w:val="24"/>
        </w:rPr>
        <w:t>Maps attached to this Order indicate the lengths of roads on which the provisions of this Order apply.</w:t>
      </w:r>
    </w:p>
    <w:p w14:paraId="54578E5D" w14:textId="77777777" w:rsidR="00A228EE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3D6CA1BC" w14:textId="77777777" w:rsidR="00A228EE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B0BB68F" w14:textId="77777777" w:rsidR="00A228EE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1DFFCB59" w14:textId="77777777" w:rsidR="00A228EE" w:rsidRPr="00EA60B4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FA09CE7" w14:textId="1F00A377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9AC6" w14:textId="77777777" w:rsidR="002B220A" w:rsidRDefault="002B220A">
      <w:r>
        <w:separator/>
      </w:r>
    </w:p>
  </w:endnote>
  <w:endnote w:type="continuationSeparator" w:id="0">
    <w:p w14:paraId="1B8DF6C4" w14:textId="77777777" w:rsidR="002B220A" w:rsidRDefault="002B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8B6D" w14:textId="77777777" w:rsidR="002B220A" w:rsidRDefault="002B220A">
      <w:r>
        <w:separator/>
      </w:r>
    </w:p>
  </w:footnote>
  <w:footnote w:type="continuationSeparator" w:id="0">
    <w:p w14:paraId="1985E923" w14:textId="77777777" w:rsidR="002B220A" w:rsidRDefault="002B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33231C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1025" style="position:absolute;left:0;text-align:left;margin-left:539.35pt;margin-top:129.55pt;width:56.1pt;height:142.9pt;z-index:251657728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15F625B"/>
    <w:multiLevelType w:val="hybridMultilevel"/>
    <w:tmpl w:val="F2DC98A0"/>
    <w:lvl w:ilvl="0" w:tplc="67D4AF2E">
      <w:start w:val="15"/>
      <w:numFmt w:val="upp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7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20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3" w15:restartNumberingAfterBreak="0">
    <w:nsid w:val="5F14439D"/>
    <w:multiLevelType w:val="hybridMultilevel"/>
    <w:tmpl w:val="1382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6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7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0C6A4B"/>
    <w:multiLevelType w:val="hybridMultilevel"/>
    <w:tmpl w:val="95DA56F6"/>
    <w:lvl w:ilvl="0" w:tplc="10FE554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93EE7802">
      <w:start w:val="1"/>
      <w:numFmt w:val="lowerLetter"/>
      <w:lvlText w:val="(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4828677">
    <w:abstractNumId w:val="1"/>
  </w:num>
  <w:num w:numId="2" w16cid:durableId="1137456390">
    <w:abstractNumId w:val="19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7"/>
  </w:num>
  <w:num w:numId="7" w16cid:durableId="874272493">
    <w:abstractNumId w:val="17"/>
  </w:num>
  <w:num w:numId="8" w16cid:durableId="924919664">
    <w:abstractNumId w:val="10"/>
  </w:num>
  <w:num w:numId="9" w16cid:durableId="1308054185">
    <w:abstractNumId w:val="18"/>
  </w:num>
  <w:num w:numId="10" w16cid:durableId="131141665">
    <w:abstractNumId w:val="15"/>
  </w:num>
  <w:num w:numId="11" w16cid:durableId="1679038459">
    <w:abstractNumId w:val="25"/>
  </w:num>
  <w:num w:numId="12" w16cid:durableId="860633848">
    <w:abstractNumId w:val="22"/>
  </w:num>
  <w:num w:numId="13" w16cid:durableId="1672876322">
    <w:abstractNumId w:val="16"/>
  </w:num>
  <w:num w:numId="14" w16cid:durableId="1850949649">
    <w:abstractNumId w:val="12"/>
  </w:num>
  <w:num w:numId="15" w16cid:durableId="690642052">
    <w:abstractNumId w:val="26"/>
  </w:num>
  <w:num w:numId="16" w16cid:durableId="421145455">
    <w:abstractNumId w:val="20"/>
  </w:num>
  <w:num w:numId="17" w16cid:durableId="310142135">
    <w:abstractNumId w:val="28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4"/>
  </w:num>
  <w:num w:numId="25" w16cid:durableId="459298091">
    <w:abstractNumId w:val="21"/>
  </w:num>
  <w:num w:numId="26" w16cid:durableId="439372634">
    <w:abstractNumId w:val="0"/>
  </w:num>
  <w:num w:numId="27" w16cid:durableId="1958949466">
    <w:abstractNumId w:val="7"/>
  </w:num>
  <w:num w:numId="28" w16cid:durableId="299574766">
    <w:abstractNumId w:val="23"/>
  </w:num>
  <w:num w:numId="29" w16cid:durableId="596906882">
    <w:abstractNumId w:val="29"/>
  </w:num>
  <w:num w:numId="30" w16cid:durableId="202231774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1E72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2D60"/>
    <w:rsid w:val="000B3C3F"/>
    <w:rsid w:val="000B46D9"/>
    <w:rsid w:val="000B7335"/>
    <w:rsid w:val="000B7480"/>
    <w:rsid w:val="000C2369"/>
    <w:rsid w:val="000C240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45F"/>
    <w:rsid w:val="000E077A"/>
    <w:rsid w:val="000E1B90"/>
    <w:rsid w:val="000E2457"/>
    <w:rsid w:val="000E2F18"/>
    <w:rsid w:val="000E3C93"/>
    <w:rsid w:val="000E41EB"/>
    <w:rsid w:val="000E4327"/>
    <w:rsid w:val="000E556C"/>
    <w:rsid w:val="000E5796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BED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0703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47846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0A35"/>
    <w:rsid w:val="001627DA"/>
    <w:rsid w:val="00164267"/>
    <w:rsid w:val="001646B8"/>
    <w:rsid w:val="00165525"/>
    <w:rsid w:val="00166152"/>
    <w:rsid w:val="00166454"/>
    <w:rsid w:val="00167C96"/>
    <w:rsid w:val="00167FCE"/>
    <w:rsid w:val="0017034C"/>
    <w:rsid w:val="00170527"/>
    <w:rsid w:val="001706AE"/>
    <w:rsid w:val="00171620"/>
    <w:rsid w:val="0017214A"/>
    <w:rsid w:val="00173797"/>
    <w:rsid w:val="00173D2F"/>
    <w:rsid w:val="001744AC"/>
    <w:rsid w:val="00174683"/>
    <w:rsid w:val="001746E9"/>
    <w:rsid w:val="001751AF"/>
    <w:rsid w:val="0018031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33D3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020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4289"/>
    <w:rsid w:val="00235A12"/>
    <w:rsid w:val="0023672C"/>
    <w:rsid w:val="00236E2C"/>
    <w:rsid w:val="00236FA3"/>
    <w:rsid w:val="0024059D"/>
    <w:rsid w:val="00241A6D"/>
    <w:rsid w:val="00241EA7"/>
    <w:rsid w:val="00242A6A"/>
    <w:rsid w:val="00242AFF"/>
    <w:rsid w:val="00242CBF"/>
    <w:rsid w:val="002465F5"/>
    <w:rsid w:val="002466AE"/>
    <w:rsid w:val="00247779"/>
    <w:rsid w:val="002509BF"/>
    <w:rsid w:val="00253178"/>
    <w:rsid w:val="002535B2"/>
    <w:rsid w:val="00253C73"/>
    <w:rsid w:val="00253C90"/>
    <w:rsid w:val="0025403C"/>
    <w:rsid w:val="00254BFC"/>
    <w:rsid w:val="00255CCB"/>
    <w:rsid w:val="0025613C"/>
    <w:rsid w:val="00256917"/>
    <w:rsid w:val="00256959"/>
    <w:rsid w:val="00256C6C"/>
    <w:rsid w:val="002572A4"/>
    <w:rsid w:val="0026034A"/>
    <w:rsid w:val="0026056C"/>
    <w:rsid w:val="00260D06"/>
    <w:rsid w:val="002625E0"/>
    <w:rsid w:val="002626FC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20A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0EE9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2F7133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1C20"/>
    <w:rsid w:val="00322896"/>
    <w:rsid w:val="00322DB0"/>
    <w:rsid w:val="0032389E"/>
    <w:rsid w:val="00326425"/>
    <w:rsid w:val="00326741"/>
    <w:rsid w:val="00326DCB"/>
    <w:rsid w:val="00326E8F"/>
    <w:rsid w:val="003301EB"/>
    <w:rsid w:val="00330A44"/>
    <w:rsid w:val="0033231C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54E"/>
    <w:rsid w:val="003466E5"/>
    <w:rsid w:val="00347FED"/>
    <w:rsid w:val="00350781"/>
    <w:rsid w:val="00352AB8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5F7E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3C3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53F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2ECD"/>
    <w:rsid w:val="004051A8"/>
    <w:rsid w:val="0040538F"/>
    <w:rsid w:val="00407D30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0E7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1650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9DB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1B4F"/>
    <w:rsid w:val="005722E1"/>
    <w:rsid w:val="005724EE"/>
    <w:rsid w:val="00572B18"/>
    <w:rsid w:val="00574728"/>
    <w:rsid w:val="00575A76"/>
    <w:rsid w:val="00576823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45C5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646A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433"/>
    <w:rsid w:val="0068180A"/>
    <w:rsid w:val="00681C86"/>
    <w:rsid w:val="0068221D"/>
    <w:rsid w:val="00682E8C"/>
    <w:rsid w:val="006847C8"/>
    <w:rsid w:val="00684EC7"/>
    <w:rsid w:val="006854B9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1AE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23F5"/>
    <w:rsid w:val="006D2ED0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5AF6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4B1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5E53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4A52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8D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486F"/>
    <w:rsid w:val="00805C3D"/>
    <w:rsid w:val="00805E03"/>
    <w:rsid w:val="0080602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0C5B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5D63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2985"/>
    <w:rsid w:val="00843715"/>
    <w:rsid w:val="008445AA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2FB"/>
    <w:rsid w:val="008575D1"/>
    <w:rsid w:val="0085781D"/>
    <w:rsid w:val="00861568"/>
    <w:rsid w:val="00861BBE"/>
    <w:rsid w:val="00862763"/>
    <w:rsid w:val="00863363"/>
    <w:rsid w:val="00863C39"/>
    <w:rsid w:val="00864B4D"/>
    <w:rsid w:val="00864F80"/>
    <w:rsid w:val="0086575D"/>
    <w:rsid w:val="00865846"/>
    <w:rsid w:val="00865BA6"/>
    <w:rsid w:val="00867D9A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2CF0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6578"/>
    <w:rsid w:val="008D74E1"/>
    <w:rsid w:val="008D7631"/>
    <w:rsid w:val="008D7644"/>
    <w:rsid w:val="008E0279"/>
    <w:rsid w:val="008E2719"/>
    <w:rsid w:val="008E2906"/>
    <w:rsid w:val="008E3E04"/>
    <w:rsid w:val="008E42DF"/>
    <w:rsid w:val="008E4A77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5789F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6E0"/>
    <w:rsid w:val="00984B42"/>
    <w:rsid w:val="00985A3D"/>
    <w:rsid w:val="0098637A"/>
    <w:rsid w:val="0098712D"/>
    <w:rsid w:val="00987249"/>
    <w:rsid w:val="00987A6A"/>
    <w:rsid w:val="00987EE5"/>
    <w:rsid w:val="00991CAF"/>
    <w:rsid w:val="009937F4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4D36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549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8F7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28EE"/>
    <w:rsid w:val="00A23658"/>
    <w:rsid w:val="00A24161"/>
    <w:rsid w:val="00A25C3F"/>
    <w:rsid w:val="00A25DDB"/>
    <w:rsid w:val="00A26E04"/>
    <w:rsid w:val="00A30147"/>
    <w:rsid w:val="00A3043C"/>
    <w:rsid w:val="00A314B0"/>
    <w:rsid w:val="00A3206E"/>
    <w:rsid w:val="00A32175"/>
    <w:rsid w:val="00A33079"/>
    <w:rsid w:val="00A34F9F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3CDD"/>
    <w:rsid w:val="00A64324"/>
    <w:rsid w:val="00A64942"/>
    <w:rsid w:val="00A64DF4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2C9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2EE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1332"/>
    <w:rsid w:val="00B041DD"/>
    <w:rsid w:val="00B04F64"/>
    <w:rsid w:val="00B05EB0"/>
    <w:rsid w:val="00B07667"/>
    <w:rsid w:val="00B10005"/>
    <w:rsid w:val="00B10275"/>
    <w:rsid w:val="00B10CC4"/>
    <w:rsid w:val="00B10EE0"/>
    <w:rsid w:val="00B114BC"/>
    <w:rsid w:val="00B11EE9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9C7"/>
    <w:rsid w:val="00B31E02"/>
    <w:rsid w:val="00B35A9E"/>
    <w:rsid w:val="00B36E90"/>
    <w:rsid w:val="00B36E97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3D87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BD0"/>
    <w:rsid w:val="00BA0F38"/>
    <w:rsid w:val="00BA2281"/>
    <w:rsid w:val="00BA38A5"/>
    <w:rsid w:val="00BA45BA"/>
    <w:rsid w:val="00BA4EEE"/>
    <w:rsid w:val="00BA5565"/>
    <w:rsid w:val="00BA5F01"/>
    <w:rsid w:val="00BA75BA"/>
    <w:rsid w:val="00BB2153"/>
    <w:rsid w:val="00BB4928"/>
    <w:rsid w:val="00BB64C3"/>
    <w:rsid w:val="00BB6B1D"/>
    <w:rsid w:val="00BB7857"/>
    <w:rsid w:val="00BC00FC"/>
    <w:rsid w:val="00BC0ADB"/>
    <w:rsid w:val="00BC1306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4F65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3B5D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2F0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368C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D6417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5B20"/>
    <w:rsid w:val="00D26E0E"/>
    <w:rsid w:val="00D26F43"/>
    <w:rsid w:val="00D274DC"/>
    <w:rsid w:val="00D3025B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84D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4B7"/>
    <w:rsid w:val="00D8165D"/>
    <w:rsid w:val="00D82000"/>
    <w:rsid w:val="00D8294E"/>
    <w:rsid w:val="00D8317C"/>
    <w:rsid w:val="00D837D0"/>
    <w:rsid w:val="00D83F8B"/>
    <w:rsid w:val="00D83FC9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3AF9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9FC"/>
    <w:rsid w:val="00E33D3C"/>
    <w:rsid w:val="00E34BF3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2B5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0CB4"/>
    <w:rsid w:val="00ED1089"/>
    <w:rsid w:val="00ED2164"/>
    <w:rsid w:val="00ED2B5C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07CD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4C43"/>
    <w:rsid w:val="00F05585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484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48D9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1FE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6EE4"/>
    <w:rsid w:val="00F9738D"/>
    <w:rsid w:val="00F976CB"/>
    <w:rsid w:val="00F97A79"/>
    <w:rsid w:val="00F97D63"/>
    <w:rsid w:val="00F97E58"/>
    <w:rsid w:val="00FA0024"/>
    <w:rsid w:val="00FA0B23"/>
    <w:rsid w:val="00FA117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3FD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7B0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uiPriority w:val="99"/>
    <w:semiHidden/>
    <w:rsid w:val="00EA2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link w:val="Heading1"/>
    <w:uiPriority w:val="9"/>
    <w:rsid w:val="0085084B"/>
    <w:rPr>
      <w:color w:val="000000"/>
      <w:sz w:val="26"/>
      <w:szCs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3A23C3"/>
    <w:pPr>
      <w:ind w:left="720"/>
    </w:pPr>
  </w:style>
  <w:style w:type="character" w:customStyle="1" w:styleId="CommentTextChar">
    <w:name w:val="Comment Text Char"/>
    <w:link w:val="CommentText"/>
    <w:uiPriority w:val="99"/>
    <w:rsid w:val="003A23C3"/>
    <w:rPr>
      <w:rFonts w:ascii="Book Antiqua" w:hAnsi="Book Antiqua"/>
    </w:rPr>
  </w:style>
  <w:style w:type="paragraph" w:styleId="Revision">
    <w:name w:val="Revision"/>
    <w:hidden/>
    <w:uiPriority w:val="99"/>
    <w:semiHidden/>
    <w:rsid w:val="00784A52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310</Words>
  <Characters>1555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4</cp:revision>
  <cp:lastPrinted>2014-12-12T14:50:00Z</cp:lastPrinted>
  <dcterms:created xsi:type="dcterms:W3CDTF">2026-01-05T10:13:00Z</dcterms:created>
  <dcterms:modified xsi:type="dcterms:W3CDTF">2026-01-22T13:41:00Z</dcterms:modified>
</cp:coreProperties>
</file>